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occt48gwt1b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/optometry-marketing-services/seo/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Optometry SEO Services | Get Found. Get Booked With Bidview Marketing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Meta Description: Be the optometrist patients find first. Bidview’s SEO turns local searches into scheduled eye exams and steady patient growth.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color w:val="000000"/>
          <w:sz w:val="26"/>
          <w:szCs w:val="26"/>
        </w:rPr>
      </w:pPr>
      <w:bookmarkStart w:colFirst="0" w:colLast="0" w:name="_r7feiy1eivth" w:id="1"/>
      <w:bookmarkEnd w:id="1"/>
      <w:r w:rsidDel="00000000" w:rsidR="00000000" w:rsidRPr="00000000">
        <w:rPr>
          <w:rtl w:val="0"/>
        </w:rPr>
        <w:t xml:space="preserve">Optometry SEO Services - If They Can’t Find You, They Won’t Choose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two is where good intentions go to die.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never make it there.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search happens, the top results get scanned, and one option earns the click.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choice forms in seconds - quietly, confidently.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your practice doesn’t show up for searches like: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“eye exam near me”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“optometrist in [your city],”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isn’t just “lost traffic.”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lost appointments.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were handed to the clinics that appeared first and felt safe enough to choose.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optometry SEO systems that don’t just improve rankings.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scheduled appointments.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rankings without conversions are just vanity.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afqixoz8d9" w:id="2"/>
      <w:bookmarkEnd w:id="2"/>
      <w:r w:rsidDel="00000000" w:rsidR="00000000" w:rsidRPr="00000000">
        <w:rPr>
          <w:sz w:val="34"/>
          <w:szCs w:val="34"/>
          <w:rtl w:val="0"/>
        </w:rPr>
        <w:t xml:space="preserve">Why SEO Actually Matters for Optometrists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wake up thinking about SEO.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wake up squinting at their screens.</w:t>
        <w:br w:type="textWrapping"/>
        <w:t xml:space="preserve">Struggling with dry eyes.</w:t>
        <w:br w:type="textWrapping"/>
        <w:t xml:space="preserve">Realizing their child failed a school vision test.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search.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ensures: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appear in local searches</w:t>
        <w:br w:type="textWrapping"/>
        <w:t xml:space="preserve">• Your reviews reinforce trust</w:t>
        <w:br w:type="textWrapping"/>
        <w:t xml:space="preserve">• Your website feels credible</w:t>
        <w:br w:type="textWrapping"/>
        <w:t xml:space="preserve">• Booking feels easy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competitor shows up first, they get the call.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that simple.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d7itq0tgghgl" w:id="3"/>
      <w:bookmarkEnd w:id="3"/>
      <w:r w:rsidDel="00000000" w:rsidR="00000000" w:rsidRPr="00000000">
        <w:rPr>
          <w:rtl w:val="0"/>
        </w:rPr>
        <w:t xml:space="preserve">How Bidview Engineers Visibility That Converts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“sprinkle keywords.”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structured search dominance.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/>
      </w:pPr>
      <w:bookmarkStart w:colFirst="0" w:colLast="0" w:name="_8n6ikajkg8fw" w:id="4"/>
      <w:bookmarkEnd w:id="4"/>
      <w:r w:rsidDel="00000000" w:rsidR="00000000" w:rsidRPr="00000000">
        <w:rPr>
          <w:rtl w:val="0"/>
        </w:rPr>
        <w:t xml:space="preserve">1. Strategic Keyword Research (Built Around Intent)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what your patients are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typing: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“Eye doctor near me”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“Contact lens exam”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“Pediatric optometrist”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“Dry eye treatment”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align your site around those exact decision points.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guesswork.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iqty45hih49b" w:id="5"/>
      <w:bookmarkEnd w:id="5"/>
      <w:r w:rsidDel="00000000" w:rsidR="00000000" w:rsidRPr="00000000">
        <w:rPr>
          <w:rtl w:val="0"/>
        </w:rPr>
        <w:t xml:space="preserve">2. On-Page SEO That Removes Friction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Titles and meta descriptions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 speed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performance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linking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service architecture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Google ranks clarity.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patients convert when it feels effortless.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2wacqsxuvqy1" w:id="6"/>
      <w:bookmarkEnd w:id="6"/>
      <w:r w:rsidDel="00000000" w:rsidR="00000000" w:rsidRPr="00000000">
        <w:rPr>
          <w:rtl w:val="0"/>
        </w:rPr>
        <w:t xml:space="preserve">3. Local SEO Domination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Optometry is local.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NAP consistency (Name, Address, Phone)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signals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 pack visibility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in your zip code?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show up.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Consistently.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er4nzqqps3p4" w:id="7"/>
      <w:bookmarkEnd w:id="7"/>
      <w:r w:rsidDel="00000000" w:rsidR="00000000" w:rsidRPr="00000000">
        <w:rPr>
          <w:rtl w:val="0"/>
        </w:rPr>
        <w:t xml:space="preserve">4. Authority-Driven Content Creation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research before they book.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Answers real eye care questions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Ranks for high-intent searches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Positions you as the authority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Builds trust before the first call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they contact your office, they’re already half-convinced.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feel like you’re pushing.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Conversations feel easier.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8io66ao67v0x" w:id="8"/>
      <w:bookmarkEnd w:id="8"/>
      <w:r w:rsidDel="00000000" w:rsidR="00000000" w:rsidRPr="00000000">
        <w:rPr>
          <w:rtl w:val="0"/>
        </w:rPr>
        <w:t xml:space="preserve">5. Link Building That Strengthens Credibility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engines trust sites that other reputable sites reference.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ethical, relevant backlinks that increase your domain authority and your ranking power.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 quick hack.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disciplined visibility engineering.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lineRule="auto"/>
        <w:rPr/>
      </w:pPr>
      <w:bookmarkStart w:colFirst="0" w:colLast="0" w:name="_m3k6tbxjjmdz" w:id="9"/>
      <w:bookmarkEnd w:id="9"/>
      <w:r w:rsidDel="00000000" w:rsidR="00000000" w:rsidRPr="00000000">
        <w:rPr>
          <w:rtl w:val="0"/>
        </w:rPr>
        <w:t xml:space="preserve">6. Transparent Reporting (No Fluff)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Ranking growth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Traffic increases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volume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Appointment conversions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You’ll see it clearly: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improving, what’s scaling, and what’s driving bookings.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You’ll know: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getting better, what’s growing reliably, and what’s producing bookings.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Improvements, scalable wins, and the levers that create bookings.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visibility into: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Progress, momentum, and what’s turning into booked appointments.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You’ll track: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Progress, scale, and the actions that lead to bookings.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vague “awareness” reports.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real data and measured performance.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e444s4xozwxu" w:id="10"/>
      <w:bookmarkEnd w:id="10"/>
      <w:r w:rsidDel="00000000" w:rsidR="00000000" w:rsidRPr="00000000">
        <w:rPr>
          <w:rtl w:val="0"/>
        </w:rPr>
        <w:t xml:space="preserve">What Happens When Optometry SEO Is Structured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appear consistently</w:t>
        <w:br w:type="textWrapping"/>
        <w:t xml:space="preserve">• Website traffic grows steadily</w:t>
        <w:br w:type="textWrapping"/>
        <w:t xml:space="preserve">• Calls become warmer</w:t>
        <w:br w:type="textWrapping"/>
        <w:t xml:space="preserve">• Seasonal slowdowns shrink</w:t>
        <w:br w:type="textWrapping"/>
        <w:t xml:space="preserve">• Your schedule stabilizes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arrive already informed.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feels established.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feels natural.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480" w:lineRule="auto"/>
        <w:rPr/>
      </w:pPr>
      <w:bookmarkStart w:colFirst="0" w:colLast="0" w:name="_j4ykgefp2hxv" w:id="11"/>
      <w:bookmarkEnd w:id="11"/>
      <w:r w:rsidDel="00000000" w:rsidR="00000000" w:rsidRPr="00000000">
        <w:rPr>
          <w:rtl w:val="0"/>
        </w:rPr>
        <w:t xml:space="preserve">Why Optometrists Choose Bidview For Optometry SEO Services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decisions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Retail eyewear competition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saturation from chains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difference between ranking and revenue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optimize for ego.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for booked exams.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move the calendar, it gets adjusted.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rPr/>
      </w:pPr>
      <w:bookmarkStart w:colFirst="0" w:colLast="0" w:name="_k9i7duwc4187" w:id="12"/>
      <w:bookmarkEnd w:id="12"/>
      <w:r w:rsidDel="00000000" w:rsidR="00000000" w:rsidRPr="00000000">
        <w:rPr>
          <w:rtl w:val="0"/>
        </w:rPr>
        <w:t xml:space="preserve">Ready to Own Page One in Optometry Healthcare?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rankings feel off, competitors show up first despite weaker care, and traffic still isn’t turning into appointments -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a reason. And it’s not random.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Visibility, trust signals, and conversion flow either work together… or they quietly leak bookings.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tighten the system so page-one presence turns into scheduled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5gnxhd8jg1p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Local Visibility Audit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 rank today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competitors are beating you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keywords drive actual bookings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it takes to dominate locally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optometry…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vision matters.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does clear growth.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both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strategically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for a free consultation!</w:t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80" w:lineRule="auto"/>
        <w:rPr/>
      </w:pPr>
      <w:bookmarkStart w:colFirst="0" w:colLast="0" w:name="_6rusnoj2c7c8" w:id="14"/>
      <w:bookmarkEnd w:id="14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