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/dental-marketing-services/website-design/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Dental Website Design That Turns Visitors into Appointments | Bidview Marketing</w:t>
        <w:br w:type="textWrapping"/>
        <w:t xml:space="preserve">Meta Description: Your website should book patients, not just look “pretty.” Bidview designs fast, SEO-ready dental sites that turn visitors into calls and appointments.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nkdxpczhbkku" w:id="0"/>
      <w:bookmarkEnd w:id="0"/>
      <w:r w:rsidDel="00000000" w:rsidR="00000000" w:rsidRPr="00000000">
        <w:rPr>
          <w:sz w:val="46"/>
          <w:szCs w:val="46"/>
          <w:rtl w:val="0"/>
        </w:rPr>
        <w:t xml:space="preserve">Dental Website Design Services | Make Your Clinic The Obvious Choice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“browse” dental websites for fun. They land there because they’re anxious, curious, or in pain - and they’re asking one silent question: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“Can I trust this clinic with my mouth?”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is slow, confusing, outdated, or looks like it was built during the ‘90s, they won’t complain.</w:t>
        <w:br w:type="textWrapping"/>
        <w:t xml:space="preserve">They’ll just hit back and book the dentist who feels safer.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your practice, neither is your location.</w:t>
        <w:br w:type="textWrapping"/>
        <w:t xml:space="preserve">It’s a website that makes you look hard to reach, hard to trust, or hard to book.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dental websites that do what a website should do:</w:t>
        <w:br w:type="textWrapping"/>
        <w:t xml:space="preserve">rank locally, build trust fast, and drive bookings.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pyj77jym24l" w:id="1"/>
      <w:bookmarkEnd w:id="1"/>
      <w:r w:rsidDel="00000000" w:rsidR="00000000" w:rsidRPr="00000000">
        <w:rPr>
          <w:sz w:val="34"/>
          <w:szCs w:val="34"/>
          <w:rtl w:val="0"/>
        </w:rPr>
        <w:t xml:space="preserve">Why Your Dental Practice Needs a Modern Website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today’s “first visit” happens online.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they call, patients check: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your services (do you actually do what they need?)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vibe (clean, modern, professional or sketchy?)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credibility (reviews, proof, photos, trust signals)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your convenience (can I book easily or is this a hassle?)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dental website that keeps up with your branding helps you: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3uchxa82ulw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Attract new patients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isn’t decoration. It’s decision-making fuel.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vfbgktbw8e7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Showcase your services clearly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Whitening, implants, Invisalign, emergency care are organized in a way that reduces hesitation.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f70fm83sn02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Build trust in seconds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patients don’t read carefully when they’re nervous. They scan and judge.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14adlmueboo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Improve online visibility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SEO-friendly structure helps you show up for “dentist near me” searches and stay on top of the list.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5jmlxpccnp3n" w:id="6"/>
      <w:bookmarkEnd w:id="6"/>
      <w:r w:rsidDel="00000000" w:rsidR="00000000" w:rsidRPr="00000000">
        <w:rPr>
          <w:rtl w:val="0"/>
        </w:rPr>
        <w:t xml:space="preserve">Our Dental Website Design Services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7rhxl1w0twu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Custom Website Design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templates that scream “every clinic ever.”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a site that matches your practice: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family-focused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cosmetic and smile makeover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implants and surgical dentistry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multi-location clinics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boutique, premium, high-trust branding</w:t>
      </w:r>
    </w:p>
    <w:p w:rsidR="00000000" w:rsidDel="00000000" w:rsidP="00000000" w:rsidRDefault="00000000" w:rsidRPr="00000000" w14:paraId="00000023">
      <w:pPr>
        <w:pStyle w:val="Heading3"/>
        <w:spacing w:after="240" w:before="240" w:lineRule="auto"/>
        <w:rPr/>
      </w:pPr>
      <w:bookmarkStart w:colFirst="0" w:colLast="0" w:name="_87vz011fczkk" w:id="8"/>
      <w:bookmarkEnd w:id="8"/>
      <w:r w:rsidDel="00000000" w:rsidR="00000000" w:rsidRPr="00000000">
        <w:rPr>
          <w:rtl w:val="0"/>
        </w:rPr>
        <w:t xml:space="preserve">Mobile-Responsive Design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are searching on phones… often in a parking lot… while panicking quietly.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mobile experience is messy, you’re losing bookings in real time.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sure your site looks sharp and works smoothly on:</w:t>
        <w:br w:type="textWrapping"/>
        <w:t xml:space="preserve">desktop, tablet, and mobile.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a2q07q1yulf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User-Friendly Navigation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cluttered website is basically telling patients:</w:t>
        <w:br w:type="textWrapping"/>
        <w:t xml:space="preserve">“Good luck. Hope you find what you need.”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it clean and clear: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intuitive menus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scannable pages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straightforward service flow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 friction to contact or book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6739jmdrphq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SEO-Ready Website Structure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Pretty sites that don’t rank are just expensive business cards.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builds include SEO fundamentals baked in: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page hierarchy for services + locations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titles and headings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load speed and technical best practices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structure built around patient intent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p1rq1696wvk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Online Appointment Scheduling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love convenience. They also love avoiding phone calls.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integrate booking tools so patients can schedule directly, especially after hours when they finally remember to do it.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q3vxm1e9b6d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Service Pages + Blog Integration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pages help patients understand what you offer and help Google understand what to rank you for.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conversion-focused service pages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FAQs that remove objections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blog setup for content marketing and local SEO growth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wpvbsdp471v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Secure + Fast Hosting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slow site kills conversions. An insecure site kills trust.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ensure: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fast, reliable hosting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SSL security (the “lock” icon patients look for)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stable performance that doesn’t randomly break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480" w:lineRule="auto"/>
        <w:rPr/>
      </w:pPr>
      <w:bookmarkStart w:colFirst="0" w:colLast="0" w:name="_2oeqhapgraey" w:id="14"/>
      <w:bookmarkEnd w:id="14"/>
      <w:r w:rsidDel="00000000" w:rsidR="00000000" w:rsidRPr="00000000">
        <w:rPr>
          <w:rtl w:val="0"/>
        </w:rPr>
        <w:t xml:space="preserve">Benefits of Choosing Bidview Marketing For Dental Website Design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hiring “a designer.” You’re building a booking system.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get with Bidview: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Dental industry expertise (we know what patients need to see)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solutions (your clinic isn’t generic, your site won’t be either)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SEO integration (built to rank locally)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Conversion-focused design (calls, forms, bookings - all tracked and improved)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Ongoing support (so your website doesn’t become “set it and forget it” chaos)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480" w:lineRule="auto"/>
        <w:rPr/>
      </w:pPr>
      <w:bookmarkStart w:colFirst="0" w:colLast="0" w:name="_pbkk3hy3yxw4" w:id="15"/>
      <w:bookmarkEnd w:id="15"/>
      <w:r w:rsidDel="00000000" w:rsidR="00000000" w:rsidRPr="00000000">
        <w:rPr>
          <w:rtl w:val="0"/>
        </w:rPr>
        <w:t xml:space="preserve">How We Help Your Dental Practice Stand Out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site is competing with every clinic in your area, plus corporate chains with big budgets.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focus on what wins: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Personalized branding (so you don’t look interchangeable)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Educational content that calms fear (patients book when they feel safe)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Strong CTAs that guide action (call, message, book)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Trust builders (proof, process, people, and credibility signals)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/>
      </w:pPr>
      <w:bookmarkStart w:colFirst="0" w:colLast="0" w:name="_yjfdomgfji3b" w:id="16"/>
      <w:bookmarkEnd w:id="16"/>
      <w:r w:rsidDel="00000000" w:rsidR="00000000" w:rsidRPr="00000000">
        <w:rPr>
          <w:rtl w:val="0"/>
        </w:rPr>
        <w:t xml:space="preserve">Get Dental Website Design Done Right: Fix the Bounce. Fill the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work hard to make patients comfortable in the chair.</w:t>
        <w:br w:type="textWrapping"/>
        <w:t xml:space="preserve"> Your website should do the same, before they ever walk in.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kickoff your “website booking score” audit.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pinpoint what’s costing you patients (speed, mobile issues, unclear pages, weak CTAs, SEO gaps) and map the fastest fixes to increase bookings.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for a free consultation!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