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Reputation Management for Pediatricians | Earn Trust Before Bookings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Description: Parents read reviews before they call. Bidview helps pediatricians protect, grow, and leverage their reputation into booked visits.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jjh491je97it" w:id="0"/>
      <w:bookmarkEnd w:id="0"/>
      <w:r w:rsidDel="00000000" w:rsidR="00000000" w:rsidRPr="00000000">
        <w:rPr>
          <w:sz w:val="46"/>
          <w:szCs w:val="46"/>
          <w:rtl w:val="0"/>
        </w:rPr>
        <w:t xml:space="preserve">Reputation Management for Pediatricians | Because Pre-Appointment Trust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before a parent meets you, calls, or schedules, a quiet vetting happens online.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get read closely.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flags get hunted.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gets felt. Warmth matters.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Reassurance matters.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under five minutes, most parents decide whether your clinic feels safe for their child.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isn’t just “marketing.”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pre-appointment trust - the confidence that forms before the first hello.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pediatricians shape what parents see, so your online presence reflects the care you actually provide.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ilf0keusy2k1" w:id="1"/>
      <w:bookmarkEnd w:id="1"/>
      <w:r w:rsidDel="00000000" w:rsidR="00000000" w:rsidRPr="00000000">
        <w:rPr>
          <w:rtl w:val="0"/>
        </w:rPr>
        <w:t xml:space="preserve">Why Reputation Matters More in Pediatrics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don’t gamble with their children’s health.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see: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4.9 stars with thoughtful responses → they feel confident.</w:t>
        <w:br w:type="textWrapping"/>
        <w:t xml:space="preserve">3.8 stars with silence → they hesitate.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Hesitation costs bookings.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reputation means: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appointment requests</w:t>
        <w:br w:type="textWrapping"/>
        <w:t xml:space="preserve">• Higher trust before the first visit</w:t>
        <w:br w:type="textWrapping"/>
        <w:t xml:space="preserve">• Easier front-desk conversations</w:t>
        <w:br w:type="textWrapping"/>
        <w:t xml:space="preserve">• More word-of-mouth referrals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vanity.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visibility with credibility.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5wfsolfd7vip" w:id="2"/>
      <w:bookmarkEnd w:id="2"/>
      <w:r w:rsidDel="00000000" w:rsidR="00000000" w:rsidRPr="00000000">
        <w:rPr>
          <w:rtl w:val="0"/>
        </w:rPr>
        <w:t xml:space="preserve">What Bidview Actually Does (Beyond “Monitoring Reviews”)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watch your reviews.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perception strategically.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rvnypw0a0bv" w:id="3"/>
      <w:bookmarkEnd w:id="3"/>
      <w:r w:rsidDel="00000000" w:rsidR="00000000" w:rsidRPr="00000000">
        <w:rPr>
          <w:rtl w:val="0"/>
        </w:rPr>
        <w:t xml:space="preserve">Review Monitoring &amp; Strategic Responses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 tracks reviews across: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Healthgrades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Yelp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feedback appears, we: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Craft HIPAA-conscious responses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Protect your credibility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Address concerns professionally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Reinforce trust publicly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how you respond matters as much as what was said.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lineRule="auto"/>
        <w:rPr/>
      </w:pPr>
      <w:bookmarkStart w:colFirst="0" w:colLast="0" w:name="_r9a1bahakoq5" w:id="4"/>
      <w:bookmarkEnd w:id="4"/>
      <w:r w:rsidDel="00000000" w:rsidR="00000000" w:rsidRPr="00000000">
        <w:rPr>
          <w:rtl w:val="0"/>
        </w:rPr>
        <w:t xml:space="preserve">Generating More Positive Reviews (The Right Way)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parents don’t always think to leave reviews.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systems that: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Automate feedback requests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Increase review volume steadily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Elevate your average star rating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Strengthen local SEO signals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positive reviews → stronger ranking → more bookings.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w4itl6od974j" w:id="5"/>
      <w:bookmarkEnd w:id="5"/>
      <w:r w:rsidDel="00000000" w:rsidR="00000000" w:rsidRPr="00000000">
        <w:rPr>
          <w:rtl w:val="0"/>
        </w:rPr>
        <w:t xml:space="preserve">Handling Negative Feedback Without Escalation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reviews happen.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unmanaged ones multiply damage.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patterns early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 calmly and strategically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Request removal of malicious reviews when possible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Rebalance perception with authentic positive signals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isn’t erased.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reframed.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lineRule="auto"/>
        <w:rPr/>
      </w:pPr>
      <w:bookmarkStart w:colFirst="0" w:colLast="0" w:name="_qtqcu0ur8in4" w:id="6"/>
      <w:bookmarkEnd w:id="6"/>
      <w:r w:rsidDel="00000000" w:rsidR="00000000" w:rsidRPr="00000000">
        <w:rPr>
          <w:rtl w:val="0"/>
        </w:rPr>
        <w:t xml:space="preserve">Directory &amp; Information Accuracy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erodes trust faster than wrong information.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Accurate contact details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hours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listings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Google Business Profile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lowers hesitation.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rPr/>
      </w:pPr>
      <w:bookmarkStart w:colFirst="0" w:colLast="0" w:name="_6hfyhehf8i39" w:id="7"/>
      <w:bookmarkEnd w:id="7"/>
      <w:r w:rsidDel="00000000" w:rsidR="00000000" w:rsidRPr="00000000">
        <w:rPr>
          <w:rtl w:val="0"/>
        </w:rPr>
        <w:t xml:space="preserve">Social Media Reputation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judge tone, culture, and warmth online.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 testimonials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team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Showcase your care philosophy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positive engagement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builds long before the first visit.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ez53b2lp6hft" w:id="8"/>
      <w:bookmarkEnd w:id="8"/>
      <w:r w:rsidDel="00000000" w:rsidR="00000000" w:rsidRPr="00000000">
        <w:rPr>
          <w:rtl w:val="0"/>
        </w:rPr>
        <w:t xml:space="preserve">What Happens When Reputation Is Managed Well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Reviews increase steadily</w:t>
        <w:br w:type="textWrapping"/>
        <w:t xml:space="preserve">• Responses feel thoughtful</w:t>
        <w:br w:type="textWrapping"/>
        <w:t xml:space="preserve">• Trust builds before contact</w:t>
        <w:br w:type="textWrapping"/>
        <w:t xml:space="preserve">• Booking friction decreases</w:t>
        <w:br w:type="textWrapping"/>
        <w:t xml:space="preserve">• Referrals grow organically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luck.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intentional stewardship.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d3uxqtmes5h3" w:id="9"/>
      <w:bookmarkEnd w:id="9"/>
      <w:r w:rsidDel="00000000" w:rsidR="00000000" w:rsidRPr="00000000">
        <w:rPr>
          <w:rtl w:val="0"/>
        </w:rPr>
        <w:t xml:space="preserve">Why Pediatricians Choose Bidview For Reputation Management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emotional weight of pediatric care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importance of safety signals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sensitivity of healthcare communication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impact of even one bad review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treat reputation like a checkbox.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treat it like an asset.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we do ties back to one outcome: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confident families booking with you.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/>
      </w:pPr>
      <w:bookmarkStart w:colFirst="0" w:colLast="0" w:name="_6vzi2wg0hmah" w:id="10"/>
      <w:bookmarkEnd w:id="10"/>
      <w:r w:rsidDel="00000000" w:rsidR="00000000" w:rsidRPr="00000000">
        <w:rPr>
          <w:rtl w:val="0"/>
        </w:rPr>
        <w:t xml:space="preserve">If You’re Ignoring Reviews, You’re Letting Them Define You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negative comments linger unanswered…</w:t>
        <w:br w:type="textWrapping"/>
        <w:t xml:space="preserve">If your review volume is stagnant…</w:t>
        <w:br w:type="textWrapping"/>
        <w:t xml:space="preserve">If competitors look more polished online…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proactive control.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Rule="auto"/>
        <w:rPr/>
      </w:pPr>
      <w:bookmarkStart w:colFirst="0" w:colLast="0" w:name="_xqw3vte6613f" w:id="11"/>
      <w:bookmarkEnd w:id="11"/>
      <w:r w:rsidDel="00000000" w:rsidR="00000000" w:rsidRPr="00000000">
        <w:rPr>
          <w:rtl w:val="0"/>
        </w:rPr>
        <w:t xml:space="preserve">Ready to Strengthen the Trust That Drives Your Growth?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n9yjy259ama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Pediatric Reputation Snapshot Today.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your perception stands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competitors compare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signals are helping or hurting you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increase positive reviews within 60 days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pediatrics…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decides.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it decides in your favor.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