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/medical-spa-marketing-services/social-media-marketing/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</w:t>
        <w:br w:type="textWrapping"/>
        <w:t xml:space="preserve">Social Media Marketing for Medical Spas | Turn Followers Into Bookings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Likes don’t pay the bills. Bookings do. Bidview helps medical spas turn Instagram, Facebook, and TikTok into a steady stream of clients.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/>
      </w:pPr>
      <w:bookmarkStart w:colFirst="0" w:colLast="0" w:name="_wsqhhujn9puf" w:id="0"/>
      <w:bookmarkEnd w:id="0"/>
      <w:r w:rsidDel="00000000" w:rsidR="00000000" w:rsidRPr="00000000">
        <w:rPr>
          <w:rtl w:val="0"/>
        </w:rPr>
        <w:t xml:space="preserve">Social Media Marketing for Medical Spas | Turn Likes and Followers Into Appointments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medical spas are posting on social… and still wondering why the calendar isn’t moving.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feed looks good.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Photos are polished.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Reels pull a few likes.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reality hits: Likes and shares don’t book consults.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and timing do.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because social media isn’t just about being visible.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being persuasive.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turn social media from a highlight reel into a client acquisition engine. One that attracts, nurtures, and converts followers into bookings.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480" w:lineRule="auto"/>
        <w:rPr/>
      </w:pPr>
      <w:bookmarkStart w:colFirst="0" w:colLast="0" w:name="_mp6bqvh5qpnu" w:id="1"/>
      <w:bookmarkEnd w:id="1"/>
      <w:r w:rsidDel="00000000" w:rsidR="00000000" w:rsidRPr="00000000">
        <w:rPr>
          <w:rtl w:val="0"/>
        </w:rPr>
        <w:t xml:space="preserve">Why Social Media Is One of the Most Powerful Growth Tools for Medical Spas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future clients are already scrolling.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at treatments.</w:t>
        <w:br w:type="textWrapping"/>
        <w:t xml:space="preserve">Comparing results.</w:t>
        <w:br w:type="textWrapping"/>
        <w:t xml:space="preserve">Saving posts.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asking themselves questions like: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“Does this injector look experienced?”</w:t>
        <w:br w:type="textWrapping"/>
        <w:t xml:space="preserve">“Do their results look natural?”</w:t>
        <w:br w:type="textWrapping"/>
        <w:t xml:space="preserve">“Would I trust them with my face?”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answers those questions before a consultation even happens.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right, it builds: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Trust</w:t>
        <w:br w:type="textWrapping"/>
        <w:t xml:space="preserve">• Authority</w:t>
        <w:br w:type="textWrapping"/>
        <w:t xml:space="preserve">• Curiosity</w:t>
        <w:br w:type="textWrapping"/>
        <w:t xml:space="preserve">• Desire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poorly…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just becomes background noise.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480" w:lineRule="auto"/>
        <w:rPr/>
      </w:pPr>
      <w:bookmarkStart w:colFirst="0" w:colLast="0" w:name="_bwcm0j2wq8jt" w:id="2"/>
      <w:bookmarkEnd w:id="2"/>
      <w:r w:rsidDel="00000000" w:rsidR="00000000" w:rsidRPr="00000000">
        <w:rPr>
          <w:rtl w:val="0"/>
        </w:rPr>
        <w:t xml:space="preserve">What Social Media Marketing Should Actually Do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social presence shouldn’t just “exist.”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Attract local clients</w:t>
        <w:br w:type="textWrapping"/>
        <w:t xml:space="preserve">• Build credibility</w:t>
        <w:br w:type="textWrapping"/>
        <w:t xml:space="preserve">• Showcase real results</w:t>
        <w:br w:type="textWrapping"/>
        <w:t xml:space="preserve">• Educate potential patients</w:t>
        <w:br w:type="textWrapping"/>
        <w:t xml:space="preserve">• Drive consultations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post should move someone closer to booking.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strategy we build.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480" w:lineRule="auto"/>
        <w:rPr/>
      </w:pPr>
      <w:bookmarkStart w:colFirst="0" w:colLast="0" w:name="_dkntr9gguhun" w:id="3"/>
      <w:bookmarkEnd w:id="3"/>
      <w:r w:rsidDel="00000000" w:rsidR="00000000" w:rsidRPr="00000000">
        <w:rPr>
          <w:rtl w:val="0"/>
        </w:rPr>
        <w:t xml:space="preserve">Custom Social Media Strategies for Medical Spas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spa has different goals.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want: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More Botox consultations</w:t>
        <w:br w:type="textWrapping"/>
        <w:t xml:space="preserve">• Increased visibility for new treatments</w:t>
        <w:br w:type="textWrapping"/>
        <w:t xml:space="preserve">• Brand recognition in their city</w:t>
        <w:br w:type="textWrapping"/>
        <w:t xml:space="preserve">• Faster growth for a new location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social strategies designed around your growth targets, not generic templates.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480" w:lineRule="auto"/>
        <w:rPr/>
      </w:pPr>
      <w:bookmarkStart w:colFirst="0" w:colLast="0" w:name="_bo99rmq5bsyk" w:id="4"/>
      <w:bookmarkEnd w:id="4"/>
      <w:r w:rsidDel="00000000" w:rsidR="00000000" w:rsidRPr="00000000">
        <w:rPr>
          <w:rtl w:val="0"/>
        </w:rPr>
        <w:t xml:space="preserve">Content That Makes People Stop Scrolling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Aesthetic clients are visual decision-makers.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 captures attention instantly: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Before-and-after treatment results</w:t>
        <w:br w:type="textWrapping"/>
        <w:t xml:space="preserve">• Educational reels explaining procedures</w:t>
        <w:br w:type="textWrapping"/>
        <w:t xml:space="preserve">• Client success stories</w:t>
        <w:br w:type="textWrapping"/>
        <w:t xml:space="preserve">• Behind-the-scenes clinic moments</w:t>
        <w:br w:type="textWrapping"/>
        <w:t xml:space="preserve">• Trend-driven aesthetic content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we don’t just make it look good.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it convert.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curiosity leads to bookings.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480" w:lineRule="auto"/>
        <w:rPr/>
      </w:pPr>
      <w:bookmarkStart w:colFirst="0" w:colLast="0" w:name="_srmyww1ecs62" w:id="5"/>
      <w:bookmarkEnd w:id="5"/>
      <w:r w:rsidDel="00000000" w:rsidR="00000000" w:rsidRPr="00000000">
        <w:rPr>
          <w:rtl w:val="0"/>
        </w:rPr>
        <w:t xml:space="preserve">Social Ads That Reach the Right Clients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 reach is helpful.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paid social media is where serious growth happens.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highly targeted ad campaigns across: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Instagram</w:t>
        <w:br w:type="textWrapping"/>
        <w:t xml:space="preserve">• Facebook</w:t>
        <w:br w:type="textWrapping"/>
        <w:t xml:space="preserve">• TikTok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precise targeting for: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Location</w:t>
        <w:br w:type="textWrapping"/>
        <w:t xml:space="preserve">• Demographics</w:t>
        <w:br w:type="textWrapping"/>
        <w:t xml:space="preserve">• Beauty and wellness interests</w:t>
        <w:br w:type="textWrapping"/>
        <w:t xml:space="preserve">• Treatment intent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spa shows up exactly where potential clients are already looking.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480" w:lineRule="auto"/>
        <w:rPr/>
      </w:pPr>
      <w:bookmarkStart w:colFirst="0" w:colLast="0" w:name="_f3csjof7flc" w:id="6"/>
      <w:bookmarkEnd w:id="6"/>
      <w:r w:rsidDel="00000000" w:rsidR="00000000" w:rsidRPr="00000000">
        <w:rPr>
          <w:rtl w:val="0"/>
        </w:rPr>
        <w:t xml:space="preserve">Consistency That Builds Authority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Posting randomly doesn’t build trust.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does.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plans and schedules content strategically so your brand stays visible and relevant.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includes: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Monthly content calendars</w:t>
        <w:br w:type="textWrapping"/>
        <w:t xml:space="preserve">• Optimized posting schedules</w:t>
        <w:br w:type="textWrapping"/>
        <w:t xml:space="preserve">• Strategic messaging themes</w:t>
        <w:br w:type="textWrapping"/>
        <w:t xml:space="preserve">• Promotional campaign timing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social media begins to feel active, alive, and credible.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480" w:lineRule="auto"/>
        <w:rPr/>
      </w:pPr>
      <w:bookmarkStart w:colFirst="0" w:colLast="0" w:name="_aydqbe7xrmyk" w:id="7"/>
      <w:bookmarkEnd w:id="7"/>
      <w:r w:rsidDel="00000000" w:rsidR="00000000" w:rsidRPr="00000000">
        <w:rPr>
          <w:rtl w:val="0"/>
        </w:rPr>
        <w:t xml:space="preserve">Trend and Hashtag Strategy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Trends move fast in aesthetics.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monitor: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Viral beauty trends</w:t>
        <w:br w:type="textWrapping"/>
        <w:t xml:space="preserve">• Platform algorithm shifts</w:t>
        <w:br w:type="textWrapping"/>
        <w:t xml:space="preserve">• Emerging aesthetic conversations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position your content where people are already paying attention.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increases.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does engagement.</w:t>
      </w:r>
    </w:p>
    <w:p w:rsidR="00000000" w:rsidDel="00000000" w:rsidP="00000000" w:rsidRDefault="00000000" w:rsidRPr="00000000" w14:paraId="00000041">
      <w:pPr>
        <w:pStyle w:val="Heading3"/>
        <w:spacing w:after="240" w:before="240" w:lineRule="auto"/>
        <w:rPr/>
      </w:pPr>
      <w:bookmarkStart w:colFirst="0" w:colLast="0" w:name="_h2e7dkl38kp0" w:id="8"/>
      <w:bookmarkEnd w:id="8"/>
      <w:r w:rsidDel="00000000" w:rsidR="00000000" w:rsidRPr="00000000">
        <w:rPr>
          <w:rtl w:val="0"/>
        </w:rPr>
        <w:t xml:space="preserve">Analytics That Tie Social Media to Revenue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the metrics that matter: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Engagement rates</w:t>
        <w:br w:type="textWrapping"/>
        <w:t xml:space="preserve">• Follower growth</w:t>
        <w:br w:type="textWrapping"/>
        <w:t xml:space="preserve">• Website traffic from social</w:t>
        <w:br w:type="textWrapping"/>
        <w:t xml:space="preserve">• Lead generation</w:t>
        <w:br w:type="textWrapping"/>
        <w:t xml:space="preserve">• Consultation bookings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refine campaigns constantly.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marketing should always answer one question: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this driving new clients?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800n4yz0xute" w:id="9"/>
      <w:bookmarkEnd w:id="9"/>
      <w:r w:rsidDel="00000000" w:rsidR="00000000" w:rsidRPr="00000000">
        <w:rPr>
          <w:rtl w:val="0"/>
        </w:rPr>
        <w:t xml:space="preserve">What Happens When Social Media Marketing For Medical Spas Starts Working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strategy is aligned with client psychology, you’ll see: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More direct messages asking about treatments</w:t>
        <w:br w:type="textWrapping"/>
        <w:t xml:space="preserve">• Increased consultation requests</w:t>
        <w:br w:type="textWrapping"/>
        <w:t xml:space="preserve">• Higher engagement from local audiences</w:t>
        <w:br w:type="textWrapping"/>
        <w:t xml:space="preserve">• Stronger brand credibility</w:t>
        <w:br w:type="textWrapping"/>
        <w:t xml:space="preserve">• Consistent visibility in your community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spa stops looking like just another clinic online.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starts looking like the place people want to go.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480" w:lineRule="auto"/>
        <w:rPr/>
      </w:pPr>
      <w:bookmarkStart w:colFirst="0" w:colLast="0" w:name="_a1cxk2c9a5ro" w:id="10"/>
      <w:bookmarkEnd w:id="10"/>
      <w:r w:rsidDel="00000000" w:rsidR="00000000" w:rsidRPr="00000000">
        <w:rPr>
          <w:rtl w:val="0"/>
        </w:rPr>
        <w:t xml:space="preserve">Why Medical Spas Choose Bidview For Social Media Marketing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aesthetics industry is unique.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don’t just buy treatments.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buy confidence in the provider.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social media strategies focus on: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Visual credibility</w:t>
        <w:br w:type="textWrapping"/>
        <w:t xml:space="preserve">• Local discovery</w:t>
        <w:br w:type="textWrapping"/>
        <w:t xml:space="preserve">• Client trust</w:t>
        <w:br w:type="textWrapping"/>
        <w:t xml:space="preserve">• Conversion-driven content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vanity metrics.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visibility that turns into revenue.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j8hltvtzv1f4" w:id="11"/>
      <w:bookmarkEnd w:id="11"/>
      <w:r w:rsidDel="00000000" w:rsidR="00000000" w:rsidRPr="00000000">
        <w:rPr>
          <w:rtl w:val="0"/>
        </w:rPr>
        <w:t xml:space="preserve">Because Likes Are Nice… </w:t>
      </w:r>
      <w:r w:rsidDel="00000000" w:rsidR="00000000" w:rsidRPr="00000000">
        <w:rPr>
          <w:sz w:val="34"/>
          <w:szCs w:val="34"/>
          <w:rtl w:val="0"/>
        </w:rPr>
        <w:t xml:space="preserve">But Bookings Are Better.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beautiful Instagram page means nothing if people scroll past it.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social presence should make people think: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“Okay… this spa looks amazing. I should book here.”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difference strategy makes.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before="480" w:lineRule="auto"/>
        <w:rPr/>
      </w:pPr>
      <w:bookmarkStart w:colFirst="0" w:colLast="0" w:name="_i3jg1exkz8jd" w:id="12"/>
      <w:bookmarkEnd w:id="12"/>
      <w:r w:rsidDel="00000000" w:rsidR="00000000" w:rsidRPr="00000000">
        <w:rPr>
          <w:rtl w:val="0"/>
        </w:rPr>
        <w:t xml:space="preserve">Ready to Turn Social Media Into a Client Magnet?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ju2hk6edosm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Medical Spa Social Media Growth Audit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What your social presence is currently missing</w:t>
        <w:br w:type="textWrapping"/>
        <w:t xml:space="preserve">• How competitors are attracting clients online</w:t>
        <w:br w:type="textWrapping"/>
        <w:t xml:space="preserve">• Which content drives the most bookings</w:t>
        <w:br w:type="textWrapping"/>
        <w:t xml:space="preserve">• How to turn followers into paying clients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social media shouldn’t just make your spa look good.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make your schedule full.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 schedule a free consultation!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