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/dermatology-marketing-services/website-development/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Title: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Dermatology Website Development That Works Like a 24/7 Front Desk | Bidview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Description: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Patients form impressions in seconds. When your website feels right, patients move forward. Bidview Marketing designs dermatology websites that feel clear, credible, and easy to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rPr/>
      </w:pPr>
      <w:bookmarkStart w:colFirst="0" w:colLast="0" w:name="_wvq064ano7xd" w:id="0"/>
      <w:bookmarkEnd w:id="0"/>
      <w:r w:rsidDel="00000000" w:rsidR="00000000" w:rsidRPr="00000000">
        <w:rPr>
          <w:rtl w:val="0"/>
        </w:rPr>
        <w:t xml:space="preserve">Dermatology Website Development That Stops the “Bounce”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searching for skin care doesn’t analyze your website.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respond to whether it feels trustworthy.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small pause. A steady pull. “</w:t>
      </w:r>
      <w:r w:rsidDel="00000000" w:rsidR="00000000" w:rsidRPr="00000000">
        <w:rPr>
          <w:i w:val="1"/>
          <w:iCs w:val="1"/>
          <w:rtl w:val="0"/>
        </w:rPr>
        <w:t xml:space="preserve">This feels like the safe choice.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they ever call your practice, before they ever fill out a form, they’re deciding.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Dermatology website development isn’t about design trends.</w:t>
        <w:br w:type="textWrapping"/>
        <w:t xml:space="preserve">It’s about shaping that first impression so it feels calm, clear, and trustworthy.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dermatology websites that reflect the level of care you already provide, without clutter, without confusion, without friction.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when a website feels reassuring, patients don’t need convincing. They schedule an appointment.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480" w:lineRule="auto"/>
        <w:rPr/>
      </w:pPr>
      <w:bookmarkStart w:colFirst="0" w:colLast="0" w:name="_xjlrvp70pfgx" w:id="1"/>
      <w:bookmarkEnd w:id="1"/>
      <w:r w:rsidDel="00000000" w:rsidR="00000000" w:rsidRPr="00000000">
        <w:rPr>
          <w:rtl w:val="0"/>
        </w:rPr>
        <w:t xml:space="preserve">What Patients Notice (Even If They Don’t Say It)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outdated look gets clocked instantly.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 loading raises doubt. Missing basics (hours, location, services) adds hesitation.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won’t leave a complaint. They’ll just leave - quietly, permanently.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dermatology website does three things quietly: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Signals credibility in seconds</w:t>
      </w:r>
      <w:r w:rsidDel="00000000" w:rsidR="00000000" w:rsidRPr="00000000">
        <w:rPr>
          <w:rtl w:val="0"/>
        </w:rPr>
        <w:t xml:space="preserve"> (clean, current, professional).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Removes tiny friction points</w:t>
      </w:r>
      <w:r w:rsidDel="00000000" w:rsidR="00000000" w:rsidRPr="00000000">
        <w:rPr>
          <w:rtl w:val="0"/>
        </w:rPr>
        <w:t xml:space="preserve"> that trigger hesitation (speed, clarity, easy navigation).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Makes the next step effortless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call, book, or message without hunting.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pushy. Not sale-sy.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Obvious. Authoritative.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difference.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480" w:lineRule="auto"/>
        <w:rPr/>
      </w:pPr>
      <w:bookmarkStart w:colFirst="0" w:colLast="0" w:name="_5jqo2g34j04i" w:id="2"/>
      <w:bookmarkEnd w:id="2"/>
      <w:r w:rsidDel="00000000" w:rsidR="00000000" w:rsidRPr="00000000">
        <w:rPr>
          <w:rtl w:val="0"/>
        </w:rPr>
        <w:t xml:space="preserve">Dermatology Website Development Built for How People Actually Decide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websites fail for one reason: they try to impress instead of reassure.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to dermatology website development is different. We build sites that feel grounded, organized, and easy to trust.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lineRule="auto"/>
        <w:rPr/>
      </w:pPr>
      <w:bookmarkStart w:colFirst="0" w:colLast="0" w:name="_gh1pzxq4anwj" w:id="3"/>
      <w:bookmarkEnd w:id="3"/>
      <w:r w:rsidDel="00000000" w:rsidR="00000000" w:rsidRPr="00000000">
        <w:rPr>
          <w:rtl w:val="0"/>
        </w:rPr>
        <w:t xml:space="preserve">Custom Website Design (No Templates. No Guesswork.)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practice isn’t generic. Your website shouldn’t be either.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custom sites that reflect: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brand identity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level of expertise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type of dermatology services you provide (medical, cosmetic, surgical)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flashy.</w:t>
        <w:br w:type="textWrapping"/>
        <w:t xml:space="preserve">It’s clarity.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patients land on your homepage, they should immediately understand: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you do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you help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book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lineRule="auto"/>
        <w:rPr/>
      </w:pPr>
      <w:bookmarkStart w:colFirst="0" w:colLast="0" w:name="_ywylc4eoeou0" w:id="4"/>
      <w:bookmarkEnd w:id="4"/>
      <w:r w:rsidDel="00000000" w:rsidR="00000000" w:rsidRPr="00000000">
        <w:rPr>
          <w:rtl w:val="0"/>
        </w:rPr>
        <w:t xml:space="preserve">Mobile-First, Because That’s Where Decisions Happen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dermatology searches happen on a phone.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scrolling between meetings, in the evening, sometimes late at night, when a concern won’t leave their mind.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site isn’t seamless on mobile, you’re invisible in the moments that matter.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responsive websites that: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quickly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cleanly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booking effortless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disappointments. No frustration.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dead pages.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ke8yikygtycc" w:id="5"/>
      <w:bookmarkEnd w:id="5"/>
      <w:r w:rsidDel="00000000" w:rsidR="00000000" w:rsidRPr="00000000">
        <w:rPr>
          <w:rtl w:val="0"/>
        </w:rPr>
        <w:t xml:space="preserve">Patient-Focused Structure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want to decode your site.</w:t>
        <w:br w:type="textWrapping"/>
        <w:t xml:space="preserve">They want answers.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structure dermatology websites to: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explain services (acne treatment, skin cancer screenings, cosmetic procedures)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common concerns in simple language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appointment scheduling that feels easy, not complicated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testimonials that reinforce credibility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information is easy to access, appointments come naturally.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lineRule="auto"/>
        <w:rPr/>
      </w:pPr>
      <w:bookmarkStart w:colFirst="0" w:colLast="0" w:name="_w134fk1pqmqp" w:id="6"/>
      <w:bookmarkEnd w:id="6"/>
      <w:r w:rsidDel="00000000" w:rsidR="00000000" w:rsidRPr="00000000">
        <w:rPr>
          <w:rtl w:val="0"/>
        </w:rPr>
        <w:t xml:space="preserve">SEO Built Into the Foundation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beautiful website that no one sees doesn’t help anyone.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dermatology website development integrates SEO </w:t>
      </w:r>
      <w:r w:rsidDel="00000000" w:rsidR="00000000" w:rsidRPr="00000000">
        <w:rPr>
          <w:b w:val="1"/>
          <w:bCs w:val="1"/>
          <w:rtl w:val="0"/>
        </w:rPr>
        <w:t xml:space="preserve">from the 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 your site shows up for searches like: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“Dermatologist near me”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“Acne treatment in [your location]”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“Skin cancer screening clinic”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isn’t added later.</w:t>
        <w:br w:type="textWrapping"/>
        <w:t xml:space="preserve">It’s built into the architecture.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visibility grows alongside your reputation.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tegsxhlxd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Dermatology Website That’s Fast. Secure. Reliable.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communicates professionalism.</w:t>
        <w:br w:type="textWrapping"/>
        <w:t xml:space="preserve">Security communicates safety.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dermatology websites that are: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Fast-loading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(SSL-enabled)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Technically sound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maintain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trust isn’t built only in what patients read.</w:t>
        <w:br w:type="textWrapping"/>
        <w:t xml:space="preserve">It’s built into how the experience feels.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480" w:lineRule="auto"/>
        <w:rPr/>
      </w:pPr>
      <w:bookmarkStart w:colFirst="0" w:colLast="0" w:name="_x538w4lfuh7t" w:id="8"/>
      <w:bookmarkEnd w:id="8"/>
      <w:r w:rsidDel="00000000" w:rsidR="00000000" w:rsidRPr="00000000">
        <w:rPr>
          <w:rtl w:val="0"/>
        </w:rPr>
        <w:t xml:space="preserve">Why Dermatology Practices Work With Bidview Marketing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provide care that patients value.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that obvious online.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choose Bidview Marketing because: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comes first</w:t>
      </w:r>
      <w:r w:rsidDel="00000000" w:rsidR="00000000" w:rsidRPr="00000000">
        <w:rPr>
          <w:rtl w:val="0"/>
        </w:rPr>
        <w:t xml:space="preserve">. We understand how it’s built in seconds, how doubt slips in quietly, and what finally tips the decision into a booking.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is built for confidence, not decoration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 the site feels steady, current, and safe.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is engineered from day one,</w:t>
      </w:r>
      <w:r w:rsidDel="00000000" w:rsidR="00000000" w:rsidRPr="00000000">
        <w:rPr>
          <w:rtl w:val="0"/>
        </w:rPr>
        <w:t xml:space="preserve"> not treated as an afterthought once the site is live.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stays active as you evolve,</w:t>
      </w:r>
      <w:r w:rsidDel="00000000" w:rsidR="00000000" w:rsidRPr="00000000">
        <w:rPr>
          <w:rtl w:val="0"/>
        </w:rPr>
        <w:t xml:space="preserve"> so the strategy adapts with your practice, not against it.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Cookie-cutter layouts don’t belong in serious practices. Trendy distractions don’t build trust. Overcomplicated systems don’t book patients.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works is intentional design - clean, clear, conversion-ready -built to support steady growth long after launch day.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480" w:lineRule="auto"/>
        <w:rPr/>
      </w:pPr>
      <w:bookmarkStart w:colFirst="0" w:colLast="0" w:name="_lwdnom9om7ob" w:id="9"/>
      <w:bookmarkEnd w:id="9"/>
      <w:r w:rsidDel="00000000" w:rsidR="00000000" w:rsidRPr="00000000">
        <w:rPr>
          <w:rtl w:val="0"/>
        </w:rPr>
        <w:t xml:space="preserve">Get A Website That Builds Trust in 5 Seconds &amp; Turns Visitors Into Patients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isn’t JUST a brochure.</w:t>
        <w:br w:type="textWrapping"/>
        <w:t xml:space="preserve">It’s the environment where patients decide whether to trust you.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 feels organized, modern, and reassuring, appointments follow naturally.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your dermatology website is currently shaping first impressions and where small design shifts could increase patient confidence, we can look at it together.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the conversation with Bidview Marketing.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a dermatology website that feels as credible as the care you provide.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