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/dental-marketing-services/lead-generation/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Dental Lead Generation That Books Patients | Bidview Marketing</w:t>
        <w:br w:type="textWrapping"/>
        <w:t xml:space="preserve">Meta Description: More calls. More bookings. Less “we’ll think about it.” Bidview turns dental lead gen into real appointments with ads, SEO, and smart follow-up.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bml9pmnmkmaj" w:id="0"/>
      <w:bookmarkEnd w:id="0"/>
      <w:r w:rsidDel="00000000" w:rsidR="00000000" w:rsidRPr="00000000">
        <w:rPr>
          <w:sz w:val="46"/>
          <w:szCs w:val="46"/>
          <w:rtl w:val="0"/>
        </w:rPr>
        <w:t xml:space="preserve">Dental Lead Generation Services | Stop “getting leads.” Start getting patients.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honest: your practice doesn’t need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“inquiries.”</w:t>
        <w:br w:type="textWrapping"/>
        <w:t xml:space="preserve">You need people who actually show up, sit in the chair, and pay without ghosting you after asking, “How much for cleaning?”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competition. It’s leaky marketing.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that attract window-shoppers, a website that doesn’t convert, and follow-ups that happen… eventually.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fixes that.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dental lead generation systems that don’t just bring traffic - they bring bookings. The goal isn’t “more clicks.” It’s more filled chairs.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480" w:lineRule="auto"/>
        <w:rPr/>
      </w:pPr>
      <w:bookmarkStart w:colFirst="0" w:colLast="0" w:name="_rf4p4vg2wqu2" w:id="1"/>
      <w:bookmarkEnd w:id="1"/>
      <w:r w:rsidDel="00000000" w:rsidR="00000000" w:rsidRPr="00000000">
        <w:rPr>
          <w:rtl w:val="0"/>
        </w:rPr>
        <w:t xml:space="preserve">Why Dental Lead Generation Matters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“having a website” is not a strategy. It’s a digital signboard.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 is crowded. Patients have options. And they decide fast.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catch them at the exact moment they’re searching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make it stupid-easy to book, you lose them to the clinic with the better Google profile (or the one that replies first).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 lead generation should do three things, consistently: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jee9i2htg0w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1) Attract patients who are actively looking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 scrollers. The ones typing “dentist near me” with urgency.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c4chjr4lrft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2) Dominate your local area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show up where decisions happen: Maps, search results, and reviews.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p9i9nwk0q6f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3) Turn interest into appointments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attention without action is just… vibes.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Bidview, we don’t just “generate leads.”</w:t>
        <w:br w:type="textWrapping"/>
        <w:t xml:space="preserve">We engineer the path from search → trust → booking → repeat visits.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1zjw5gv2f5ep" w:id="5"/>
      <w:bookmarkEnd w:id="5"/>
      <w:r w:rsidDel="00000000" w:rsidR="00000000" w:rsidRPr="00000000">
        <w:rPr>
          <w:rtl w:val="0"/>
        </w:rPr>
        <w:t xml:space="preserve">Our Dental Lead Generation Strategies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We don’t guess. We track. We adjust. We fill chairs.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srmd1k5sy1g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Pay-Per-Click Advertising (PPC)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gets you in front of high-intent patients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. But only if your ads don’t sound like every other clinic screaming “PROMO!!!”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PPC is built to convert: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High-intent keywords (the “I need a dentist now” searches)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so you don’t pay for clicks from people 3 cities away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 copy that feels human and gets the click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call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jjzug9jbmcn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 the faucet. SEO is the well.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 site and local presence so Google actually trusts you—and patients do too.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SEO that pushes you up Maps and “near me” searches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pages that match real patient intent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answers questions and nudges the booking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dsxof1h1v0c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Landing Page Optimization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brutal truth: most dental landing pages are basically… “Welcome. Here’s our mission statement.”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Cool. Patients don’t care. They’re anxious and in pain.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landing pages that: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make trust instant (not “eventually”)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friction (fast forms, click-to-call, clear next steps)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 one action: book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gt1u01edapi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Social Media Advertising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isn’t just for cute clinic photos and holiday greetings. It’s a conversion tool—if you stop trying to entertain and start giving patients a reason to choose you.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campaigns that: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the right people in the right radius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promote offers without sounding desperate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familiarity so you’re the “obvious choice”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y837374fcl3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Email Marketing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clinics lose bookings because the follow-up is… slow. Or nonexistent.</w:t>
        <w:br w:type="textWrapping"/>
        <w:t xml:space="preserve">And patients don’t “wait.” They book elsewhere.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set up email flows that: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 up fast with warm leads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remind, reassure, and reduce hesitation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bring back the “almost booked” patients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hbqd9v5xnw5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Lead Tracking &amp; Analytics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can’t see what’s working, you’ll keep paying for what isn’t.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leads came from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they clicked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made them call/message/book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what’s wasting your budget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optimize like it’s our practice on the line.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iezwt3rn69x0" w:id="12"/>
      <w:bookmarkEnd w:id="12"/>
      <w:r w:rsidDel="00000000" w:rsidR="00000000" w:rsidRPr="00000000">
        <w:rPr>
          <w:rtl w:val="0"/>
        </w:rPr>
        <w:t xml:space="preserve">Benefits of Dental Lead Generation with Bidview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fso3j2kseca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More patient inquiries that don’t waste your time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attract people ready to book, not professional price-checkers.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ksb63vsy2e7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Better ROI (because “awareness” doesn’t pay bills)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cost per lead, cost per booking, and pipeline quality.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h2kpmuon8xl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A smoother path from “interested” to “in the chair”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Fewer dropped conversations. More booked appointments.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/>
      </w:pPr>
      <w:bookmarkStart w:colFirst="0" w:colLast="0" w:name="_64xux2tn6gbv" w:id="16"/>
      <w:bookmarkEnd w:id="16"/>
      <w:r w:rsidDel="00000000" w:rsidR="00000000" w:rsidRPr="00000000">
        <w:rPr>
          <w:rtl w:val="0"/>
        </w:rPr>
        <w:t xml:space="preserve">Why Choose Bidview Marketing For Dental Lead Generation?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you’re tired of marketing that looks busy but doesn’t perform.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bring: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Dental-specific experience (we know how patients search and decide)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strategy (no cookie-cutter campaigns, ever)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Data-led decisions (we improve what we can measure)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Booking-first mindset (we track what your front desk feels)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/>
      </w:pPr>
      <w:bookmarkStart w:colFirst="0" w:colLast="0" w:name="_jyb6n36pdgpv" w:id="17"/>
      <w:bookmarkEnd w:id="17"/>
      <w:r w:rsidDel="00000000" w:rsidR="00000000" w:rsidRPr="00000000">
        <w:rPr>
          <w:rtl w:val="0"/>
        </w:rPr>
        <w:t xml:space="preserve">Get Started with Dental Lead Generation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dental chairs aren’t full, it’s not because people don’t need dentists.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because your marketing is letting them slip away.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fix that.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 no-holds-barred breakdown of what to change to turn clicks into booked appointments.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Bidview Marketing or fill out our form to book a consultation.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