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URL: </w:t>
      </w:r>
      <w:r w:rsidDel="00000000" w:rsidR="00000000" w:rsidRPr="00000000">
        <w:rPr>
          <w:sz w:val="20"/>
          <w:szCs w:val="20"/>
          <w:rtl w:val="0"/>
        </w:rPr>
        <w:t xml:space="preserve">/pediatrics-marketing-services/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Pediatrics Marketing Services |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Be the pediatric practice parents find and trust first. Bidview builds SEO, PPC, and websites that turn searches into loyal families.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9nrooyz04uz" w:id="0"/>
      <w:bookmarkEnd w:id="0"/>
      <w:r w:rsidDel="00000000" w:rsidR="00000000" w:rsidRPr="00000000">
        <w:rPr>
          <w:rtl w:val="0"/>
        </w:rPr>
        <w:t xml:space="preserve">Page title: Pediatrics Marketing Services | Build Trust That Converts Into Lifelong Families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parent searches for a pediatrician,</w:t>
        <w:br w:type="textWrapping"/>
        <w:t xml:space="preserve">they’re not comparing prices.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evaluating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asking: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they going to brush me off and say it’s ‘just a virus’?”</w:t>
        <w:br w:type="textWrapping"/>
        <w:t xml:space="preserve">“Can I get someone on the phone when my kid spikes a fever at night?”</w:t>
        <w:br w:type="textWrapping"/>
        <w:t xml:space="preserve">“If something feels off, will they look deeper—or send us home guessing?”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decision happens online now.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Reviews.</w:t>
        <w:br w:type="textWrapping"/>
        <w:t xml:space="preserve">Website.</w:t>
        <w:br w:type="textWrapping"/>
        <w:t xml:space="preserve">Google results.</w:t>
        <w:br w:type="textWrapping"/>
        <w:t xml:space="preserve">Social proof.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feel safe and credible in seconds,</w:t>
        <w:br w:type="textWrapping"/>
        <w:t xml:space="preserve">they move 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just “market pediatricians.”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 growth systems that turn worried searches into scheduled well-visits.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yji8hlp8xzhs" w:id="1"/>
      <w:bookmarkEnd w:id="1"/>
      <w:r w:rsidDel="00000000" w:rsidR="00000000" w:rsidRPr="00000000">
        <w:rPr>
          <w:rtl w:val="0"/>
        </w:rPr>
        <w:t xml:space="preserve">Core Services We Offer for Pediatric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in pediatrics isn’t about volume.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</w:t>
      </w:r>
      <w:r w:rsidDel="00000000" w:rsidR="00000000" w:rsidRPr="00000000">
        <w:rPr>
          <w:b w:val="1"/>
          <w:bCs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all three.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>
          <w:color w:val="000000"/>
          <w:sz w:val="26"/>
          <w:szCs w:val="26"/>
        </w:rPr>
      </w:pPr>
      <w:bookmarkStart w:colFirst="0" w:colLast="0" w:name="_dnlzgylwkjuy" w:id="2"/>
      <w:bookmarkEnd w:id="2"/>
      <w:r w:rsidDel="00000000" w:rsidR="00000000" w:rsidRPr="00000000">
        <w:rPr>
          <w:rtl w:val="0"/>
        </w:rPr>
        <w:t xml:space="preserve">Search Engine Optimization (SEO) |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Be the Practice Parents Find First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“Pediatrician near me”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“Child doctor in [your city]”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“Same-day sick visit”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there.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buried.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search visibility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Parent-focused service pages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Pediatric-specific keyword targeting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SEO performance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practice shows up </w:t>
      </w:r>
      <w:r w:rsidDel="00000000" w:rsidR="00000000" w:rsidRPr="00000000">
        <w:rPr>
          <w:b w:val="1"/>
          <w:bCs w:val="1"/>
          <w:rtl w:val="0"/>
        </w:rPr>
        <w:t xml:space="preserve">consistently</w:t>
      </w:r>
      <w:r w:rsidDel="00000000" w:rsidR="00000000" w:rsidRPr="00000000">
        <w:rPr>
          <w:rtl w:val="0"/>
        </w:rPr>
        <w:t xml:space="preserve"> when families need care.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builds familiarity.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builds trust.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drives bookings.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en3hl6pi7sc4" w:id="3"/>
      <w:bookmarkEnd w:id="3"/>
      <w:r w:rsidDel="00000000" w:rsidR="00000000" w:rsidRPr="00000000">
        <w:rPr>
          <w:sz w:val="34"/>
          <w:szCs w:val="34"/>
          <w:rtl w:val="0"/>
        </w:rPr>
        <w:t xml:space="preserve">Paid Advertising (PPC &amp; Social Media Ads) | </w:t>
      </w:r>
      <w:r w:rsidDel="00000000" w:rsidR="00000000" w:rsidRPr="00000000">
        <w:rPr>
          <w:rtl w:val="0"/>
        </w:rPr>
        <w:t xml:space="preserve">Show Up When Urgency Hits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Fevers don’t wait.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do anxious parents.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paid campaigns that intercept intent in real time: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Sick visit and urgent care campaigns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 patient promotions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messaging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Back-to-school physical campaigns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optimize for one outcome: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appointments.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impressions.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clicks.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Booked visits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/>
      </w:pPr>
      <w:bookmarkStart w:colFirst="0" w:colLast="0" w:name="_ro89w7d7su07" w:id="4"/>
      <w:bookmarkEnd w:id="4"/>
      <w:r w:rsidDel="00000000" w:rsidR="00000000" w:rsidRPr="00000000">
        <w:rPr>
          <w:sz w:val="34"/>
          <w:szCs w:val="34"/>
          <w:rtl w:val="0"/>
        </w:rPr>
        <w:t xml:space="preserve">Website Design &amp; Development | </w:t>
      </w:r>
      <w:r w:rsidDel="00000000" w:rsidR="00000000" w:rsidRPr="00000000">
        <w:rPr>
          <w:rtl w:val="0"/>
        </w:rPr>
        <w:t xml:space="preserve">If It Doesn’t Feel Safe, They Won’t Call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decide emotionally.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must feel: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Welcoming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 websites that: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 seamlessly on mobile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appointment booking obvious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outline services and policies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team and care philosophy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pediatric website isn’t a brochure.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reassurance.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/>
      </w:pPr>
      <w:bookmarkStart w:colFirst="0" w:colLast="0" w:name="_ldspapyeeidf" w:id="5"/>
      <w:bookmarkEnd w:id="5"/>
      <w:r w:rsidDel="00000000" w:rsidR="00000000" w:rsidRPr="00000000">
        <w:rPr>
          <w:sz w:val="34"/>
          <w:szCs w:val="34"/>
          <w:rtl w:val="0"/>
        </w:rPr>
        <w:t xml:space="preserve">Content Marketing &amp; Blogging | </w:t>
      </w:r>
      <w:r w:rsidDel="00000000" w:rsidR="00000000" w:rsidRPr="00000000">
        <w:rPr>
          <w:rtl w:val="0"/>
        </w:rPr>
        <w:t xml:space="preserve">Answer the Questions Before They Call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research everything.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Milestones.</w:t>
        <w:br w:type="textWrapping"/>
        <w:t xml:space="preserve">Vaccines.</w:t>
        <w:br w:type="textWrapping"/>
        <w:t xml:space="preserve">Fevers.</w:t>
        <w:br w:type="textWrapping"/>
        <w:t xml:space="preserve">Rashes.</w:t>
        <w:br w:type="textWrapping"/>
        <w:t xml:space="preserve">Developmental concerns.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Ranks in local search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Addresses real parenting questions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Builds authority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anxiety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 finally call, they already trust you.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g5iy3eywfcs0" w:id="6"/>
      <w:bookmarkEnd w:id="6"/>
      <w:r w:rsidDel="00000000" w:rsidR="00000000" w:rsidRPr="00000000">
        <w:rPr>
          <w:rtl w:val="0"/>
        </w:rPr>
        <w:t xml:space="preserve">What Happens When Pediatrics Marketing Is Structured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New family inquiries increase</w:t>
        <w:br w:type="textWrapping"/>
        <w:t xml:space="preserve">• Website traffic grows steadily</w:t>
        <w:br w:type="textWrapping"/>
        <w:t xml:space="preserve">• Reviews improve</w:t>
        <w:br w:type="textWrapping"/>
        <w:t xml:space="preserve">• Front-desk conversations feel warmer</w:t>
        <w:br w:type="textWrapping"/>
        <w:t xml:space="preserve">• Patient retention strengthens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predictable.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seasonal.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accidental.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f6pvxwy8asv4" w:id="7"/>
      <w:bookmarkEnd w:id="7"/>
      <w:r w:rsidDel="00000000" w:rsidR="00000000" w:rsidRPr="00000000">
        <w:rPr>
          <w:rtl w:val="0"/>
        </w:rPr>
        <w:t xml:space="preserve">Why Pediatric Practices Choose Bidview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nature of pediatric care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importance of online trust signals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competition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scheduling cycles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generic healthcare campaigns.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acquisition systems tailored for pediatric practices.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ties back to: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booked well-visits.</w:t>
        <w:br w:type="textWrapping"/>
        <w:t xml:space="preserve">Meeting new families.</w:t>
        <w:br w:type="textWrapping"/>
        <w:t xml:space="preserve">Making more meaningful, long-term patient relationships.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7cg2ehajyxr6" w:id="8"/>
      <w:bookmarkEnd w:id="8"/>
      <w:r w:rsidDel="00000000" w:rsidR="00000000" w:rsidRPr="00000000">
        <w:rPr>
          <w:rtl w:val="0"/>
        </w:rPr>
        <w:t xml:space="preserve">Industry Expertise Without Cookie-Cutter Campaigns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pediatric practice isn’t generic.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marketing shouldn’t be either.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customize strategies around: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location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patient demographics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service mix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growth goals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templated solutions.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structured execution.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yvkl4xfao33k" w:id="9"/>
      <w:bookmarkEnd w:id="9"/>
      <w:r w:rsidDel="00000000" w:rsidR="00000000" w:rsidRPr="00000000">
        <w:rPr>
          <w:rtl w:val="0"/>
        </w:rPr>
        <w:t xml:space="preserve">Data-Driven Growth (Without the Jargon)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rankings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volume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Online bookings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acquired family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move the schedule, we optimize.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Relentlessly. Intentionally.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rPr/>
      </w:pPr>
      <w:bookmarkStart w:colFirst="0" w:colLast="0" w:name="_2779ggpgv2yv" w:id="10"/>
      <w:bookmarkEnd w:id="10"/>
      <w:r w:rsidDel="00000000" w:rsidR="00000000" w:rsidRPr="00000000">
        <w:rPr>
          <w:rtl w:val="0"/>
        </w:rPr>
        <w:t xml:space="preserve">Ready to Become the Pediatric Practice Parents Choose First?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growth feels inconsistent,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keep outranking you,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website doesn’t match the warmth of your care - the problem isn’t random.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visibility-and-trust gap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 by inconsistent signals and solved with a clear plan.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right structure in place, and parents stop “comparing.”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start booking.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zero in on the visibility-trust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m0hcfn0l6j3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Growth Blueprint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families are slipping through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local competitors are doing better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services can scale fastest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turn searches into loyal families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pediatric care is built on trust.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trust can be engineered online.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a system that fills your schedule and keeps families coming back.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