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1"/>
        <w:gridCol w:w="4003"/>
        <w:gridCol w:w="3230"/>
        <w:gridCol w:w="915"/>
        <w:gridCol w:w="1047"/>
      </w:tblGrid>
      <w:tr w:rsidR="007B002B" w:rsidRPr="007B002B" w:rsidTr="007B002B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5531A9" w:rsidRPr="007B002B" w:rsidTr="005531A9">
        <w:trPr>
          <w:trHeight w:val="315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71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Gabriel Pereira de Souza</w:t>
            </w:r>
          </w:p>
        </w:tc>
      </w:tr>
      <w:tr w:rsidR="005531A9" w:rsidRPr="007B002B" w:rsidTr="005531A9">
        <w:trPr>
          <w:trHeight w:val="315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Grupo 2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315"/>
        </w:trPr>
        <w:tc>
          <w:tcPr>
            <w:tcW w:w="28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4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5531A9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04/05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5531A9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Iniciei a pesquisa para “</w:t>
            </w:r>
            <w:r w:rsidR="00A64511" w:rsidRPr="00A64511">
              <w:rPr>
                <w:rFonts w:ascii="Calibri" w:eastAsia="Times New Roman" w:hAnsi="Calibri" w:cs="Calibri"/>
                <w:color w:val="000000"/>
                <w:lang w:eastAsia="pt-BR"/>
              </w:rPr>
              <w:t>Definir metodologia de ensino - UI/UX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”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5531A9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Procurei por modelos semelhantes para me basear.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04/05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Iniciei a pesquisa para “</w:t>
            </w:r>
            <w:r w:rsidRPr="005531A9">
              <w:rPr>
                <w:rFonts w:ascii="Calibri" w:eastAsia="Times New Roman" w:hAnsi="Calibri" w:cs="Calibri"/>
                <w:color w:val="000000"/>
                <w:lang w:eastAsia="pt-BR"/>
              </w:rPr>
              <w:t>Definir referências para consulta e estudo - UI/UX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”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Procurei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modelos semelhantes para me basear.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04/05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5531A9">
              <w:rPr>
                <w:rFonts w:ascii="Calibri" w:eastAsia="Times New Roman" w:hAnsi="Calibri" w:cs="Calibri"/>
                <w:color w:val="000000"/>
                <w:lang w:eastAsia="pt-BR"/>
              </w:rPr>
              <w:t>Definir metodologia de ensino - Excel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Ajudei na elaboração para definir as metodologias</w:t>
            </w:r>
            <w:r w:rsidR="006B63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Excel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04/05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5531A9">
              <w:rPr>
                <w:rFonts w:ascii="Calibri" w:eastAsia="Times New Roman" w:hAnsi="Calibri" w:cs="Calibri"/>
                <w:color w:val="000000"/>
                <w:lang w:eastAsia="pt-BR"/>
              </w:rPr>
              <w:t>Definir referências para consulta e estudo - Excel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Ajudei na elaboração para definir as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referências </w:t>
            </w:r>
            <w:r w:rsidR="006B63D3">
              <w:rPr>
                <w:rFonts w:ascii="Calibri" w:eastAsia="Times New Roman" w:hAnsi="Calibri" w:cs="Calibri"/>
                <w:color w:val="000000"/>
                <w:lang w:eastAsia="pt-BR"/>
              </w:rPr>
              <w:t>de Excel</w:t>
            </w:r>
            <w:bookmarkStart w:id="0" w:name="_GoBack"/>
            <w:bookmarkEnd w:id="0"/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05/05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A64511">
              <w:rPr>
                <w:rFonts w:ascii="Calibri" w:eastAsia="Times New Roman" w:hAnsi="Calibri" w:cs="Calibri"/>
                <w:color w:val="000000"/>
                <w:lang w:eastAsia="pt-BR"/>
              </w:rPr>
              <w:t>Definir metodologia de ensino - UI/UX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Coloquei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modelo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feito para conclusão da tarefa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05/05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5531A9">
              <w:rPr>
                <w:rFonts w:ascii="Calibri" w:eastAsia="Times New Roman" w:hAnsi="Calibri" w:cs="Calibri"/>
                <w:color w:val="000000"/>
                <w:lang w:eastAsia="pt-BR"/>
              </w:rPr>
              <w:t>Definir referências para consulta e estudo - UI/UX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Coloquei os tópicos feito para conclusão da tarefa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05/05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05/05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5531A9">
        <w:trPr>
          <w:trHeight w:val="1002"/>
        </w:trPr>
        <w:tc>
          <w:tcPr>
            <w:tcW w:w="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2B"/>
    <w:rsid w:val="004F27D0"/>
    <w:rsid w:val="005531A9"/>
    <w:rsid w:val="006B63D3"/>
    <w:rsid w:val="007B002B"/>
    <w:rsid w:val="00A64511"/>
    <w:rsid w:val="00E77D1A"/>
    <w:rsid w:val="00F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C09C"/>
  <w15:chartTrackingRefBased/>
  <w15:docId w15:val="{3513E1D9-DD03-4ACC-9A6F-A1F368C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Losada</dc:creator>
  <cp:keywords/>
  <dc:description/>
  <cp:lastModifiedBy>ADS 2023.2N</cp:lastModifiedBy>
  <cp:revision>2</cp:revision>
  <dcterms:created xsi:type="dcterms:W3CDTF">2025-05-12T19:25:00Z</dcterms:created>
  <dcterms:modified xsi:type="dcterms:W3CDTF">2025-05-12T19:25:00Z</dcterms:modified>
</cp:coreProperties>
</file>