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0A2F" w:rsidR="00822210" w:rsidP="71565E62" w:rsidRDefault="00617B3F" w14:paraId="6849EE39" w14:textId="7D5FA58D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  <w:sz w:val="32"/>
          <w:szCs w:val="32"/>
        </w:rPr>
      </w:pPr>
      <w:r w:rsidRPr="71565E62" w:rsidR="218ABD34">
        <w:rPr>
          <w:rStyle w:val="normaltextrun"/>
          <w:rFonts w:ascii="Arial" w:hAnsi="Arial" w:cs="Arial"/>
          <w:sz w:val="32"/>
          <w:szCs w:val="32"/>
        </w:rPr>
        <w:t>Sprint de</w:t>
      </w:r>
      <w:r w:rsidRPr="71565E62" w:rsidR="4913523F">
        <w:rPr>
          <w:rStyle w:val="normaltextrun"/>
          <w:rFonts w:ascii="Arial" w:hAnsi="Arial" w:cs="Arial"/>
          <w:sz w:val="32"/>
          <w:szCs w:val="32"/>
        </w:rPr>
        <w:t> </w:t>
      </w:r>
      <w:r w:rsidRPr="71565E62" w:rsidR="011F4DBF">
        <w:rPr>
          <w:rStyle w:val="normaltextrun"/>
          <w:rFonts w:ascii="Arial" w:hAnsi="Arial" w:cs="Arial"/>
          <w:sz w:val="32"/>
          <w:szCs w:val="32"/>
        </w:rPr>
        <w:t>Computer Science</w:t>
      </w:r>
    </w:p>
    <w:p w:rsidR="00822210" w:rsidP="00822210" w:rsidRDefault="00822210" w14:paraId="725938D5" w14:textId="5A28BF9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 w:eastAsiaTheme="majorEastAsia"/>
          <w:sz w:val="52"/>
          <w:szCs w:val="52"/>
        </w:rPr>
        <w:t> </w:t>
      </w:r>
    </w:p>
    <w:p w:rsidR="00822210" w:rsidP="00822210" w:rsidRDefault="00822210" w14:paraId="63E630B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22210">
        <w:rPr>
          <w:rStyle w:val="normaltextrun"/>
          <w:rFonts w:ascii="Arial" w:hAnsi="Arial" w:cs="Arial"/>
          <w:sz w:val="32"/>
          <w:szCs w:val="32"/>
        </w:rPr>
        <w:t>Integrantes</w:t>
      </w:r>
      <w:r>
        <w:rPr>
          <w:rStyle w:val="eop"/>
          <w:rFonts w:ascii="Arial" w:hAnsi="Arial" w:cs="Arial" w:eastAsiaTheme="majorEastAsia"/>
          <w:sz w:val="32"/>
          <w:szCs w:val="32"/>
        </w:rPr>
        <w:t> </w:t>
      </w:r>
    </w:p>
    <w:p w:rsidR="00822210" w:rsidP="00822210" w:rsidRDefault="00822210" w14:paraId="10E7290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22210">
        <w:rPr>
          <w:rStyle w:val="normaltextrun"/>
          <w:rFonts w:ascii="Arial" w:hAnsi="Arial" w:cs="Arial"/>
        </w:rPr>
        <w:t>- Lucas Nogueira dos Santos RM 572592</w:t>
      </w:r>
      <w:r>
        <w:rPr>
          <w:rStyle w:val="eop"/>
          <w:rFonts w:ascii="Arial" w:hAnsi="Arial" w:cs="Arial" w:eastAsiaTheme="majorEastAsia"/>
        </w:rPr>
        <w:t> </w:t>
      </w:r>
    </w:p>
    <w:p w:rsidR="00822210" w:rsidP="00822210" w:rsidRDefault="00822210" w14:paraId="0F1CED5F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22210">
        <w:rPr>
          <w:rStyle w:val="normaltextrun"/>
          <w:rFonts w:ascii="Arial" w:hAnsi="Arial" w:cs="Arial"/>
        </w:rPr>
        <w:t>- Enzo Coppa Selingarde RM 573393</w:t>
      </w:r>
      <w:r>
        <w:rPr>
          <w:rStyle w:val="eop"/>
          <w:rFonts w:ascii="Arial" w:hAnsi="Arial" w:cs="Arial" w:eastAsiaTheme="majorEastAsia"/>
        </w:rPr>
        <w:t> </w:t>
      </w:r>
    </w:p>
    <w:p w:rsidR="00822210" w:rsidP="00822210" w:rsidRDefault="00822210" w14:paraId="63CB1F7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22210">
        <w:rPr>
          <w:rStyle w:val="normaltextrun"/>
          <w:rFonts w:ascii="Arial" w:hAnsi="Arial" w:cs="Arial"/>
        </w:rPr>
        <w:t>- Gabriel Carlos Barbosa RM 574074</w:t>
      </w:r>
      <w:r>
        <w:rPr>
          <w:rStyle w:val="eop"/>
          <w:rFonts w:ascii="Arial" w:hAnsi="Arial" w:cs="Arial" w:eastAsiaTheme="majorEastAsia"/>
        </w:rPr>
        <w:t> </w:t>
      </w:r>
    </w:p>
    <w:p w:rsidR="00822210" w:rsidP="00822210" w:rsidRDefault="00822210" w14:paraId="0282FCC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22210">
        <w:rPr>
          <w:rStyle w:val="normaltextrun"/>
          <w:rFonts w:ascii="Arial" w:hAnsi="Arial" w:cs="Arial"/>
        </w:rPr>
        <w:t>- Gustavo de Souza Abreu RM 574080 </w:t>
      </w:r>
      <w:r>
        <w:rPr>
          <w:rStyle w:val="eop"/>
          <w:rFonts w:ascii="Arial" w:hAnsi="Arial" w:cs="Arial" w:eastAsiaTheme="majorEastAsia"/>
        </w:rPr>
        <w:t> </w:t>
      </w:r>
    </w:p>
    <w:p w:rsidR="00822210" w:rsidP="00822210" w:rsidRDefault="00822210" w14:paraId="76287BB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 w:eastAsiaTheme="majorEastAsia"/>
          <w:sz w:val="22"/>
          <w:szCs w:val="22"/>
        </w:rPr>
        <w:t> </w:t>
      </w:r>
    </w:p>
    <w:p w:rsidR="00822210" w:rsidP="00822210" w:rsidRDefault="00822210" w14:paraId="0A1F0D6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 w:eastAsiaTheme="majorEastAsia"/>
          <w:sz w:val="22"/>
          <w:szCs w:val="22"/>
        </w:rPr>
        <w:t> </w:t>
      </w:r>
    </w:p>
    <w:p w:rsidR="002D0612" w:rsidRDefault="002D0612" w14:paraId="310D9D45" w14:textId="7744E4A9"/>
    <w:p w:rsidR="00822210" w:rsidRDefault="00822210" w14:paraId="29050D13" w14:textId="41D3581C"/>
    <w:p w:rsidR="00822210" w:rsidRDefault="00822210" w14:paraId="63E80B94" w14:textId="58110BB3"/>
    <w:p w:rsidR="00822210" w:rsidRDefault="00822210" w14:paraId="20FAB130" w14:textId="4C6C4C23"/>
    <w:p w:rsidR="00822210" w:rsidRDefault="00822210" w14:paraId="71B1C26A" w14:textId="4B7C4555"/>
    <w:p w:rsidR="00822210" w:rsidRDefault="00822210" w14:paraId="797CAC36" w14:textId="3EE787C2"/>
    <w:p w:rsidR="00822210" w:rsidRDefault="00822210" w14:paraId="534FE5EE" w14:textId="3B34CE1A"/>
    <w:p w:rsidR="00822210" w:rsidRDefault="00822210" w14:paraId="73D391D6" w14:textId="168EA925"/>
    <w:p w:rsidR="00822210" w:rsidRDefault="00822210" w14:paraId="79FBA137" w14:textId="4564C4B3"/>
    <w:p w:rsidR="00822210" w:rsidRDefault="00822210" w14:paraId="45DADB79" w14:textId="78227FA1"/>
    <w:p w:rsidR="00822210" w:rsidRDefault="00822210" w14:paraId="5E87390D" w14:textId="04A4816A"/>
    <w:p w:rsidR="00822210" w:rsidRDefault="00822210" w14:paraId="3605833E" w14:textId="0C88C329"/>
    <w:p w:rsidR="00822210" w:rsidRDefault="00822210" w14:paraId="75B3A301" w14:textId="07815687"/>
    <w:p w:rsidR="00822210" w:rsidRDefault="00822210" w14:paraId="07E12195" w14:textId="62D20EDE"/>
    <w:p w:rsidR="00822210" w:rsidRDefault="00822210" w14:paraId="2F914E44" w14:textId="74744497"/>
    <w:p w:rsidR="00822210" w:rsidRDefault="00822210" w14:paraId="2B785668" w14:textId="4297AFDE"/>
    <w:p w:rsidR="00822210" w:rsidRDefault="00822210" w14:paraId="5042BA8E" w14:textId="2AFBAA6F"/>
    <w:p w:rsidR="00822210" w:rsidRDefault="00822210" w14:paraId="13C63DCB" w14:textId="373D4394"/>
    <w:p w:rsidR="00B00A2F" w:rsidRDefault="00B00A2F" w14:paraId="1CA4AD66" w14:textId="77777777"/>
    <w:p w:rsidR="00B00A2F" w:rsidRDefault="00B00A2F" w14:paraId="7072FD31" w14:textId="77777777"/>
    <w:p w:rsidR="00B00A2F" w:rsidRDefault="00B00A2F" w14:paraId="42B531AD" w14:textId="77777777"/>
    <w:p w:rsidR="00822210" w:rsidRDefault="00822210" w14:paraId="44564C66" w14:textId="3DBDB168"/>
    <w:p w:rsidR="00822210" w:rsidRDefault="00822210" w14:paraId="314BC025" w14:textId="42170B5B"/>
    <w:p w:rsidR="00822210" w:rsidRDefault="00822210" w14:paraId="091B7994" w14:textId="7E13DC3B"/>
    <w:p w:rsidRPr="00822210" w:rsidR="00822210" w:rsidP="00822210" w:rsidRDefault="00822210" w14:paraId="5AF4CFD9" w14:textId="100C33C8">
      <w:pPr>
        <w:pStyle w:val="Ttulo"/>
        <w:rPr>
          <w:rFonts w:ascii="Arial" w:hAnsi="Arial" w:cs="Arial"/>
        </w:rPr>
      </w:pPr>
      <w:r w:rsidRPr="00822210">
        <w:rPr>
          <w:rFonts w:ascii="Arial" w:hAnsi="Arial" w:cs="Arial"/>
        </w:rPr>
        <w:t>Fotos da atividade</w:t>
      </w:r>
    </w:p>
    <w:p w:rsidR="00822210" w:rsidP="00822210" w:rsidRDefault="00B00A2F" w14:paraId="74737691" w14:textId="7FC068E2">
      <w:r>
        <w:rPr>
          <w:noProof/>
        </w:rPr>
        <w:drawing>
          <wp:anchor distT="0" distB="0" distL="114300" distR="114300" simplePos="0" relativeHeight="251659264" behindDoc="0" locked="0" layoutInCell="1" allowOverlap="1" wp14:anchorId="03C8D7A9" wp14:editId="6151C280">
            <wp:simplePos x="0" y="0"/>
            <wp:positionH relativeFrom="margin">
              <wp:posOffset>0</wp:posOffset>
            </wp:positionH>
            <wp:positionV relativeFrom="margin">
              <wp:posOffset>608330</wp:posOffset>
            </wp:positionV>
            <wp:extent cx="4713605" cy="20967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22210" w:rsidP="00822210" w:rsidRDefault="00822210" w14:paraId="21CD5043" w14:textId="6297675F"/>
    <w:p w:rsidR="00822210" w:rsidP="00822210" w:rsidRDefault="00822210" w14:paraId="21ECFF16" w14:textId="544F42BE"/>
    <w:p w:rsidR="00822210" w:rsidP="00822210" w:rsidRDefault="00822210" w14:paraId="209ACBF7" w14:textId="77777777"/>
    <w:p w:rsidR="00822210" w:rsidP="4DDDD5E1" w:rsidRDefault="00822210" w14:paraId="633B9AF5" w14:textId="16D8B62B"/>
    <w:p w:rsidR="00822210" w:rsidP="00822210" w:rsidRDefault="00822210" w14:paraId="2A8D78C4" w14:textId="77777777"/>
    <w:p w:rsidR="00822210" w:rsidP="00822210" w:rsidRDefault="00822210" w14:paraId="1F83BBD0" w14:textId="77777777"/>
    <w:p w:rsidR="00FD077A" w:rsidP="00822210" w:rsidRDefault="00FD077A" w14:paraId="2F66589E" w14:textId="77777777"/>
    <w:p w:rsidR="00FD077A" w:rsidP="00822210" w:rsidRDefault="00FD077A" w14:paraId="09695BD4" w14:textId="77777777"/>
    <w:p w:rsidR="00FD077A" w:rsidP="00822210" w:rsidRDefault="00FD077A" w14:paraId="273AC4B6" w14:textId="77777777"/>
    <w:p w:rsidR="00822210" w:rsidP="4DDDD5E1" w:rsidRDefault="016A0636" w14:paraId="527A1CAD" w14:textId="21027419">
      <w:r>
        <w:rPr>
          <w:noProof/>
        </w:rPr>
        <w:drawing>
          <wp:inline distT="0" distB="0" distL="0" distR="0" wp14:anchorId="0D6567DA" wp14:editId="799DA135">
            <wp:extent cx="4791075" cy="4419600"/>
            <wp:effectExtent l="0" t="0" r="9525" b="0"/>
            <wp:docPr id="21258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10" w:rsidP="00822210" w:rsidRDefault="00822210" w14:paraId="07358FB7" w14:textId="32D941BF"/>
    <w:p w:rsidR="00B00A2F" w:rsidP="00822210" w:rsidRDefault="00B00A2F" w14:paraId="640F0919" w14:textId="2156A5EA"/>
    <w:p w:rsidRPr="00822210" w:rsidR="00822210" w:rsidP="4DDDD5E1" w:rsidRDefault="42A62B47" w14:paraId="565E73C7" w14:textId="2A86AD6B">
      <w:r>
        <w:rPr>
          <w:noProof/>
        </w:rPr>
        <w:drawing>
          <wp:inline distT="0" distB="0" distL="0" distR="0" wp14:anchorId="413CD96D" wp14:editId="214026C6">
            <wp:extent cx="5724525" cy="3743325"/>
            <wp:effectExtent l="0" t="0" r="0" b="0"/>
            <wp:docPr id="634310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0445" name="Picture 634310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DD5E1" w:rsidP="4DDDD5E1" w:rsidRDefault="4DDDD5E1" w14:paraId="38337672" w14:textId="45406421"/>
    <w:p w:rsidR="42A62B47" w:rsidP="4DDDD5E1" w:rsidRDefault="42A62B47" w14:paraId="5278D39F" w14:textId="31FA22C4">
      <w:r>
        <w:t>CÓDIGO</w:t>
      </w:r>
    </w:p>
    <w:p w:rsidR="4DDDD5E1" w:rsidP="4DDDD5E1" w:rsidRDefault="4DDDD5E1" w14:paraId="451C3898" w14:textId="157EAF9D"/>
    <w:p w:rsidR="4DDDD5E1" w:rsidP="4DDDD5E1" w:rsidRDefault="4DDDD5E1" w14:paraId="4BEDAB5E" w14:textId="2FE1FBB3"/>
    <w:p w:rsidR="42A62B47" w:rsidP="4DDDD5E1" w:rsidRDefault="42A62B47" w14:paraId="0FD37F14" w14:textId="5ED60C55">
      <w:r>
        <w:t>int ldr = A0;</w:t>
      </w:r>
    </w:p>
    <w:p w:rsidR="42A62B47" w:rsidP="4DDDD5E1" w:rsidRDefault="42A62B47" w14:paraId="10904824" w14:textId="1A0866F9">
      <w:r>
        <w:t>int login = 2;</w:t>
      </w:r>
    </w:p>
    <w:p w:rsidR="42A62B47" w:rsidP="4DDDD5E1" w:rsidRDefault="42A62B47" w14:paraId="4E50195D" w14:textId="0C3A087E">
      <w:r>
        <w:t>int energia_solar = 3;</w:t>
      </w:r>
    </w:p>
    <w:p w:rsidR="42A62B47" w:rsidP="4DDDD5E1" w:rsidRDefault="42A62B47" w14:paraId="289C04EE" w14:textId="3D46D01A">
      <w:r>
        <w:t>int switchlogin = 0;</w:t>
      </w:r>
    </w:p>
    <w:p w:rsidR="42A62B47" w:rsidP="4DDDD5E1" w:rsidRDefault="42A62B47" w14:paraId="4CF87A15" w14:textId="66B8BF58">
      <w:r>
        <w:t>int switchsolar = 0;</w:t>
      </w:r>
    </w:p>
    <w:p w:rsidR="42A62B47" w:rsidP="4DDDD5E1" w:rsidRDefault="42A62B47" w14:paraId="3B5BE555" w14:textId="60B317D5">
      <w:r>
        <w:t>int alta_demanda = 13;</w:t>
      </w:r>
    </w:p>
    <w:p w:rsidR="42A62B47" w:rsidP="4DDDD5E1" w:rsidRDefault="42A62B47" w14:paraId="4FF8F84B" w14:textId="5A4B2CE1">
      <w:r>
        <w:t>int sobrecarga = 12;</w:t>
      </w:r>
    </w:p>
    <w:p w:rsidR="42A62B47" w:rsidP="4DDDD5E1" w:rsidRDefault="42A62B47" w14:paraId="6A6A5285" w14:textId="5F51351A">
      <w:r>
        <w:t xml:space="preserve"> </w:t>
      </w:r>
    </w:p>
    <w:p w:rsidR="42A62B47" w:rsidP="4DDDD5E1" w:rsidRDefault="42A62B47" w14:paraId="5A60450C" w14:textId="61CD8689">
      <w:r>
        <w:t xml:space="preserve"> </w:t>
      </w:r>
    </w:p>
    <w:p w:rsidR="42A62B47" w:rsidP="4DDDD5E1" w:rsidRDefault="42A62B47" w14:paraId="68BBC8A5" w14:textId="1558D573">
      <w:r>
        <w:t>void setup() {</w:t>
      </w:r>
    </w:p>
    <w:p w:rsidR="42A62B47" w:rsidP="4DDDD5E1" w:rsidRDefault="42A62B47" w14:paraId="69546C8E" w14:textId="726982D1">
      <w:r>
        <w:t xml:space="preserve"> </w:t>
      </w:r>
    </w:p>
    <w:p w:rsidR="42A62B47" w:rsidP="4DDDD5E1" w:rsidRDefault="42A62B47" w14:paraId="28EBCCB4" w14:textId="68021ED2">
      <w:r>
        <w:t xml:space="preserve">  pinMode(login, INPUT);</w:t>
      </w:r>
    </w:p>
    <w:p w:rsidR="42A62B47" w:rsidP="4DDDD5E1" w:rsidRDefault="42A62B47" w14:paraId="742EF9D7" w14:textId="78EC31FD">
      <w:r>
        <w:t xml:space="preserve">  pinMode(energia_solar, INPUT);</w:t>
      </w:r>
    </w:p>
    <w:p w:rsidR="42A62B47" w:rsidP="4DDDD5E1" w:rsidRDefault="42A62B47" w14:paraId="146DEB99" w14:textId="7B6931B5">
      <w:r>
        <w:t xml:space="preserve">  pinMode(sobrecarga, OUTPUT);  </w:t>
      </w:r>
    </w:p>
    <w:p w:rsidR="42A62B47" w:rsidP="4DDDD5E1" w:rsidRDefault="42A62B47" w14:paraId="19107CCE" w14:textId="6A247023">
      <w:r>
        <w:t xml:space="preserve">  pinMode(alta_demanda, OUTPUT);</w:t>
      </w:r>
    </w:p>
    <w:p w:rsidR="42A62B47" w:rsidP="4DDDD5E1" w:rsidRDefault="42A62B47" w14:paraId="331AB89A" w14:textId="0A5B2136">
      <w:r>
        <w:t xml:space="preserve">  Serial.begin(9600);</w:t>
      </w:r>
    </w:p>
    <w:p w:rsidR="42A62B47" w:rsidP="4DDDD5E1" w:rsidRDefault="42A62B47" w14:paraId="462F2DDD" w14:textId="3AEFCEC7">
      <w:r>
        <w:t xml:space="preserve">  // Deixa os verificadores de demanda em 0</w:t>
      </w:r>
    </w:p>
    <w:p w:rsidR="42A62B47" w:rsidP="4DDDD5E1" w:rsidRDefault="42A62B47" w14:paraId="25B24BAD" w14:textId="4DD2A012">
      <w:r>
        <w:t xml:space="preserve">  digitalWrite(sobrecarga, LOW);</w:t>
      </w:r>
    </w:p>
    <w:p w:rsidR="42A62B47" w:rsidP="4DDDD5E1" w:rsidRDefault="42A62B47" w14:paraId="1DC76915" w14:textId="107B56A0">
      <w:r>
        <w:t xml:space="preserve">  digitalWrite(alta_demanda, LOW);</w:t>
      </w:r>
    </w:p>
    <w:p w:rsidR="42A62B47" w:rsidP="4DDDD5E1" w:rsidRDefault="42A62B47" w14:paraId="665A5C4E" w14:textId="4B328D47">
      <w:r>
        <w:t xml:space="preserve"> </w:t>
      </w:r>
    </w:p>
    <w:p w:rsidR="42A62B47" w:rsidP="4DDDD5E1" w:rsidRDefault="42A62B47" w14:paraId="2A998220" w14:textId="2F2EFE73">
      <w:r>
        <w:t xml:space="preserve">  </w:t>
      </w:r>
    </w:p>
    <w:p w:rsidR="42A62B47" w:rsidP="4DDDD5E1" w:rsidRDefault="42A62B47" w14:paraId="30C694F9" w14:textId="3BB66FE5">
      <w:r>
        <w:t>}</w:t>
      </w:r>
    </w:p>
    <w:p w:rsidR="42A62B47" w:rsidP="4DDDD5E1" w:rsidRDefault="42A62B47" w14:paraId="66610BCD" w14:textId="4863A9A6">
      <w:r>
        <w:t xml:space="preserve"> </w:t>
      </w:r>
    </w:p>
    <w:p w:rsidR="42A62B47" w:rsidP="4DDDD5E1" w:rsidRDefault="42A62B47" w14:paraId="54642664" w14:textId="61D275A9">
      <w:r>
        <w:t>void loop() {</w:t>
      </w:r>
    </w:p>
    <w:p w:rsidR="42A62B47" w:rsidP="4DDDD5E1" w:rsidRDefault="42A62B47" w14:paraId="4557EC1B" w14:textId="73141714">
      <w:r>
        <w:t xml:space="preserve">  // configura os dois interruptores</w:t>
      </w:r>
    </w:p>
    <w:p w:rsidR="42A62B47" w:rsidP="4DDDD5E1" w:rsidRDefault="42A62B47" w14:paraId="7EBFE86D" w14:textId="7621AB65">
      <w:r>
        <w:t xml:space="preserve">  </w:t>
      </w:r>
    </w:p>
    <w:p w:rsidR="42A62B47" w:rsidP="4DDDD5E1" w:rsidRDefault="42A62B47" w14:paraId="6BC835E4" w14:textId="098CF9D7">
      <w:r>
        <w:t xml:space="preserve">  switchlogin = digitalRead(login);</w:t>
      </w:r>
    </w:p>
    <w:p w:rsidR="42A62B47" w:rsidP="4DDDD5E1" w:rsidRDefault="42A62B47" w14:paraId="30513B8B" w14:textId="331D7040">
      <w:r>
        <w:t xml:space="preserve">  switchsolar = digitalRead(energia_solar);</w:t>
      </w:r>
    </w:p>
    <w:p w:rsidR="42A62B47" w:rsidP="4DDDD5E1" w:rsidRDefault="42A62B47" w14:paraId="52DA35E8" w14:textId="3C0FE0F0">
      <w:r>
        <w:t xml:space="preserve"> </w:t>
      </w:r>
    </w:p>
    <w:p w:rsidR="42A62B47" w:rsidP="4DDDD5E1" w:rsidRDefault="42A62B47" w14:paraId="4C2B3AF9" w14:textId="095D7DB4">
      <w:r>
        <w:t xml:space="preserve">  // prints para verificar os interruptores</w:t>
      </w:r>
    </w:p>
    <w:p w:rsidR="42A62B47" w:rsidP="4DDDD5E1" w:rsidRDefault="42A62B47" w14:paraId="64497028" w14:textId="365386C6">
      <w:r>
        <w:t xml:space="preserve">  // Serial.print("O login switch esté em: ");</w:t>
      </w:r>
    </w:p>
    <w:p w:rsidR="42A62B47" w:rsidP="4DDDD5E1" w:rsidRDefault="42A62B47" w14:paraId="53733075" w14:textId="5DD7BE46">
      <w:r>
        <w:t xml:space="preserve">  // Serial.println(switchlogin);</w:t>
      </w:r>
    </w:p>
    <w:p w:rsidR="42A62B47" w:rsidP="4DDDD5E1" w:rsidRDefault="42A62B47" w14:paraId="58574C12" w14:textId="22F2B67A">
      <w:r>
        <w:t xml:space="preserve">  // Serial.print("O solar switch está em ");</w:t>
      </w:r>
    </w:p>
    <w:p w:rsidR="42A62B47" w:rsidP="4DDDD5E1" w:rsidRDefault="42A62B47" w14:paraId="3AC121C7" w14:textId="03DD4FEE">
      <w:r>
        <w:t xml:space="preserve">  // Serial.println(switchenergia);</w:t>
      </w:r>
    </w:p>
    <w:p w:rsidR="42A62B47" w:rsidP="4DDDD5E1" w:rsidRDefault="42A62B47" w14:paraId="45BA6082" w14:textId="02EE385C">
      <w:r>
        <w:t xml:space="preserve"> </w:t>
      </w:r>
    </w:p>
    <w:p w:rsidR="42A62B47" w:rsidP="4DDDD5E1" w:rsidRDefault="42A62B47" w14:paraId="2404C580" w14:textId="353EE51F">
      <w:r>
        <w:t xml:space="preserve">  // ifs para analisar e informar se o gasto de energia está alta ou sobrecarregada</w:t>
      </w:r>
    </w:p>
    <w:p w:rsidR="42A62B47" w:rsidP="4DDDD5E1" w:rsidRDefault="42A62B47" w14:paraId="79EC8259" w14:textId="43CDB313">
      <w:r>
        <w:t xml:space="preserve">  if (analogRead(ldr) &lt; 500 and analogRead(ldr) &gt; 300 ){</w:t>
      </w:r>
    </w:p>
    <w:p w:rsidR="42A62B47" w:rsidP="4DDDD5E1" w:rsidRDefault="42A62B47" w14:paraId="53D1745C" w14:textId="643DDB5B">
      <w:r>
        <w:t xml:space="preserve">    </w:t>
      </w:r>
    </w:p>
    <w:p w:rsidR="42A62B47" w:rsidP="4DDDD5E1" w:rsidRDefault="42A62B47" w14:paraId="6CC35DE4" w14:textId="3777DEE7">
      <w:r>
        <w:t xml:space="preserve">    digitalWrite(alta_demanda, HIGH);</w:t>
      </w:r>
    </w:p>
    <w:p w:rsidR="42A62B47" w:rsidP="4DDDD5E1" w:rsidRDefault="42A62B47" w14:paraId="48CEF7C7" w14:textId="6ABFC876">
      <w:r>
        <w:t xml:space="preserve">    digitalWrite(sobrecarga, LOW);</w:t>
      </w:r>
    </w:p>
    <w:p w:rsidR="42A62B47" w:rsidP="4DDDD5E1" w:rsidRDefault="42A62B47" w14:paraId="0CE8E999" w14:textId="793CE593">
      <w:r>
        <w:t xml:space="preserve">    </w:t>
      </w:r>
    </w:p>
    <w:p w:rsidR="42A62B47" w:rsidP="4DDDD5E1" w:rsidRDefault="42A62B47" w14:paraId="7A3B18D9" w14:textId="2A8F61F1">
      <w:r>
        <w:t xml:space="preserve">  }else if (analogRead(ldr) &lt;= 300){</w:t>
      </w:r>
    </w:p>
    <w:p w:rsidR="42A62B47" w:rsidP="4DDDD5E1" w:rsidRDefault="42A62B47" w14:paraId="47D5E9C5" w14:textId="5C81585E">
      <w:r>
        <w:t xml:space="preserve"> </w:t>
      </w:r>
    </w:p>
    <w:p w:rsidR="42A62B47" w:rsidP="4DDDD5E1" w:rsidRDefault="42A62B47" w14:paraId="11C75DE3" w14:textId="110E1424">
      <w:r>
        <w:t xml:space="preserve"> </w:t>
      </w:r>
    </w:p>
    <w:p w:rsidR="42A62B47" w:rsidP="4DDDD5E1" w:rsidRDefault="42A62B47" w14:paraId="1C36A7E3" w14:textId="4C40D589">
      <w:r>
        <w:t xml:space="preserve">  digitalWrite(sobrecarga, HIGH);</w:t>
      </w:r>
    </w:p>
    <w:p w:rsidR="42A62B47" w:rsidP="4DDDD5E1" w:rsidRDefault="42A62B47" w14:paraId="1A9107D3" w14:textId="2C6E3C27">
      <w:r>
        <w:t xml:space="preserve">  digitalWrite(alta_demanda, LOW);</w:t>
      </w:r>
    </w:p>
    <w:p w:rsidR="42A62B47" w:rsidP="4DDDD5E1" w:rsidRDefault="42A62B47" w14:paraId="4F20B59E" w14:textId="705B5465">
      <w:r>
        <w:t xml:space="preserve"> </w:t>
      </w:r>
    </w:p>
    <w:p w:rsidR="42A62B47" w:rsidP="4DDDD5E1" w:rsidRDefault="42A62B47" w14:paraId="22BD29D3" w14:textId="49C5B897">
      <w:r>
        <w:t xml:space="preserve">  }else {</w:t>
      </w:r>
    </w:p>
    <w:p w:rsidR="42A62B47" w:rsidP="4DDDD5E1" w:rsidRDefault="42A62B47" w14:paraId="05EC02B7" w14:textId="3EBCDC0B">
      <w:r>
        <w:t xml:space="preserve">  digitalWrite(sobrecarga, LOW);</w:t>
      </w:r>
    </w:p>
    <w:p w:rsidR="42A62B47" w:rsidP="4DDDD5E1" w:rsidRDefault="42A62B47" w14:paraId="3500AF69" w14:textId="371CC9C1">
      <w:r>
        <w:t xml:space="preserve">  digitalWrite(alta_demanda, LOW);</w:t>
      </w:r>
    </w:p>
    <w:p w:rsidR="42A62B47" w:rsidP="4DDDD5E1" w:rsidRDefault="42A62B47" w14:paraId="0F4A9A5F" w14:textId="468E76AA">
      <w:r>
        <w:t xml:space="preserve">  }</w:t>
      </w:r>
    </w:p>
    <w:p w:rsidR="42A62B47" w:rsidP="4DDDD5E1" w:rsidRDefault="42A62B47" w14:paraId="39AEF8A5" w14:textId="288963BD">
      <w:r>
        <w:t xml:space="preserve">  // print para ver o quanto de energia não está sendo gasta</w:t>
      </w:r>
    </w:p>
    <w:p w:rsidR="42A62B47" w:rsidP="4DDDD5E1" w:rsidRDefault="42A62B47" w14:paraId="2C9A4009" w14:textId="1AB7B053">
      <w:r>
        <w:t xml:space="preserve">  //Serial.println(analogRead(ldr));</w:t>
      </w:r>
    </w:p>
    <w:p w:rsidR="42A62B47" w:rsidP="4DDDD5E1" w:rsidRDefault="42A62B47" w14:paraId="336DEAD4" w14:textId="65A54F0D">
      <w:r>
        <w:t>}</w:t>
      </w:r>
    </w:p>
    <w:p w:rsidR="00EE59A2" w:rsidP="4DDDD5E1" w:rsidRDefault="00EE59A2" w14:paraId="7AB0F958" w14:textId="77777777"/>
    <w:p w:rsidRPr="007D16A4" w:rsidR="00EE59A2" w:rsidP="4DDDD5E1" w:rsidRDefault="007D16A4" w14:paraId="1B0394C9" w14:textId="0C72AF2E">
      <w:pPr>
        <w:rPr>
          <w:rFonts w:ascii="Arial" w:hAnsi="Arial" w:cs="Arial"/>
          <w:b/>
          <w:bCs/>
          <w:sz w:val="24"/>
          <w:szCs w:val="24"/>
        </w:rPr>
      </w:pPr>
      <w:r w:rsidRPr="007D16A4">
        <w:rPr>
          <w:rFonts w:ascii="Arial" w:hAnsi="Arial" w:cs="Arial"/>
          <w:b/>
          <w:bCs/>
          <w:sz w:val="24"/>
          <w:szCs w:val="24"/>
        </w:rPr>
        <w:t xml:space="preserve">LINK TINKERCAD </w:t>
      </w:r>
    </w:p>
    <w:p w:rsidR="007D16A4" w:rsidP="4DDDD5E1" w:rsidRDefault="007D16A4" w14:paraId="5A4BB5C4" w14:textId="2589062F">
      <w:r>
        <w:t>https://www.tinkercad.com/things/dYxQjYWTsm2-sprint1?sharecode=txITFnh1n9_PC1ynS69PhTXW1awCHriv8g8QN66ZVdk</w:t>
      </w:r>
    </w:p>
    <w:p w:rsidRPr="00EC5B20" w:rsidR="4DDDD5E1" w:rsidP="4DDDD5E1" w:rsidRDefault="4DDDD5E1" w14:paraId="77F38C47" w14:textId="745FBC14">
      <w:pPr>
        <w:rPr>
          <w:rFonts w:ascii="Arial" w:hAnsi="Arial" w:cs="Arial"/>
          <w:b/>
          <w:bCs/>
          <w:sz w:val="28"/>
          <w:szCs w:val="28"/>
        </w:rPr>
      </w:pPr>
      <w:r>
        <w:br/>
      </w:r>
      <w:r w:rsidRPr="00EC5B20" w:rsidR="35A7BA2F">
        <w:rPr>
          <w:rFonts w:ascii="Arial" w:hAnsi="Arial" w:cs="Arial"/>
          <w:b/>
          <w:bCs/>
          <w:sz w:val="28"/>
          <w:szCs w:val="28"/>
        </w:rPr>
        <w:t>LÓGICA</w:t>
      </w:r>
    </w:p>
    <w:p w:rsidRPr="00EC5B20" w:rsidR="00FD077A" w:rsidP="4DDDD5E1" w:rsidRDefault="008B0A8D" w14:paraId="255FEF09" w14:textId="5AE7E2B1">
      <w:pPr>
        <w:rPr>
          <w:rFonts w:ascii="Arial" w:hAnsi="Arial" w:cs="Arial"/>
          <w:sz w:val="24"/>
          <w:szCs w:val="24"/>
        </w:rPr>
      </w:pPr>
      <w:r w:rsidRPr="00EC5B20">
        <w:rPr>
          <w:rFonts w:ascii="Arial" w:hAnsi="Arial" w:eastAsia="Times New Roman" w:cs="Arial"/>
          <w:sz w:val="24"/>
          <w:szCs w:val="24"/>
        </w:rPr>
        <w:t xml:space="preserve">Foi desenvolvido um sistema lógico que controla a liberação de recarga com base em algumas condições. A variável "A" indica se o usuário está autenticado, a variável "C" representa se o veículo está corretamente conectado, a variável "S" indica a presença de sobrecarga crítica, a variável "P" representa um pico de consumo no ambiente e a variável "E" indica se há energia solar disponível. </w:t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t xml:space="preserve">O funcionamento ocorre a partir da combinação dessas entradas. A autenticação do usuário e a conexão do veículo são condições obrigatórias, ou seja, se uma delas não for atendida, a recarga não é liberada. A variável relacionada à sobrecarga atua como um bloqueio direto, impedindo o funcionamento sempre que houver risco elétrico. </w:t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t xml:space="preserve">Já o consumo e a energia solar influenciam a decisão de forma conjunta. Quando há pico de consumo, a recarga tende a ser bloqueada, porém, se houver energia solar disponível, o sistema permite o funcionamento utilizando essa fonte alternativa, garantindo que a recarga só ocorra em situações seguras e viáveis. </w:t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br/>
      </w:r>
      <w:r w:rsidRPr="00EC5B20">
        <w:rPr>
          <w:rFonts w:ascii="Arial" w:hAnsi="Arial" w:eastAsia="Times New Roman" w:cs="Arial"/>
          <w:b/>
          <w:bCs/>
          <w:sz w:val="28"/>
          <w:szCs w:val="28"/>
        </w:rPr>
        <w:t>Expressão lógica</w:t>
      </w:r>
      <w:r>
        <w:rPr>
          <w:rFonts w:eastAsia="Times New Roman"/>
          <w:sz w:val="21"/>
          <w:szCs w:val="21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EC5B20">
        <w:rPr>
          <w:rFonts w:ascii="Arial" w:hAnsi="Arial" w:eastAsia="Times New Roman" w:cs="Arial"/>
          <w:sz w:val="24"/>
          <w:szCs w:val="24"/>
        </w:rPr>
        <w:t>R = A • C • !S (!P + E)</w:t>
      </w:r>
    </w:p>
    <w:sectPr w:rsidRPr="00EC5B20" w:rsidR="00FD077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10"/>
    <w:rsid w:val="001F7D0F"/>
    <w:rsid w:val="002D0612"/>
    <w:rsid w:val="005769BA"/>
    <w:rsid w:val="00617B3F"/>
    <w:rsid w:val="007D16A4"/>
    <w:rsid w:val="00822210"/>
    <w:rsid w:val="008B0A8D"/>
    <w:rsid w:val="00943B37"/>
    <w:rsid w:val="00B00A2F"/>
    <w:rsid w:val="00EB5737"/>
    <w:rsid w:val="00EC5B20"/>
    <w:rsid w:val="00EE59A2"/>
    <w:rsid w:val="00FD077A"/>
    <w:rsid w:val="011F4DBF"/>
    <w:rsid w:val="016A0636"/>
    <w:rsid w:val="064CF4FA"/>
    <w:rsid w:val="218ABD34"/>
    <w:rsid w:val="3021DC04"/>
    <w:rsid w:val="320D6033"/>
    <w:rsid w:val="35A7BA2F"/>
    <w:rsid w:val="42A62B47"/>
    <w:rsid w:val="4913523F"/>
    <w:rsid w:val="4DDDD5E1"/>
    <w:rsid w:val="7156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3423"/>
  <w15:chartTrackingRefBased/>
  <w15:docId w15:val="{08B2754C-3687-42D5-87EE-057B606D48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82221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normaltextrun" w:customStyle="1">
    <w:name w:val="normaltextrun"/>
    <w:basedOn w:val="Fontepargpadro"/>
    <w:rsid w:val="00822210"/>
  </w:style>
  <w:style w:type="character" w:styleId="eop" w:customStyle="1">
    <w:name w:val="eop"/>
    <w:basedOn w:val="Fontepargpadro"/>
    <w:rsid w:val="00822210"/>
  </w:style>
  <w:style w:type="paragraph" w:styleId="Ttulo">
    <w:name w:val="Title"/>
    <w:basedOn w:val="Normal"/>
    <w:next w:val="Normal"/>
    <w:link w:val="TtuloChar"/>
    <w:uiPriority w:val="10"/>
    <w:qFormat/>
    <w:rsid w:val="008222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222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815BA-D28F-48EF-A3CA-20B73EF6B31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 FIAP</dc:creator>
  <keywords/>
  <dc:description/>
  <lastModifiedBy>Enzo Coppa Selingarde</lastModifiedBy>
  <revision>3</revision>
  <dcterms:created xsi:type="dcterms:W3CDTF">2026-05-21T14:21:00.0000000Z</dcterms:created>
  <dcterms:modified xsi:type="dcterms:W3CDTF">2026-05-21T16:38:55.8873867Z</dcterms:modified>
</coreProperties>
</file>