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F2009" w14:textId="77777777" w:rsidR="00636C5A" w:rsidRDefault="00000000">
      <w:pPr>
        <w:spacing w:before="83"/>
        <w:ind w:left="1617" w:right="1786"/>
        <w:jc w:val="center"/>
        <w:rPr>
          <w:b/>
          <w:sz w:val="28"/>
        </w:rPr>
      </w:pPr>
      <w:r>
        <w:rPr>
          <w:noProof/>
        </w:rPr>
        <w:drawing>
          <wp:anchor distT="0" distB="0" distL="0" distR="0" simplePos="0" relativeHeight="15728640" behindDoc="0" locked="0" layoutInCell="1" allowOverlap="1" wp14:anchorId="7DBD80FC" wp14:editId="6A0A301E">
            <wp:simplePos x="0" y="0"/>
            <wp:positionH relativeFrom="page">
              <wp:posOffset>1127760</wp:posOffset>
            </wp:positionH>
            <wp:positionV relativeFrom="paragraph">
              <wp:posOffset>90682</wp:posOffset>
            </wp:positionV>
            <wp:extent cx="688847" cy="69494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88847" cy="694943"/>
                    </a:xfrm>
                    <a:prstGeom prst="rect">
                      <a:avLst/>
                    </a:prstGeom>
                  </pic:spPr>
                </pic:pic>
              </a:graphicData>
            </a:graphic>
          </wp:anchor>
        </w:drawing>
      </w:r>
      <w:r>
        <w:rPr>
          <w:noProof/>
        </w:rPr>
        <w:drawing>
          <wp:anchor distT="0" distB="0" distL="0" distR="0" simplePos="0" relativeHeight="15729152" behindDoc="0" locked="0" layoutInCell="1" allowOverlap="1" wp14:anchorId="23E4D062" wp14:editId="1C1AFF25">
            <wp:simplePos x="0" y="0"/>
            <wp:positionH relativeFrom="page">
              <wp:posOffset>5754623</wp:posOffset>
            </wp:positionH>
            <wp:positionV relativeFrom="paragraph">
              <wp:posOffset>5338</wp:posOffset>
            </wp:positionV>
            <wp:extent cx="579119" cy="85343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79119" cy="853439"/>
                    </a:xfrm>
                    <a:prstGeom prst="rect">
                      <a:avLst/>
                    </a:prstGeom>
                  </pic:spPr>
                </pic:pic>
              </a:graphicData>
            </a:graphic>
          </wp:anchor>
        </w:drawing>
      </w:r>
      <w:r>
        <w:rPr>
          <w:b/>
          <w:spacing w:val="-1"/>
          <w:sz w:val="28"/>
        </w:rPr>
        <w:t xml:space="preserve">UNIVERSIDADE </w:t>
      </w:r>
      <w:r>
        <w:rPr>
          <w:b/>
          <w:sz w:val="28"/>
        </w:rPr>
        <w:t>PRESBITERIANA</w:t>
      </w:r>
      <w:r>
        <w:rPr>
          <w:b/>
          <w:spacing w:val="-67"/>
          <w:sz w:val="28"/>
        </w:rPr>
        <w:t xml:space="preserve"> </w:t>
      </w:r>
      <w:r>
        <w:rPr>
          <w:b/>
          <w:sz w:val="28"/>
        </w:rPr>
        <w:t>MACKENZIE</w:t>
      </w:r>
    </w:p>
    <w:p w14:paraId="5E1CDFEB" w14:textId="77777777" w:rsidR="00636C5A" w:rsidRDefault="00000000">
      <w:pPr>
        <w:spacing w:line="321" w:lineRule="exact"/>
        <w:ind w:left="1617" w:right="1790"/>
        <w:jc w:val="center"/>
        <w:rPr>
          <w:b/>
          <w:sz w:val="28"/>
        </w:rPr>
      </w:pPr>
      <w:r>
        <w:rPr>
          <w:b/>
          <w:sz w:val="28"/>
        </w:rPr>
        <w:t>–</w:t>
      </w:r>
      <w:r>
        <w:rPr>
          <w:b/>
          <w:spacing w:val="-1"/>
          <w:sz w:val="28"/>
        </w:rPr>
        <w:t xml:space="preserve"> </w:t>
      </w:r>
      <w:r>
        <w:rPr>
          <w:b/>
          <w:sz w:val="28"/>
        </w:rPr>
        <w:t>Faculdade</w:t>
      </w:r>
      <w:r>
        <w:rPr>
          <w:b/>
          <w:spacing w:val="1"/>
          <w:sz w:val="28"/>
        </w:rPr>
        <w:t xml:space="preserve"> </w:t>
      </w:r>
      <w:r>
        <w:rPr>
          <w:b/>
          <w:sz w:val="28"/>
        </w:rPr>
        <w:t>de</w:t>
      </w:r>
      <w:r>
        <w:rPr>
          <w:b/>
          <w:spacing w:val="-1"/>
          <w:sz w:val="28"/>
        </w:rPr>
        <w:t xml:space="preserve"> </w:t>
      </w:r>
      <w:r>
        <w:rPr>
          <w:b/>
          <w:sz w:val="28"/>
        </w:rPr>
        <w:t>Computação e Informática</w:t>
      </w:r>
      <w:r>
        <w:rPr>
          <w:b/>
          <w:spacing w:val="-1"/>
          <w:sz w:val="28"/>
        </w:rPr>
        <w:t xml:space="preserve"> </w:t>
      </w:r>
      <w:r>
        <w:rPr>
          <w:b/>
          <w:sz w:val="28"/>
        </w:rPr>
        <w:t>–</w:t>
      </w:r>
    </w:p>
    <w:p w14:paraId="14C734E2" w14:textId="77777777" w:rsidR="00636C5A" w:rsidRDefault="00636C5A">
      <w:pPr>
        <w:pStyle w:val="Corpodetexto"/>
        <w:rPr>
          <w:b/>
          <w:sz w:val="20"/>
        </w:rPr>
      </w:pPr>
    </w:p>
    <w:p w14:paraId="394474E7" w14:textId="77777777" w:rsidR="00636C5A" w:rsidRDefault="00636C5A">
      <w:pPr>
        <w:pStyle w:val="Corpodetexto"/>
        <w:rPr>
          <w:b/>
          <w:sz w:val="20"/>
        </w:rPr>
      </w:pPr>
    </w:p>
    <w:p w14:paraId="1245A19B" w14:textId="77777777" w:rsidR="00636C5A" w:rsidRDefault="00636C5A">
      <w:pPr>
        <w:pStyle w:val="Corpodetexto"/>
        <w:spacing w:before="2"/>
        <w:rPr>
          <w:b/>
          <w:sz w:val="18"/>
        </w:rPr>
      </w:pPr>
    </w:p>
    <w:p w14:paraId="14556910" w14:textId="77777777" w:rsidR="00636C5A" w:rsidRDefault="00000000">
      <w:pPr>
        <w:pStyle w:val="Ttulo"/>
      </w:pPr>
      <w:r>
        <w:t>Nome do projeto: Sistema de Controle de Temperatura e</w:t>
      </w:r>
      <w:r>
        <w:rPr>
          <w:spacing w:val="-77"/>
        </w:rPr>
        <w:t xml:space="preserve"> </w:t>
      </w:r>
      <w:r>
        <w:t>Umidade</w:t>
      </w:r>
      <w:r>
        <w:rPr>
          <w:spacing w:val="-2"/>
        </w:rPr>
        <w:t xml:space="preserve"> </w:t>
      </w:r>
      <w:r>
        <w:t>em</w:t>
      </w:r>
      <w:r>
        <w:rPr>
          <w:spacing w:val="1"/>
        </w:rPr>
        <w:t xml:space="preserve"> </w:t>
      </w:r>
      <w:r>
        <w:t>Armazéns</w:t>
      </w:r>
      <w:r>
        <w:rPr>
          <w:spacing w:val="-2"/>
        </w:rPr>
        <w:t xml:space="preserve"> </w:t>
      </w:r>
      <w:r>
        <w:t>Industriais</w:t>
      </w:r>
      <w:r>
        <w:rPr>
          <w:spacing w:val="2"/>
        </w:rPr>
        <w:t xml:space="preserve"> </w:t>
      </w:r>
      <w:r>
        <w:t>Usando</w:t>
      </w:r>
      <w:r>
        <w:rPr>
          <w:spacing w:val="-2"/>
        </w:rPr>
        <w:t xml:space="preserve"> </w:t>
      </w:r>
      <w:r>
        <w:t>MQTT</w:t>
      </w:r>
    </w:p>
    <w:p w14:paraId="2BAC55AB" w14:textId="77777777" w:rsidR="00636C5A" w:rsidRDefault="00000000">
      <w:pPr>
        <w:pStyle w:val="Ttulo"/>
        <w:spacing w:before="241"/>
        <w:ind w:left="906" w:right="551" w:firstLine="0"/>
        <w:jc w:val="center"/>
      </w:pPr>
      <w:r>
        <w:t>Gabriel</w:t>
      </w:r>
      <w:r>
        <w:rPr>
          <w:spacing w:val="-3"/>
        </w:rPr>
        <w:t xml:space="preserve"> </w:t>
      </w:r>
      <w:r>
        <w:t>Matias</w:t>
      </w:r>
      <w:r>
        <w:rPr>
          <w:spacing w:val="-2"/>
        </w:rPr>
        <w:t xml:space="preserve"> </w:t>
      </w:r>
      <w:r>
        <w:t>de Moraes,</w:t>
      </w:r>
      <w:r>
        <w:rPr>
          <w:spacing w:val="-3"/>
        </w:rPr>
        <w:t xml:space="preserve"> </w:t>
      </w:r>
      <w:r>
        <w:t>Andre Luis</w:t>
      </w:r>
      <w:r>
        <w:rPr>
          <w:spacing w:val="-1"/>
        </w:rPr>
        <w:t xml:space="preserve"> </w:t>
      </w:r>
      <w:r>
        <w:t>De</w:t>
      </w:r>
      <w:r>
        <w:rPr>
          <w:spacing w:val="-1"/>
        </w:rPr>
        <w:t xml:space="preserve"> </w:t>
      </w:r>
      <w:r>
        <w:t>Oliveira</w:t>
      </w:r>
    </w:p>
    <w:p w14:paraId="0D5F4635" w14:textId="77777777" w:rsidR="00636C5A" w:rsidRDefault="00000000">
      <w:pPr>
        <w:pStyle w:val="Corpodetexto"/>
        <w:spacing w:before="233"/>
        <w:ind w:left="1617" w:right="1650"/>
        <w:jc w:val="center"/>
      </w:pPr>
      <w:r>
        <w:t>Faculdade de</w:t>
      </w:r>
      <w:r>
        <w:rPr>
          <w:spacing w:val="-3"/>
        </w:rPr>
        <w:t xml:space="preserve"> </w:t>
      </w:r>
      <w:r>
        <w:t>Computação e Informática</w:t>
      </w:r>
    </w:p>
    <w:p w14:paraId="1B1524DD" w14:textId="77777777" w:rsidR="00636C5A" w:rsidRDefault="00000000">
      <w:pPr>
        <w:pStyle w:val="Corpodetexto"/>
        <w:ind w:left="671" w:right="707"/>
        <w:jc w:val="center"/>
      </w:pPr>
      <w:r>
        <w:t>Universidade</w:t>
      </w:r>
      <w:r>
        <w:rPr>
          <w:spacing w:val="-2"/>
        </w:rPr>
        <w:t xml:space="preserve"> </w:t>
      </w:r>
      <w:r>
        <w:t>Presbiteriana Mackenzie</w:t>
      </w:r>
      <w:r>
        <w:rPr>
          <w:spacing w:val="-3"/>
        </w:rPr>
        <w:t xml:space="preserve"> </w:t>
      </w:r>
      <w:r>
        <w:t>(UPM) – São</w:t>
      </w:r>
      <w:r>
        <w:rPr>
          <w:spacing w:val="-1"/>
        </w:rPr>
        <w:t xml:space="preserve"> </w:t>
      </w:r>
      <w:r>
        <w:t>Paulo, SP</w:t>
      </w:r>
      <w:r>
        <w:rPr>
          <w:spacing w:val="1"/>
        </w:rPr>
        <w:t xml:space="preserve"> </w:t>
      </w:r>
      <w:r>
        <w:t>– Brazil</w:t>
      </w:r>
    </w:p>
    <w:p w14:paraId="15340250" w14:textId="77777777" w:rsidR="00636C5A" w:rsidRDefault="00636C5A">
      <w:pPr>
        <w:spacing w:before="132"/>
        <w:ind w:left="1617" w:right="1648"/>
        <w:jc w:val="center"/>
        <w:rPr>
          <w:rFonts w:ascii="Courier New"/>
          <w:sz w:val="20"/>
          <w:lang w:val="en-US"/>
        </w:rPr>
      </w:pPr>
      <w:hyperlink r:id="rId7">
        <w:r w:rsidRPr="00862EEF">
          <w:rPr>
            <w:rFonts w:ascii="Courier New"/>
            <w:sz w:val="20"/>
            <w:lang w:val="en-US"/>
          </w:rPr>
          <w:t>10342226@mackenzista.com.br</w:t>
        </w:r>
      </w:hyperlink>
    </w:p>
    <w:p w14:paraId="4CAFEBBC" w14:textId="77777777" w:rsidR="00FF02B3" w:rsidRPr="00862EEF" w:rsidRDefault="00FF02B3">
      <w:pPr>
        <w:spacing w:before="132"/>
        <w:ind w:left="1617" w:right="1648"/>
        <w:jc w:val="center"/>
        <w:rPr>
          <w:rFonts w:ascii="Courier New"/>
          <w:sz w:val="20"/>
          <w:lang w:val="en-US"/>
        </w:rPr>
      </w:pPr>
    </w:p>
    <w:p w14:paraId="07496A3E" w14:textId="77777777" w:rsidR="00636C5A" w:rsidRPr="00862EEF" w:rsidRDefault="00636C5A">
      <w:pPr>
        <w:pStyle w:val="Corpodetexto"/>
        <w:spacing w:before="3"/>
        <w:rPr>
          <w:rFonts w:ascii="Courier New"/>
          <w:sz w:val="12"/>
          <w:lang w:val="en-US"/>
        </w:rPr>
      </w:pPr>
    </w:p>
    <w:p w14:paraId="267D8253" w14:textId="77777777" w:rsidR="00636C5A" w:rsidRPr="00862EEF" w:rsidRDefault="00636C5A">
      <w:pPr>
        <w:rPr>
          <w:rFonts w:ascii="Courier New"/>
          <w:sz w:val="12"/>
          <w:lang w:val="en-US"/>
        </w:rPr>
        <w:sectPr w:rsidR="00636C5A" w:rsidRPr="00862EEF">
          <w:type w:val="continuous"/>
          <w:pgSz w:w="11910" w:h="16840"/>
          <w:pgMar w:top="1000" w:right="1560" w:bottom="280" w:left="1600" w:header="720" w:footer="720" w:gutter="0"/>
          <w:cols w:space="720"/>
        </w:sectPr>
      </w:pPr>
    </w:p>
    <w:p w14:paraId="4CB85105" w14:textId="77777777" w:rsidR="00AD27B7" w:rsidRPr="00AD27B7" w:rsidRDefault="00AD27B7" w:rsidP="00AD27B7">
      <w:pPr>
        <w:pStyle w:val="NormalWeb"/>
        <w:rPr>
          <w:lang w:val="en-US"/>
        </w:rPr>
      </w:pPr>
      <w:r w:rsidRPr="00AD27B7">
        <w:rPr>
          <w:rStyle w:val="Forte"/>
          <w:lang w:val="en-US"/>
        </w:rPr>
        <w:t>Abstract.</w:t>
      </w:r>
      <w:r w:rsidRPr="00AD27B7">
        <w:rPr>
          <w:lang w:val="en-US"/>
        </w:rPr>
        <w:t xml:space="preserve"> This paper presents a temperature and humidity monitoring and control system for industrial warehouses using IoT (Internet of Things) technology. The system employs temperature and humidity sensors to gather real-time data about the storage environment, which is then transmitted using the MQTT protocol. Automated control of actuators, such as fans or air conditioning units, helps maintain optimal storage conditions, protecting product integrity and reducing energy costs. Alerts and real-time monitoring are accessible remotely via a centralized dashboard, ensuring efficient management of the warehouse environment.</w:t>
      </w:r>
    </w:p>
    <w:p w14:paraId="560908C1" w14:textId="77777777" w:rsidR="00AD27B7" w:rsidRDefault="00AD27B7" w:rsidP="00AD27B7">
      <w:pPr>
        <w:pStyle w:val="NormalWeb"/>
      </w:pPr>
      <w:r>
        <w:rPr>
          <w:rStyle w:val="Forte"/>
        </w:rPr>
        <w:t>Resumo.</w:t>
      </w:r>
      <w:r>
        <w:t xml:space="preserve"> Este trabalho apresenta um sistema de monitoramento e controle de temperatura e umidade em armazéns industriais, utilizando a tecnologia IoT (Internet das Coisas). O sistema emprega sensores de temperatura e umidade para coletar dados em tempo real sobre o ambiente de armazenamento, transmitindo essas informações via o protocolo MQTT. O controle automatizado de atuadores, como ventiladores ou sistemas de ar-condicionado, contribui para a manutenção das condições ideais de armazenamento, protegendo a integridade dos produtos e reduzindo os custos energéticos. Alertas e monitoramento em tempo real podem ser acessados remotamente por meio de um painel centralizado, assegurando uma gestão eficiente do ambiente do armazém.</w:t>
      </w:r>
    </w:p>
    <w:p w14:paraId="643E485A" w14:textId="77777777" w:rsidR="00AD27B7" w:rsidRPr="00AD27B7" w:rsidRDefault="00AD27B7">
      <w:pPr>
        <w:ind w:left="555"/>
        <w:rPr>
          <w:i/>
          <w:sz w:val="24"/>
          <w:lang w:val="pt-BR"/>
        </w:rPr>
      </w:pPr>
    </w:p>
    <w:p w14:paraId="45DE0FEC" w14:textId="77777777" w:rsidR="00AD27B7" w:rsidRDefault="00AD27B7">
      <w:pPr>
        <w:ind w:left="555"/>
        <w:rPr>
          <w:i/>
          <w:sz w:val="24"/>
        </w:rPr>
      </w:pPr>
    </w:p>
    <w:p w14:paraId="21CD549C" w14:textId="77777777" w:rsidR="00AD27B7" w:rsidRDefault="00AD27B7">
      <w:pPr>
        <w:ind w:left="555"/>
        <w:rPr>
          <w:i/>
          <w:sz w:val="24"/>
        </w:rPr>
      </w:pPr>
    </w:p>
    <w:p w14:paraId="22ED129D" w14:textId="77777777" w:rsidR="00AD27B7" w:rsidRDefault="00AD27B7">
      <w:pPr>
        <w:ind w:left="555"/>
        <w:rPr>
          <w:i/>
          <w:sz w:val="24"/>
        </w:rPr>
      </w:pPr>
    </w:p>
    <w:p w14:paraId="3891E46B" w14:textId="77777777" w:rsidR="00AD27B7" w:rsidRDefault="00AD27B7">
      <w:pPr>
        <w:ind w:left="555"/>
        <w:rPr>
          <w:i/>
          <w:sz w:val="24"/>
        </w:rPr>
      </w:pPr>
    </w:p>
    <w:p w14:paraId="77EA4E9E" w14:textId="77777777" w:rsidR="00AD27B7" w:rsidRDefault="00AD27B7">
      <w:pPr>
        <w:ind w:left="555"/>
        <w:rPr>
          <w:i/>
          <w:sz w:val="24"/>
        </w:rPr>
      </w:pPr>
    </w:p>
    <w:p w14:paraId="3B78D64D" w14:textId="77777777" w:rsidR="00AD27B7" w:rsidRDefault="00AD27B7">
      <w:pPr>
        <w:ind w:left="555"/>
        <w:rPr>
          <w:i/>
          <w:sz w:val="24"/>
        </w:rPr>
      </w:pPr>
    </w:p>
    <w:p w14:paraId="2061DF39" w14:textId="77777777" w:rsidR="00AD27B7" w:rsidRDefault="00AD27B7">
      <w:pPr>
        <w:ind w:left="555"/>
        <w:rPr>
          <w:i/>
          <w:sz w:val="24"/>
        </w:rPr>
      </w:pPr>
    </w:p>
    <w:p w14:paraId="2C90CAAC" w14:textId="77777777" w:rsidR="00AD27B7" w:rsidRDefault="00AD27B7">
      <w:pPr>
        <w:ind w:left="555"/>
        <w:rPr>
          <w:i/>
          <w:sz w:val="24"/>
        </w:rPr>
      </w:pPr>
    </w:p>
    <w:p w14:paraId="4C0B4353" w14:textId="77777777" w:rsidR="00AD27B7" w:rsidRDefault="00AD27B7">
      <w:pPr>
        <w:ind w:left="555"/>
        <w:rPr>
          <w:i/>
          <w:sz w:val="24"/>
        </w:rPr>
      </w:pPr>
    </w:p>
    <w:p w14:paraId="37C8F376" w14:textId="77777777" w:rsidR="00AD27B7" w:rsidRDefault="00AD27B7">
      <w:pPr>
        <w:ind w:left="555"/>
        <w:rPr>
          <w:i/>
          <w:sz w:val="24"/>
        </w:rPr>
      </w:pPr>
    </w:p>
    <w:p w14:paraId="725DE745" w14:textId="77777777" w:rsidR="00AD27B7" w:rsidRDefault="00AD27B7">
      <w:pPr>
        <w:ind w:left="555"/>
        <w:rPr>
          <w:i/>
          <w:sz w:val="24"/>
        </w:rPr>
      </w:pPr>
    </w:p>
    <w:p w14:paraId="5E06CDBF" w14:textId="77777777" w:rsidR="00AD27B7" w:rsidRDefault="00AD27B7">
      <w:pPr>
        <w:ind w:left="555"/>
        <w:rPr>
          <w:i/>
          <w:sz w:val="24"/>
        </w:rPr>
      </w:pPr>
    </w:p>
    <w:p w14:paraId="22470202" w14:textId="77777777" w:rsidR="00636C5A" w:rsidRDefault="00636C5A">
      <w:pPr>
        <w:pStyle w:val="Corpodetexto"/>
        <w:spacing w:before="3"/>
        <w:rPr>
          <w:i/>
        </w:rPr>
      </w:pPr>
    </w:p>
    <w:p w14:paraId="10B64E82" w14:textId="77777777" w:rsidR="00AD27B7" w:rsidRDefault="00AD27B7">
      <w:pPr>
        <w:pStyle w:val="Corpodetexto"/>
        <w:spacing w:before="3"/>
        <w:rPr>
          <w:i/>
        </w:rPr>
      </w:pPr>
    </w:p>
    <w:p w14:paraId="280660CD" w14:textId="77777777" w:rsidR="00AD27B7" w:rsidRDefault="00AD27B7">
      <w:pPr>
        <w:pStyle w:val="Corpodetexto"/>
        <w:spacing w:before="3"/>
        <w:rPr>
          <w:i/>
        </w:rPr>
      </w:pPr>
    </w:p>
    <w:p w14:paraId="329FC290" w14:textId="77777777" w:rsidR="00AD27B7" w:rsidRDefault="00AD27B7">
      <w:pPr>
        <w:pStyle w:val="Corpodetexto"/>
        <w:spacing w:before="3"/>
        <w:rPr>
          <w:i/>
        </w:rPr>
      </w:pPr>
    </w:p>
    <w:p w14:paraId="037227C2" w14:textId="77777777" w:rsidR="00AD27B7" w:rsidRDefault="00AD27B7">
      <w:pPr>
        <w:pStyle w:val="Corpodetexto"/>
        <w:spacing w:before="3"/>
        <w:rPr>
          <w:i/>
        </w:rPr>
      </w:pPr>
    </w:p>
    <w:p w14:paraId="3EC8AC2E" w14:textId="77777777" w:rsidR="00AD27B7" w:rsidRDefault="00AD27B7">
      <w:pPr>
        <w:pStyle w:val="Corpodetexto"/>
        <w:spacing w:before="3"/>
        <w:rPr>
          <w:i/>
        </w:rPr>
      </w:pPr>
    </w:p>
    <w:p w14:paraId="6187702D" w14:textId="23E75A2C" w:rsidR="00AD27B7" w:rsidRDefault="00AD27B7" w:rsidP="00AD27B7">
      <w:pPr>
        <w:pStyle w:val="NormalWeb"/>
        <w:numPr>
          <w:ilvl w:val="0"/>
          <w:numId w:val="5"/>
        </w:numPr>
        <w:rPr>
          <w:rStyle w:val="Forte"/>
        </w:rPr>
      </w:pPr>
      <w:r>
        <w:rPr>
          <w:rStyle w:val="Forte"/>
        </w:rPr>
        <w:t>Introdução</w:t>
      </w:r>
    </w:p>
    <w:p w14:paraId="0ECEE5A3" w14:textId="3ADD941A" w:rsidR="00AD27B7" w:rsidRDefault="00AD27B7" w:rsidP="00AD27B7">
      <w:pPr>
        <w:pStyle w:val="NormalWeb"/>
      </w:pPr>
      <w:r>
        <w:br/>
        <w:t>Com o avanço das tecnologias de Internet das Coisas (IoT), diversos setores industriais têm se beneficiado, especialmente na otimização de processos de monitoramento e controle de condições ambientais. Em armazéns industriais, onde as condições de temperatura e umidade afetam diretamente a integridade dos produtos armazenados, é essencial contar com um sistema de controle automatizado que garanta condições ideais de armazenamento.</w:t>
      </w:r>
    </w:p>
    <w:p w14:paraId="324C5297" w14:textId="77777777" w:rsidR="00AD27B7" w:rsidRDefault="00AD27B7" w:rsidP="00AD27B7">
      <w:pPr>
        <w:pStyle w:val="NormalWeb"/>
      </w:pPr>
      <w:r>
        <w:t>Os métodos tradicionais de monitoramento exigem inspeções manuais e sistemas de controle autônomos limitados, o que pode resultar em variações indesejadas nas condições ambientais e no aumento dos custos operacionais. A aplicação da IoT, em conjunto com sensores de temperatura e umidade e o protocolo de comunicação MQTT, oferece uma abordagem inovadora e eficaz para o monitoramento contínuo e remoto dessas variáveis. O MQTT permite a transmissão de dados de forma rápida e eficiente, garantindo que o sistema possa responder a mudanças nas condições ambientais em tempo real.</w:t>
      </w:r>
    </w:p>
    <w:p w14:paraId="3509436C" w14:textId="77777777" w:rsidR="00AD27B7" w:rsidRDefault="00AD27B7" w:rsidP="00AD27B7">
      <w:pPr>
        <w:pStyle w:val="NormalWeb"/>
      </w:pPr>
      <w:r>
        <w:t xml:space="preserve">Este trabalho apresenta o desenvolvimento de um protótipo funcional de baixo custo, utilizando a plataforma </w:t>
      </w:r>
      <w:proofErr w:type="spellStart"/>
      <w:r>
        <w:t>NodeMCU</w:t>
      </w:r>
      <w:proofErr w:type="spellEnd"/>
      <w:r>
        <w:t xml:space="preserve"> V3 ESP8266 ESP-12E, que é capaz de coletar dados de temperatura e umidade e enviar essas informações para um painel centralizado via MQTT. O sistema é projetado para controlar automaticamente atuadores, como ventiladores e sistemas de ar-condicionado, a fim de manter as condições ideais de temperatura e umidade dentro dos armazéns. Além disso, o painel centralizado permite o acesso remoto às leituras em tempo real e o envio de alertas para os responsáveis pela manutenção do ambiente de armazenamento.</w:t>
      </w:r>
    </w:p>
    <w:p w14:paraId="7B06E667" w14:textId="6730283F" w:rsidR="00AD27B7" w:rsidRPr="00AD27B7" w:rsidRDefault="00AD27B7" w:rsidP="00AD27B7">
      <w:pPr>
        <w:pStyle w:val="Corpodetexto"/>
        <w:ind w:left="101" w:right="318"/>
        <w:rPr>
          <w:lang w:val="pt-BR"/>
        </w:rPr>
        <w:sectPr w:rsidR="00AD27B7" w:rsidRPr="00AD27B7">
          <w:type w:val="continuous"/>
          <w:pgSz w:w="11910" w:h="16840"/>
          <w:pgMar w:top="1000" w:right="1560" w:bottom="280" w:left="1600" w:header="720" w:footer="720" w:gutter="0"/>
          <w:cols w:space="720"/>
        </w:sectPr>
      </w:pPr>
    </w:p>
    <w:p w14:paraId="3F6476BA" w14:textId="77777777" w:rsidR="00636C5A" w:rsidRDefault="00636C5A">
      <w:pPr>
        <w:pStyle w:val="Corpodetexto"/>
        <w:rPr>
          <w:sz w:val="26"/>
        </w:rPr>
      </w:pPr>
    </w:p>
    <w:p w14:paraId="0C2B90F8" w14:textId="77777777" w:rsidR="00636C5A" w:rsidRDefault="00636C5A">
      <w:pPr>
        <w:pStyle w:val="Corpodetexto"/>
        <w:rPr>
          <w:sz w:val="26"/>
        </w:rPr>
      </w:pPr>
    </w:p>
    <w:p w14:paraId="7E6533EF" w14:textId="77777777" w:rsidR="00636C5A" w:rsidRDefault="00000000">
      <w:pPr>
        <w:pStyle w:val="Ttulo2"/>
        <w:spacing w:before="186"/>
        <w:ind w:firstLine="0"/>
        <w:rPr>
          <w:rFonts w:ascii="Arial" w:hAnsi="Arial"/>
        </w:rPr>
      </w:pPr>
      <w:r>
        <w:rPr>
          <w:rFonts w:ascii="Arial" w:hAnsi="Arial"/>
        </w:rPr>
        <w:t>Materiais</w:t>
      </w:r>
      <w:r>
        <w:rPr>
          <w:rFonts w:ascii="Arial" w:hAnsi="Arial"/>
          <w:spacing w:val="-2"/>
        </w:rPr>
        <w:t xml:space="preserve"> </w:t>
      </w:r>
      <w:r>
        <w:rPr>
          <w:rFonts w:ascii="Arial" w:hAnsi="Arial"/>
        </w:rPr>
        <w:t>e</w:t>
      </w:r>
      <w:r>
        <w:rPr>
          <w:rFonts w:ascii="Arial" w:hAnsi="Arial"/>
          <w:spacing w:val="1"/>
        </w:rPr>
        <w:t xml:space="preserve"> </w:t>
      </w:r>
      <w:r>
        <w:rPr>
          <w:rFonts w:ascii="Arial" w:hAnsi="Arial"/>
        </w:rPr>
        <w:t>Métodos</w:t>
      </w:r>
    </w:p>
    <w:p w14:paraId="0B8660B9" w14:textId="77777777" w:rsidR="00636C5A" w:rsidRDefault="00000000">
      <w:pPr>
        <w:pStyle w:val="Corpodetexto"/>
        <w:spacing w:before="97"/>
        <w:ind w:left="101" w:right="218"/>
      </w:pPr>
      <w:r>
        <w:t>Neste projeto, será desenvolvido um sistema de controle automatizado para monitorar e</w:t>
      </w:r>
      <w:r>
        <w:rPr>
          <w:spacing w:val="-57"/>
        </w:rPr>
        <w:t xml:space="preserve"> </w:t>
      </w:r>
      <w:r>
        <w:t>ajustar as condições de temperatura e umidade em armazéns industriais, utilizando</w:t>
      </w:r>
      <w:r>
        <w:rPr>
          <w:spacing w:val="1"/>
        </w:rPr>
        <w:t xml:space="preserve"> </w:t>
      </w:r>
      <w:r>
        <w:t>comunicação via protocolo MQTT. A seguir, são descritos os componentes e</w:t>
      </w:r>
      <w:r>
        <w:rPr>
          <w:spacing w:val="1"/>
        </w:rPr>
        <w:t xml:space="preserve"> </w:t>
      </w:r>
      <w:r>
        <w:t>ferramentas que</w:t>
      </w:r>
      <w:r>
        <w:rPr>
          <w:spacing w:val="-3"/>
        </w:rPr>
        <w:t xml:space="preserve"> </w:t>
      </w:r>
      <w:r>
        <w:t>serão</w:t>
      </w:r>
      <w:r>
        <w:rPr>
          <w:spacing w:val="-3"/>
        </w:rPr>
        <w:t xml:space="preserve"> </w:t>
      </w:r>
      <w:r>
        <w:t>utilizados para</w:t>
      </w:r>
      <w:r>
        <w:rPr>
          <w:spacing w:val="-3"/>
        </w:rPr>
        <w:t xml:space="preserve"> </w:t>
      </w:r>
      <w:r>
        <w:t>a concretização do protótipo.</w:t>
      </w:r>
    </w:p>
    <w:p w14:paraId="3D39474A" w14:textId="77777777" w:rsidR="00636C5A" w:rsidRDefault="00636C5A">
      <w:pPr>
        <w:pStyle w:val="Corpodetexto"/>
        <w:spacing w:before="8"/>
        <w:rPr>
          <w:sz w:val="29"/>
        </w:rPr>
      </w:pPr>
    </w:p>
    <w:p w14:paraId="5970B08E" w14:textId="77777777" w:rsidR="00636C5A" w:rsidRDefault="00000000">
      <w:pPr>
        <w:pStyle w:val="Ttulo2"/>
        <w:ind w:firstLine="0"/>
        <w:rPr>
          <w:rFonts w:ascii="Arial"/>
        </w:rPr>
      </w:pPr>
      <w:r>
        <w:rPr>
          <w:rFonts w:ascii="Arial"/>
        </w:rPr>
        <w:t>Hardware Utilizado</w:t>
      </w:r>
    </w:p>
    <w:p w14:paraId="53322D26" w14:textId="77777777" w:rsidR="00636C5A" w:rsidRDefault="00000000">
      <w:pPr>
        <w:pStyle w:val="PargrafodaLista"/>
        <w:numPr>
          <w:ilvl w:val="1"/>
          <w:numId w:val="4"/>
        </w:numPr>
        <w:tabs>
          <w:tab w:val="left" w:pos="822"/>
        </w:tabs>
        <w:spacing w:before="97"/>
        <w:ind w:right="266"/>
        <w:rPr>
          <w:sz w:val="24"/>
        </w:rPr>
      </w:pPr>
      <w:r>
        <w:rPr>
          <w:b/>
          <w:sz w:val="24"/>
        </w:rPr>
        <w:t xml:space="preserve">Plataforma de prototipagem eletrônica - NodeMCU ESP8266 </w:t>
      </w:r>
      <w:r>
        <w:rPr>
          <w:sz w:val="24"/>
        </w:rPr>
        <w:t>A plataforma</w:t>
      </w:r>
      <w:r>
        <w:rPr>
          <w:spacing w:val="1"/>
          <w:sz w:val="24"/>
        </w:rPr>
        <w:t xml:space="preserve"> </w:t>
      </w:r>
      <w:r>
        <w:rPr>
          <w:sz w:val="24"/>
        </w:rPr>
        <w:t>NodeMCU ESP8266 foi escolhida para este projeto devido à sua capacidade de</w:t>
      </w:r>
      <w:r>
        <w:rPr>
          <w:spacing w:val="-57"/>
          <w:sz w:val="24"/>
        </w:rPr>
        <w:t xml:space="preserve"> </w:t>
      </w:r>
      <w:r>
        <w:rPr>
          <w:sz w:val="24"/>
        </w:rPr>
        <w:t>comunicação Wi-Fi integrada, baixo custo e facilidade de uso com sensores e</w:t>
      </w:r>
      <w:r>
        <w:rPr>
          <w:spacing w:val="1"/>
          <w:sz w:val="24"/>
        </w:rPr>
        <w:t xml:space="preserve"> </w:t>
      </w:r>
      <w:r>
        <w:rPr>
          <w:sz w:val="24"/>
        </w:rPr>
        <w:t>atuadores. A placa NodeMCU utiliza o microcontrolador ESP8266, que suporta</w:t>
      </w:r>
      <w:r>
        <w:rPr>
          <w:spacing w:val="-57"/>
          <w:sz w:val="24"/>
        </w:rPr>
        <w:t xml:space="preserve"> </w:t>
      </w:r>
      <w:r>
        <w:rPr>
          <w:sz w:val="24"/>
        </w:rPr>
        <w:t>a implementação de protocolos IoT, como o MQTT, facilitando a comunicação</w:t>
      </w:r>
      <w:r>
        <w:rPr>
          <w:spacing w:val="-57"/>
          <w:sz w:val="24"/>
        </w:rPr>
        <w:t xml:space="preserve"> </w:t>
      </w:r>
      <w:r>
        <w:rPr>
          <w:sz w:val="24"/>
        </w:rPr>
        <w:t>com servidores na nuvem. Além disso, a NodeMCU possui uma grande</w:t>
      </w:r>
      <w:r>
        <w:rPr>
          <w:spacing w:val="1"/>
          <w:sz w:val="24"/>
        </w:rPr>
        <w:t xml:space="preserve"> </w:t>
      </w:r>
      <w:r>
        <w:rPr>
          <w:sz w:val="24"/>
        </w:rPr>
        <w:t>comunidade de suporte e bibliotecas pré-configuradas para diversos sensores e</w:t>
      </w:r>
      <w:r>
        <w:rPr>
          <w:spacing w:val="1"/>
          <w:sz w:val="24"/>
        </w:rPr>
        <w:t xml:space="preserve"> </w:t>
      </w:r>
      <w:r>
        <w:rPr>
          <w:sz w:val="24"/>
        </w:rPr>
        <w:t>atuadores.</w:t>
      </w:r>
    </w:p>
    <w:p w14:paraId="46FAE46B" w14:textId="77777777" w:rsidR="00636C5A" w:rsidRDefault="00000000">
      <w:pPr>
        <w:pStyle w:val="Ttulo2"/>
        <w:numPr>
          <w:ilvl w:val="2"/>
          <w:numId w:val="4"/>
        </w:numPr>
        <w:tabs>
          <w:tab w:val="left" w:pos="1542"/>
        </w:tabs>
        <w:spacing w:before="200"/>
        <w:ind w:hanging="361"/>
        <w:rPr>
          <w:b w:val="0"/>
        </w:rPr>
      </w:pPr>
      <w:r>
        <w:t>Imagem</w:t>
      </w:r>
      <w:r>
        <w:rPr>
          <w:spacing w:val="-5"/>
        </w:rPr>
        <w:t xml:space="preserve"> </w:t>
      </w:r>
      <w:r>
        <w:t>do NodeMCU</w:t>
      </w:r>
      <w:r>
        <w:rPr>
          <w:spacing w:val="1"/>
        </w:rPr>
        <w:t xml:space="preserve"> </w:t>
      </w:r>
      <w:r>
        <w:t>ESP8266</w:t>
      </w:r>
      <w:r>
        <w:rPr>
          <w:b w:val="0"/>
        </w:rPr>
        <w:t>:</w:t>
      </w:r>
    </w:p>
    <w:p w14:paraId="2219C001" w14:textId="77777777" w:rsidR="00636C5A" w:rsidRDefault="00636C5A">
      <w:pPr>
        <w:pStyle w:val="Corpodetexto"/>
        <w:rPr>
          <w:sz w:val="26"/>
        </w:rPr>
      </w:pPr>
    </w:p>
    <w:p w14:paraId="50E7A5C0" w14:textId="77777777" w:rsidR="00636C5A" w:rsidRDefault="00000000">
      <w:pPr>
        <w:pStyle w:val="Corpodetexto"/>
        <w:spacing w:before="168"/>
        <w:ind w:left="1541"/>
      </w:pPr>
      <w:r>
        <w:t>Fonte:</w:t>
      </w:r>
      <w:r>
        <w:rPr>
          <w:spacing w:val="-3"/>
        </w:rPr>
        <w:t xml:space="preserve"> </w:t>
      </w:r>
      <w:r>
        <w:rPr>
          <w:color w:val="0000FF"/>
          <w:u w:val="single" w:color="0000FF"/>
        </w:rPr>
        <w:t>NodeMCU</w:t>
      </w:r>
    </w:p>
    <w:p w14:paraId="61CEAA36" w14:textId="77777777" w:rsidR="00636C5A" w:rsidRDefault="00000000">
      <w:pPr>
        <w:pStyle w:val="Ttulo2"/>
        <w:numPr>
          <w:ilvl w:val="1"/>
          <w:numId w:val="4"/>
        </w:numPr>
        <w:tabs>
          <w:tab w:val="left" w:pos="822"/>
        </w:tabs>
        <w:spacing w:before="206" w:line="272" w:lineRule="exact"/>
        <w:ind w:hanging="361"/>
      </w:pPr>
      <w:r>
        <w:t>Sensor</w:t>
      </w:r>
      <w:r>
        <w:rPr>
          <w:spacing w:val="-1"/>
        </w:rPr>
        <w:t xml:space="preserve"> </w:t>
      </w:r>
      <w:r>
        <w:t>de Temperatura</w:t>
      </w:r>
      <w:r>
        <w:rPr>
          <w:spacing w:val="2"/>
        </w:rPr>
        <w:t xml:space="preserve"> </w:t>
      </w:r>
      <w:r>
        <w:t>e</w:t>
      </w:r>
      <w:r>
        <w:rPr>
          <w:spacing w:val="-3"/>
        </w:rPr>
        <w:t xml:space="preserve"> </w:t>
      </w:r>
      <w:r>
        <w:t>Umidade -</w:t>
      </w:r>
      <w:r>
        <w:rPr>
          <w:spacing w:val="-3"/>
        </w:rPr>
        <w:t xml:space="preserve"> </w:t>
      </w:r>
      <w:r>
        <w:t>DHT22</w:t>
      </w:r>
    </w:p>
    <w:p w14:paraId="5064D64C" w14:textId="77777777" w:rsidR="00636C5A" w:rsidRDefault="00000000">
      <w:pPr>
        <w:pStyle w:val="Corpodetexto"/>
        <w:ind w:left="821" w:right="164"/>
      </w:pPr>
      <w:r>
        <w:t>O sensor DHT22 será utilizado para monitorar a temperatura e umidade dentro</w:t>
      </w:r>
      <w:r>
        <w:rPr>
          <w:spacing w:val="1"/>
        </w:rPr>
        <w:t xml:space="preserve"> </w:t>
      </w:r>
      <w:r>
        <w:t>do armazém. Este sensor é amplamente utilizado em projetos de IoT devido à</w:t>
      </w:r>
      <w:r>
        <w:rPr>
          <w:spacing w:val="1"/>
        </w:rPr>
        <w:t xml:space="preserve"> </w:t>
      </w:r>
      <w:r>
        <w:t>sua precisão e simplicidade de uso, sendo capaz de medir a temperatura de -</w:t>
      </w:r>
      <w:r>
        <w:rPr>
          <w:spacing w:val="1"/>
        </w:rPr>
        <w:t xml:space="preserve"> </w:t>
      </w:r>
      <w:r>
        <w:t>40°C a +80°C e a umidade relativa de 0 a 100%. Sua interface com a NodeMCU</w:t>
      </w:r>
      <w:r>
        <w:rPr>
          <w:spacing w:val="-57"/>
        </w:rPr>
        <w:t xml:space="preserve"> </w:t>
      </w:r>
      <w:r>
        <w:t>é simples, utilizando apenas</w:t>
      </w:r>
      <w:r>
        <w:rPr>
          <w:spacing w:val="-3"/>
        </w:rPr>
        <w:t xml:space="preserve"> </w:t>
      </w:r>
      <w:r>
        <w:t>um pino de</w:t>
      </w:r>
      <w:r>
        <w:rPr>
          <w:spacing w:val="-3"/>
        </w:rPr>
        <w:t xml:space="preserve"> </w:t>
      </w:r>
      <w:r>
        <w:t>sinal para</w:t>
      </w:r>
      <w:r>
        <w:rPr>
          <w:spacing w:val="1"/>
        </w:rPr>
        <w:t xml:space="preserve"> </w:t>
      </w:r>
      <w:r>
        <w:t>transmitir as</w:t>
      </w:r>
      <w:r>
        <w:rPr>
          <w:spacing w:val="-3"/>
        </w:rPr>
        <w:t xml:space="preserve"> </w:t>
      </w:r>
      <w:r>
        <w:t>leituras.</w:t>
      </w:r>
    </w:p>
    <w:p w14:paraId="477E050A" w14:textId="77777777" w:rsidR="00636C5A" w:rsidRDefault="00000000">
      <w:pPr>
        <w:pStyle w:val="Ttulo2"/>
        <w:numPr>
          <w:ilvl w:val="2"/>
          <w:numId w:val="4"/>
        </w:numPr>
        <w:tabs>
          <w:tab w:val="left" w:pos="1542"/>
        </w:tabs>
        <w:spacing w:before="199"/>
        <w:ind w:hanging="361"/>
        <w:rPr>
          <w:b w:val="0"/>
        </w:rPr>
      </w:pPr>
      <w:r>
        <w:t>Especificações</w:t>
      </w:r>
      <w:r>
        <w:rPr>
          <w:b w:val="0"/>
        </w:rPr>
        <w:t>:</w:t>
      </w:r>
    </w:p>
    <w:p w14:paraId="48942BE5" w14:textId="77777777" w:rsidR="00636C5A" w:rsidRDefault="00000000">
      <w:pPr>
        <w:pStyle w:val="PargrafodaLista"/>
        <w:numPr>
          <w:ilvl w:val="3"/>
          <w:numId w:val="4"/>
        </w:numPr>
        <w:tabs>
          <w:tab w:val="left" w:pos="2261"/>
          <w:tab w:val="left" w:pos="2262"/>
        </w:tabs>
        <w:spacing w:before="191"/>
        <w:ind w:hanging="361"/>
        <w:rPr>
          <w:sz w:val="24"/>
        </w:rPr>
      </w:pPr>
      <w:r>
        <w:rPr>
          <w:sz w:val="24"/>
        </w:rPr>
        <w:t>Temperatura:</w:t>
      </w:r>
      <w:r>
        <w:rPr>
          <w:spacing w:val="-1"/>
          <w:sz w:val="24"/>
        </w:rPr>
        <w:t xml:space="preserve"> </w:t>
      </w:r>
      <w:r>
        <w:rPr>
          <w:sz w:val="24"/>
        </w:rPr>
        <w:t>-40°C</w:t>
      </w:r>
      <w:r>
        <w:rPr>
          <w:spacing w:val="-1"/>
          <w:sz w:val="24"/>
        </w:rPr>
        <w:t xml:space="preserve"> </w:t>
      </w:r>
      <w:r>
        <w:rPr>
          <w:sz w:val="24"/>
        </w:rPr>
        <w:t>a</w:t>
      </w:r>
      <w:r>
        <w:rPr>
          <w:spacing w:val="-1"/>
          <w:sz w:val="24"/>
        </w:rPr>
        <w:t xml:space="preserve"> </w:t>
      </w:r>
      <w:r>
        <w:rPr>
          <w:sz w:val="24"/>
        </w:rPr>
        <w:t>+80°C</w:t>
      </w:r>
    </w:p>
    <w:p w14:paraId="7764D32B" w14:textId="77777777" w:rsidR="00636C5A" w:rsidRDefault="00000000">
      <w:pPr>
        <w:pStyle w:val="PargrafodaLista"/>
        <w:numPr>
          <w:ilvl w:val="3"/>
          <w:numId w:val="4"/>
        </w:numPr>
        <w:tabs>
          <w:tab w:val="left" w:pos="2261"/>
          <w:tab w:val="left" w:pos="2262"/>
        </w:tabs>
        <w:spacing w:before="201"/>
        <w:ind w:hanging="361"/>
        <w:rPr>
          <w:sz w:val="24"/>
        </w:rPr>
      </w:pPr>
      <w:r>
        <w:rPr>
          <w:sz w:val="24"/>
        </w:rPr>
        <w:t>Umidade:</w:t>
      </w:r>
      <w:r>
        <w:rPr>
          <w:spacing w:val="-2"/>
          <w:sz w:val="24"/>
        </w:rPr>
        <w:t xml:space="preserve"> </w:t>
      </w:r>
      <w:r>
        <w:rPr>
          <w:sz w:val="24"/>
        </w:rPr>
        <w:t>0 a 100%</w:t>
      </w:r>
    </w:p>
    <w:p w14:paraId="720616CC" w14:textId="77777777" w:rsidR="00636C5A" w:rsidRDefault="00000000">
      <w:pPr>
        <w:pStyle w:val="PargrafodaLista"/>
        <w:numPr>
          <w:ilvl w:val="3"/>
          <w:numId w:val="4"/>
        </w:numPr>
        <w:tabs>
          <w:tab w:val="left" w:pos="2261"/>
          <w:tab w:val="left" w:pos="2262"/>
        </w:tabs>
        <w:spacing w:before="199"/>
        <w:ind w:hanging="361"/>
        <w:rPr>
          <w:sz w:val="24"/>
        </w:rPr>
      </w:pPr>
      <w:r>
        <w:rPr>
          <w:sz w:val="24"/>
        </w:rPr>
        <w:t>Precisão:</w:t>
      </w:r>
      <w:r>
        <w:rPr>
          <w:spacing w:val="-1"/>
          <w:sz w:val="24"/>
        </w:rPr>
        <w:t xml:space="preserve"> </w:t>
      </w:r>
      <w:r>
        <w:rPr>
          <w:sz w:val="24"/>
        </w:rPr>
        <w:t>±0.5°C</w:t>
      </w:r>
      <w:r>
        <w:rPr>
          <w:spacing w:val="1"/>
          <w:sz w:val="24"/>
        </w:rPr>
        <w:t xml:space="preserve"> </w:t>
      </w:r>
      <w:r>
        <w:rPr>
          <w:sz w:val="24"/>
        </w:rPr>
        <w:t>(temperatura) e</w:t>
      </w:r>
      <w:r>
        <w:rPr>
          <w:spacing w:val="-1"/>
          <w:sz w:val="24"/>
        </w:rPr>
        <w:t xml:space="preserve"> </w:t>
      </w:r>
      <w:r>
        <w:rPr>
          <w:sz w:val="24"/>
        </w:rPr>
        <w:t>±2%</w:t>
      </w:r>
      <w:r>
        <w:rPr>
          <w:spacing w:val="-1"/>
          <w:sz w:val="24"/>
        </w:rPr>
        <w:t xml:space="preserve"> </w:t>
      </w:r>
      <w:r>
        <w:rPr>
          <w:sz w:val="24"/>
        </w:rPr>
        <w:t>(umidade)</w:t>
      </w:r>
    </w:p>
    <w:p w14:paraId="6EA58BD0" w14:textId="77777777" w:rsidR="00636C5A" w:rsidRDefault="00000000">
      <w:pPr>
        <w:pStyle w:val="PargrafodaLista"/>
        <w:numPr>
          <w:ilvl w:val="2"/>
          <w:numId w:val="4"/>
        </w:numPr>
        <w:tabs>
          <w:tab w:val="left" w:pos="1542"/>
        </w:tabs>
        <w:spacing w:line="420" w:lineRule="auto"/>
        <w:ind w:right="4407"/>
        <w:rPr>
          <w:sz w:val="24"/>
        </w:rPr>
      </w:pPr>
      <w:r>
        <w:rPr>
          <w:b/>
          <w:sz w:val="24"/>
        </w:rPr>
        <w:t>Imagem do Sensor DHT22</w:t>
      </w:r>
      <w:r>
        <w:rPr>
          <w:sz w:val="24"/>
        </w:rPr>
        <w:t>:</w:t>
      </w:r>
      <w:r>
        <w:rPr>
          <w:spacing w:val="-57"/>
          <w:sz w:val="24"/>
        </w:rPr>
        <w:t xml:space="preserve"> </w:t>
      </w:r>
      <w:r>
        <w:rPr>
          <w:sz w:val="24"/>
        </w:rPr>
        <w:t>Fonte:</w:t>
      </w:r>
      <w:r>
        <w:rPr>
          <w:color w:val="0000FF"/>
          <w:spacing w:val="-1"/>
          <w:sz w:val="24"/>
        </w:rPr>
        <w:t xml:space="preserve"> </w:t>
      </w:r>
      <w:r>
        <w:rPr>
          <w:color w:val="0000FF"/>
          <w:sz w:val="24"/>
          <w:u w:val="single" w:color="0000FF"/>
        </w:rPr>
        <w:t>Components101</w:t>
      </w:r>
    </w:p>
    <w:p w14:paraId="5FF1A691" w14:textId="77777777" w:rsidR="00636C5A" w:rsidRDefault="00636C5A">
      <w:pPr>
        <w:spacing w:line="420" w:lineRule="auto"/>
        <w:rPr>
          <w:sz w:val="24"/>
        </w:rPr>
        <w:sectPr w:rsidR="00636C5A">
          <w:pgSz w:w="11910" w:h="16840"/>
          <w:pgMar w:top="1580" w:right="1560" w:bottom="280" w:left="1600" w:header="720" w:footer="720" w:gutter="0"/>
          <w:cols w:space="720"/>
        </w:sectPr>
      </w:pPr>
    </w:p>
    <w:p w14:paraId="548FFA31" w14:textId="77777777" w:rsidR="00636C5A" w:rsidRDefault="00636C5A">
      <w:pPr>
        <w:pStyle w:val="Corpodetexto"/>
        <w:spacing w:before="5"/>
        <w:rPr>
          <w:sz w:val="25"/>
        </w:rPr>
      </w:pPr>
    </w:p>
    <w:p w14:paraId="327E0AC2" w14:textId="77777777" w:rsidR="00636C5A" w:rsidRDefault="00000000">
      <w:pPr>
        <w:pStyle w:val="Ttulo2"/>
        <w:numPr>
          <w:ilvl w:val="1"/>
          <w:numId w:val="4"/>
        </w:numPr>
        <w:tabs>
          <w:tab w:val="left" w:pos="822"/>
        </w:tabs>
        <w:spacing w:before="90" w:line="274" w:lineRule="exact"/>
        <w:ind w:hanging="361"/>
      </w:pPr>
      <w:r>
        <w:t>Atuador</w:t>
      </w:r>
      <w:r>
        <w:rPr>
          <w:spacing w:val="-3"/>
        </w:rPr>
        <w:t xml:space="preserve"> </w:t>
      </w:r>
      <w:r>
        <w:t>- Relé</w:t>
      </w:r>
      <w:r>
        <w:rPr>
          <w:spacing w:val="-3"/>
        </w:rPr>
        <w:t xml:space="preserve"> </w:t>
      </w:r>
      <w:r>
        <w:t>de</w:t>
      </w:r>
      <w:r>
        <w:rPr>
          <w:spacing w:val="1"/>
        </w:rPr>
        <w:t xml:space="preserve"> </w:t>
      </w:r>
      <w:r>
        <w:t>5V para</w:t>
      </w:r>
      <w:r>
        <w:rPr>
          <w:spacing w:val="-3"/>
        </w:rPr>
        <w:t xml:space="preserve"> </w:t>
      </w:r>
      <w:r>
        <w:t>controle</w:t>
      </w:r>
      <w:r>
        <w:rPr>
          <w:spacing w:val="1"/>
        </w:rPr>
        <w:t xml:space="preserve"> </w:t>
      </w:r>
      <w:r>
        <w:t>de ventiladores/ar-condicionado</w:t>
      </w:r>
    </w:p>
    <w:p w14:paraId="286F8FF7" w14:textId="77777777" w:rsidR="00636C5A" w:rsidRDefault="00000000">
      <w:pPr>
        <w:pStyle w:val="Corpodetexto"/>
        <w:ind w:left="821" w:right="271"/>
      </w:pPr>
      <w:r>
        <w:t>O sistema utilizará um módulo relé de 5V para controlar um ventilador ou</w:t>
      </w:r>
      <w:r>
        <w:rPr>
          <w:spacing w:val="1"/>
        </w:rPr>
        <w:t xml:space="preserve"> </w:t>
      </w:r>
      <w:r>
        <w:t>sistema de ar-condicionado. O relé será acionado pela NodeMCU com base nas</w:t>
      </w:r>
      <w:r>
        <w:rPr>
          <w:spacing w:val="-57"/>
        </w:rPr>
        <w:t xml:space="preserve"> </w:t>
      </w:r>
      <w:r>
        <w:t>leituras do sensor DHT22, ativando ou desativando o atuador conforme a</w:t>
      </w:r>
      <w:r>
        <w:rPr>
          <w:spacing w:val="1"/>
        </w:rPr>
        <w:t xml:space="preserve"> </w:t>
      </w:r>
      <w:r>
        <w:t>necessidade</w:t>
      </w:r>
      <w:r>
        <w:rPr>
          <w:spacing w:val="-1"/>
        </w:rPr>
        <w:t xml:space="preserve"> </w:t>
      </w:r>
      <w:r>
        <w:t>para manter</w:t>
      </w:r>
      <w:r>
        <w:rPr>
          <w:spacing w:val="-1"/>
        </w:rPr>
        <w:t xml:space="preserve"> </w:t>
      </w:r>
      <w:r>
        <w:t>as condições</w:t>
      </w:r>
      <w:r>
        <w:rPr>
          <w:spacing w:val="-3"/>
        </w:rPr>
        <w:t xml:space="preserve"> </w:t>
      </w:r>
      <w:r>
        <w:t>ideais de temperatura</w:t>
      </w:r>
      <w:r>
        <w:rPr>
          <w:spacing w:val="1"/>
        </w:rPr>
        <w:t xml:space="preserve"> </w:t>
      </w:r>
      <w:r>
        <w:t>e</w:t>
      </w:r>
      <w:r>
        <w:rPr>
          <w:spacing w:val="-3"/>
        </w:rPr>
        <w:t xml:space="preserve"> </w:t>
      </w:r>
      <w:r>
        <w:t>umidade.</w:t>
      </w:r>
    </w:p>
    <w:p w14:paraId="5AF2C840" w14:textId="77777777" w:rsidR="00636C5A" w:rsidRDefault="00000000">
      <w:pPr>
        <w:pStyle w:val="Ttulo2"/>
        <w:numPr>
          <w:ilvl w:val="2"/>
          <w:numId w:val="4"/>
        </w:numPr>
        <w:tabs>
          <w:tab w:val="left" w:pos="1542"/>
        </w:tabs>
        <w:spacing w:before="200"/>
        <w:ind w:hanging="361"/>
        <w:rPr>
          <w:b w:val="0"/>
        </w:rPr>
      </w:pPr>
      <w:r>
        <w:t>Especificações</w:t>
      </w:r>
      <w:r>
        <w:rPr>
          <w:b w:val="0"/>
        </w:rPr>
        <w:t>:</w:t>
      </w:r>
    </w:p>
    <w:p w14:paraId="2EF93111" w14:textId="77777777" w:rsidR="00636C5A" w:rsidRDefault="00000000">
      <w:pPr>
        <w:pStyle w:val="PargrafodaLista"/>
        <w:numPr>
          <w:ilvl w:val="3"/>
          <w:numId w:val="4"/>
        </w:numPr>
        <w:tabs>
          <w:tab w:val="left" w:pos="2261"/>
          <w:tab w:val="left" w:pos="2262"/>
        </w:tabs>
        <w:spacing w:before="191"/>
        <w:ind w:hanging="361"/>
        <w:rPr>
          <w:sz w:val="24"/>
        </w:rPr>
      </w:pPr>
      <w:r>
        <w:rPr>
          <w:sz w:val="24"/>
        </w:rPr>
        <w:t>Tensão</w:t>
      </w:r>
      <w:r>
        <w:rPr>
          <w:spacing w:val="-3"/>
          <w:sz w:val="24"/>
        </w:rPr>
        <w:t xml:space="preserve"> </w:t>
      </w:r>
      <w:r>
        <w:rPr>
          <w:sz w:val="24"/>
        </w:rPr>
        <w:t>de funcionamento:</w:t>
      </w:r>
      <w:r>
        <w:rPr>
          <w:spacing w:val="1"/>
          <w:sz w:val="24"/>
        </w:rPr>
        <w:t xml:space="preserve"> </w:t>
      </w:r>
      <w:r>
        <w:rPr>
          <w:sz w:val="24"/>
        </w:rPr>
        <w:t>5V</w:t>
      </w:r>
    </w:p>
    <w:p w14:paraId="28DC2FA5" w14:textId="77777777" w:rsidR="00636C5A" w:rsidRDefault="00000000">
      <w:pPr>
        <w:pStyle w:val="PargrafodaLista"/>
        <w:numPr>
          <w:ilvl w:val="3"/>
          <w:numId w:val="4"/>
        </w:numPr>
        <w:tabs>
          <w:tab w:val="left" w:pos="2261"/>
          <w:tab w:val="left" w:pos="2262"/>
        </w:tabs>
        <w:spacing w:before="199"/>
        <w:ind w:hanging="361"/>
        <w:rPr>
          <w:sz w:val="24"/>
        </w:rPr>
      </w:pPr>
      <w:r>
        <w:rPr>
          <w:sz w:val="24"/>
        </w:rPr>
        <w:t>Corrente máxima:</w:t>
      </w:r>
      <w:r>
        <w:rPr>
          <w:spacing w:val="-2"/>
          <w:sz w:val="24"/>
        </w:rPr>
        <w:t xml:space="preserve"> </w:t>
      </w:r>
      <w:r>
        <w:rPr>
          <w:sz w:val="24"/>
        </w:rPr>
        <w:t>10A</w:t>
      </w:r>
    </w:p>
    <w:p w14:paraId="221C97F2" w14:textId="77777777" w:rsidR="00636C5A" w:rsidRDefault="00000000">
      <w:pPr>
        <w:pStyle w:val="PargrafodaLista"/>
        <w:numPr>
          <w:ilvl w:val="3"/>
          <w:numId w:val="4"/>
        </w:numPr>
        <w:tabs>
          <w:tab w:val="left" w:pos="2261"/>
          <w:tab w:val="left" w:pos="2262"/>
        </w:tabs>
        <w:spacing w:before="202"/>
        <w:ind w:hanging="361"/>
        <w:rPr>
          <w:sz w:val="24"/>
        </w:rPr>
      </w:pPr>
      <w:r>
        <w:rPr>
          <w:sz w:val="24"/>
        </w:rPr>
        <w:t>Controle</w:t>
      </w:r>
      <w:r>
        <w:rPr>
          <w:spacing w:val="-3"/>
          <w:sz w:val="24"/>
        </w:rPr>
        <w:t xml:space="preserve"> </w:t>
      </w:r>
      <w:r>
        <w:rPr>
          <w:sz w:val="24"/>
        </w:rPr>
        <w:t>de cargas AC</w:t>
      </w:r>
      <w:r>
        <w:rPr>
          <w:spacing w:val="-2"/>
          <w:sz w:val="24"/>
        </w:rPr>
        <w:t xml:space="preserve"> </w:t>
      </w:r>
      <w:r>
        <w:rPr>
          <w:sz w:val="24"/>
        </w:rPr>
        <w:t>e</w:t>
      </w:r>
      <w:r>
        <w:rPr>
          <w:spacing w:val="2"/>
          <w:sz w:val="24"/>
        </w:rPr>
        <w:t xml:space="preserve"> </w:t>
      </w:r>
      <w:r>
        <w:rPr>
          <w:sz w:val="24"/>
        </w:rPr>
        <w:t>DC</w:t>
      </w:r>
    </w:p>
    <w:p w14:paraId="3DFDF1EF" w14:textId="77777777" w:rsidR="00636C5A" w:rsidRDefault="00000000">
      <w:pPr>
        <w:pStyle w:val="Ttulo2"/>
        <w:numPr>
          <w:ilvl w:val="2"/>
          <w:numId w:val="4"/>
        </w:numPr>
        <w:tabs>
          <w:tab w:val="left" w:pos="1542"/>
        </w:tabs>
        <w:spacing w:before="199"/>
        <w:ind w:hanging="361"/>
        <w:rPr>
          <w:b w:val="0"/>
        </w:rPr>
      </w:pPr>
      <w:r>
        <w:t>Imagem</w:t>
      </w:r>
      <w:r>
        <w:rPr>
          <w:spacing w:val="-5"/>
        </w:rPr>
        <w:t xml:space="preserve"> </w:t>
      </w:r>
      <w:r>
        <w:t>do Relé de 5V</w:t>
      </w:r>
      <w:r>
        <w:rPr>
          <w:b w:val="0"/>
        </w:rPr>
        <w:t>:</w:t>
      </w:r>
    </w:p>
    <w:p w14:paraId="5237418E" w14:textId="77777777" w:rsidR="00636C5A" w:rsidRDefault="00636C5A">
      <w:pPr>
        <w:pStyle w:val="Corpodetexto"/>
        <w:rPr>
          <w:sz w:val="26"/>
        </w:rPr>
      </w:pPr>
    </w:p>
    <w:p w14:paraId="2CDAB55C" w14:textId="77777777" w:rsidR="00636C5A" w:rsidRDefault="00000000">
      <w:pPr>
        <w:pStyle w:val="Corpodetexto"/>
        <w:spacing w:before="187"/>
        <w:ind w:left="1541"/>
      </w:pPr>
      <w:r>
        <w:t>Fonte:</w:t>
      </w:r>
      <w:r>
        <w:rPr>
          <w:spacing w:val="-2"/>
        </w:rPr>
        <w:t xml:space="preserve"> </w:t>
      </w:r>
      <w:r>
        <w:rPr>
          <w:color w:val="0000FF"/>
          <w:u w:val="single" w:color="0000FF"/>
        </w:rPr>
        <w:t>Components101</w:t>
      </w:r>
    </w:p>
    <w:p w14:paraId="5D6C5CEB" w14:textId="77777777" w:rsidR="00636C5A" w:rsidRDefault="00636C5A">
      <w:pPr>
        <w:pStyle w:val="Corpodetexto"/>
        <w:spacing w:before="2"/>
        <w:rPr>
          <w:sz w:val="21"/>
        </w:rPr>
      </w:pPr>
    </w:p>
    <w:p w14:paraId="21357CB0" w14:textId="77777777" w:rsidR="00636C5A" w:rsidRDefault="00000000">
      <w:pPr>
        <w:pStyle w:val="Ttulo2"/>
        <w:ind w:firstLine="0"/>
        <w:rPr>
          <w:rFonts w:ascii="Arial" w:hAnsi="Arial"/>
        </w:rPr>
      </w:pPr>
      <w:r>
        <w:rPr>
          <w:rFonts w:ascii="Arial" w:hAnsi="Arial"/>
        </w:rPr>
        <w:t>Métodos Utilizados</w:t>
      </w:r>
    </w:p>
    <w:p w14:paraId="1BFD3332" w14:textId="77777777" w:rsidR="00636C5A" w:rsidRDefault="00000000">
      <w:pPr>
        <w:pStyle w:val="PargrafodaLista"/>
        <w:numPr>
          <w:ilvl w:val="0"/>
          <w:numId w:val="3"/>
        </w:numPr>
        <w:tabs>
          <w:tab w:val="left" w:pos="822"/>
        </w:tabs>
        <w:spacing w:before="97"/>
        <w:ind w:right="380"/>
        <w:rPr>
          <w:sz w:val="24"/>
        </w:rPr>
      </w:pPr>
      <w:r>
        <w:rPr>
          <w:b/>
          <w:sz w:val="24"/>
        </w:rPr>
        <w:t xml:space="preserve">Protocolo de Comunicação - MQTT </w:t>
      </w:r>
      <w:r>
        <w:rPr>
          <w:sz w:val="24"/>
        </w:rPr>
        <w:t>O protocolo MQTT (Message Queuing</w:t>
      </w:r>
      <w:r>
        <w:rPr>
          <w:spacing w:val="-57"/>
          <w:sz w:val="24"/>
        </w:rPr>
        <w:t xml:space="preserve"> </w:t>
      </w:r>
      <w:r>
        <w:rPr>
          <w:sz w:val="24"/>
        </w:rPr>
        <w:t>Telemetry Transport) será utilizado para transmitir os dados de temperatura e</w:t>
      </w:r>
      <w:r>
        <w:rPr>
          <w:spacing w:val="1"/>
          <w:sz w:val="24"/>
        </w:rPr>
        <w:t xml:space="preserve"> </w:t>
      </w:r>
      <w:r>
        <w:rPr>
          <w:sz w:val="24"/>
        </w:rPr>
        <w:t>umidade, coletados pelo sensor DHT22, para um servidor centralizado na</w:t>
      </w:r>
      <w:r>
        <w:rPr>
          <w:spacing w:val="1"/>
          <w:sz w:val="24"/>
        </w:rPr>
        <w:t xml:space="preserve"> </w:t>
      </w:r>
      <w:r>
        <w:rPr>
          <w:sz w:val="24"/>
        </w:rPr>
        <w:t>nuvem. A escolha do MQTT se deve à sua eficiência em ambientes com baixa</w:t>
      </w:r>
      <w:r>
        <w:rPr>
          <w:spacing w:val="-57"/>
          <w:sz w:val="24"/>
        </w:rPr>
        <w:t xml:space="preserve"> </w:t>
      </w:r>
      <w:r>
        <w:rPr>
          <w:sz w:val="24"/>
        </w:rPr>
        <w:t>largura de banda e à sua confiabilidade na transmissão de pequenos pacotes de</w:t>
      </w:r>
      <w:r>
        <w:rPr>
          <w:spacing w:val="-57"/>
          <w:sz w:val="24"/>
        </w:rPr>
        <w:t xml:space="preserve"> </w:t>
      </w:r>
      <w:r>
        <w:rPr>
          <w:sz w:val="24"/>
        </w:rPr>
        <w:t>dados,</w:t>
      </w:r>
      <w:r>
        <w:rPr>
          <w:spacing w:val="-1"/>
          <w:sz w:val="24"/>
        </w:rPr>
        <w:t xml:space="preserve"> </w:t>
      </w:r>
      <w:r>
        <w:rPr>
          <w:sz w:val="24"/>
        </w:rPr>
        <w:t>como</w:t>
      </w:r>
      <w:r>
        <w:rPr>
          <w:spacing w:val="2"/>
          <w:sz w:val="24"/>
        </w:rPr>
        <w:t xml:space="preserve"> </w:t>
      </w:r>
      <w:r>
        <w:rPr>
          <w:sz w:val="24"/>
        </w:rPr>
        <w:t>leituras de sensores.</w:t>
      </w:r>
    </w:p>
    <w:p w14:paraId="5BA1D509" w14:textId="77777777" w:rsidR="00636C5A" w:rsidRDefault="00000000">
      <w:pPr>
        <w:pStyle w:val="PargrafodaLista"/>
        <w:numPr>
          <w:ilvl w:val="0"/>
          <w:numId w:val="3"/>
        </w:numPr>
        <w:tabs>
          <w:tab w:val="left" w:pos="822"/>
        </w:tabs>
        <w:spacing w:before="202"/>
        <w:ind w:right="140"/>
        <w:rPr>
          <w:sz w:val="24"/>
        </w:rPr>
      </w:pPr>
      <w:r>
        <w:rPr>
          <w:b/>
          <w:sz w:val="24"/>
        </w:rPr>
        <w:t xml:space="preserve">Integração com Servidor MQTT </w:t>
      </w:r>
      <w:r>
        <w:rPr>
          <w:sz w:val="24"/>
        </w:rPr>
        <w:t>Os dados enviados pela NodeMCU via</w:t>
      </w:r>
      <w:r>
        <w:rPr>
          <w:spacing w:val="1"/>
          <w:sz w:val="24"/>
        </w:rPr>
        <w:t xml:space="preserve"> </w:t>
      </w:r>
      <w:r>
        <w:rPr>
          <w:sz w:val="24"/>
        </w:rPr>
        <w:t>MQTT serão centralizados em um broker MQTT (como o Mosquitto) hospedado</w:t>
      </w:r>
      <w:r>
        <w:rPr>
          <w:spacing w:val="-57"/>
          <w:sz w:val="24"/>
        </w:rPr>
        <w:t xml:space="preserve"> </w:t>
      </w:r>
      <w:r>
        <w:rPr>
          <w:sz w:val="24"/>
        </w:rPr>
        <w:t>na nuvem, permitindo o monitoramento remoto em tempo real das condições do</w:t>
      </w:r>
      <w:r>
        <w:rPr>
          <w:spacing w:val="1"/>
          <w:sz w:val="24"/>
        </w:rPr>
        <w:t xml:space="preserve"> </w:t>
      </w:r>
      <w:r>
        <w:rPr>
          <w:sz w:val="24"/>
        </w:rPr>
        <w:t>armazém. O sistema também enviará alertas em caso de condições fora dos</w:t>
      </w:r>
      <w:r>
        <w:rPr>
          <w:spacing w:val="1"/>
          <w:sz w:val="24"/>
        </w:rPr>
        <w:t xml:space="preserve"> </w:t>
      </w:r>
      <w:r>
        <w:rPr>
          <w:sz w:val="24"/>
        </w:rPr>
        <w:t>parâmetros</w:t>
      </w:r>
      <w:r>
        <w:rPr>
          <w:spacing w:val="3"/>
          <w:sz w:val="24"/>
        </w:rPr>
        <w:t xml:space="preserve"> </w:t>
      </w:r>
      <w:r>
        <w:rPr>
          <w:sz w:val="24"/>
        </w:rPr>
        <w:t>estabelecidos.</w:t>
      </w:r>
    </w:p>
    <w:p w14:paraId="6A76AC3C" w14:textId="77777777" w:rsidR="00636C5A" w:rsidRDefault="00000000">
      <w:pPr>
        <w:pStyle w:val="PargrafodaLista"/>
        <w:numPr>
          <w:ilvl w:val="0"/>
          <w:numId w:val="3"/>
        </w:numPr>
        <w:tabs>
          <w:tab w:val="left" w:pos="822"/>
        </w:tabs>
        <w:ind w:right="185"/>
        <w:rPr>
          <w:sz w:val="24"/>
        </w:rPr>
      </w:pPr>
      <w:r>
        <w:rPr>
          <w:b/>
          <w:sz w:val="24"/>
        </w:rPr>
        <w:t xml:space="preserve">Automação do Controle </w:t>
      </w:r>
      <w:r>
        <w:rPr>
          <w:sz w:val="24"/>
        </w:rPr>
        <w:t>Com base nas leituras de temperatura e umidade, a</w:t>
      </w:r>
      <w:r>
        <w:rPr>
          <w:spacing w:val="1"/>
          <w:sz w:val="24"/>
        </w:rPr>
        <w:t xml:space="preserve"> </w:t>
      </w:r>
      <w:r>
        <w:rPr>
          <w:sz w:val="24"/>
        </w:rPr>
        <w:t>NodeMCU enviará comandos ao módulo relé para ativar o sistema de ventilação</w:t>
      </w:r>
      <w:r>
        <w:rPr>
          <w:spacing w:val="-57"/>
          <w:sz w:val="24"/>
        </w:rPr>
        <w:t xml:space="preserve"> </w:t>
      </w:r>
      <w:r>
        <w:rPr>
          <w:sz w:val="24"/>
        </w:rPr>
        <w:t>ou ar-condicionado, garantindo a manutenção das condições ideais de</w:t>
      </w:r>
      <w:r>
        <w:rPr>
          <w:spacing w:val="1"/>
          <w:sz w:val="24"/>
        </w:rPr>
        <w:t xml:space="preserve"> </w:t>
      </w:r>
      <w:r>
        <w:rPr>
          <w:sz w:val="24"/>
        </w:rPr>
        <w:t>armazenamento.</w:t>
      </w:r>
    </w:p>
    <w:p w14:paraId="65BA5E33" w14:textId="77777777" w:rsidR="00636C5A" w:rsidRDefault="00000000">
      <w:pPr>
        <w:pStyle w:val="PargrafodaLista"/>
        <w:numPr>
          <w:ilvl w:val="0"/>
          <w:numId w:val="3"/>
        </w:numPr>
        <w:tabs>
          <w:tab w:val="left" w:pos="822"/>
        </w:tabs>
        <w:spacing w:before="199"/>
        <w:ind w:right="517"/>
        <w:rPr>
          <w:sz w:val="24"/>
        </w:rPr>
      </w:pPr>
      <w:r>
        <w:rPr>
          <w:b/>
          <w:sz w:val="24"/>
        </w:rPr>
        <w:t xml:space="preserve">Prototipagem </w:t>
      </w:r>
      <w:r>
        <w:rPr>
          <w:sz w:val="24"/>
        </w:rPr>
        <w:t>A primeira fase do projeto será executada em pequena escala,</w:t>
      </w:r>
      <w:r>
        <w:rPr>
          <w:spacing w:val="-57"/>
          <w:sz w:val="24"/>
        </w:rPr>
        <w:t xml:space="preserve"> </w:t>
      </w:r>
      <w:r>
        <w:rPr>
          <w:sz w:val="24"/>
        </w:rPr>
        <w:t>utilizando um protótipo funcional com a NodeMCU, sensor DHT22 e um</w:t>
      </w:r>
      <w:r>
        <w:rPr>
          <w:spacing w:val="1"/>
          <w:sz w:val="24"/>
        </w:rPr>
        <w:t xml:space="preserve"> </w:t>
      </w:r>
      <w:r>
        <w:rPr>
          <w:sz w:val="24"/>
        </w:rPr>
        <w:t>pequeno ventilador controlado pelo relé. Essa implementação simulará as</w:t>
      </w:r>
      <w:r>
        <w:rPr>
          <w:spacing w:val="1"/>
          <w:sz w:val="24"/>
        </w:rPr>
        <w:t xml:space="preserve"> </w:t>
      </w:r>
      <w:r>
        <w:rPr>
          <w:sz w:val="24"/>
        </w:rPr>
        <w:t>condições de um armazém, permitindo ajustes no software e na comunicação</w:t>
      </w:r>
      <w:r>
        <w:rPr>
          <w:spacing w:val="-57"/>
          <w:sz w:val="24"/>
        </w:rPr>
        <w:t xml:space="preserve"> </w:t>
      </w:r>
      <w:r>
        <w:rPr>
          <w:sz w:val="24"/>
        </w:rPr>
        <w:t>MQTT</w:t>
      </w:r>
      <w:r>
        <w:rPr>
          <w:spacing w:val="-1"/>
          <w:sz w:val="24"/>
        </w:rPr>
        <w:t xml:space="preserve"> </w:t>
      </w:r>
      <w:r>
        <w:rPr>
          <w:sz w:val="24"/>
        </w:rPr>
        <w:t>antes de</w:t>
      </w:r>
      <w:r>
        <w:rPr>
          <w:spacing w:val="-3"/>
          <w:sz w:val="24"/>
        </w:rPr>
        <w:t xml:space="preserve"> </w:t>
      </w:r>
      <w:r>
        <w:rPr>
          <w:sz w:val="24"/>
        </w:rPr>
        <w:t>ser ampliado para</w:t>
      </w:r>
      <w:r>
        <w:rPr>
          <w:spacing w:val="-1"/>
          <w:sz w:val="24"/>
        </w:rPr>
        <w:t xml:space="preserve"> </w:t>
      </w:r>
      <w:r>
        <w:rPr>
          <w:sz w:val="24"/>
        </w:rPr>
        <w:t>aplicações maiores.</w:t>
      </w:r>
    </w:p>
    <w:p w14:paraId="39BCB3A7" w14:textId="77777777" w:rsidR="00636C5A" w:rsidRDefault="00636C5A">
      <w:pPr>
        <w:rPr>
          <w:sz w:val="24"/>
        </w:rPr>
        <w:sectPr w:rsidR="00636C5A">
          <w:pgSz w:w="11910" w:h="16840"/>
          <w:pgMar w:top="1580" w:right="1560" w:bottom="280" w:left="1600" w:header="720" w:footer="720" w:gutter="0"/>
          <w:cols w:space="720"/>
        </w:sectPr>
      </w:pPr>
    </w:p>
    <w:p w14:paraId="1744E171" w14:textId="77777777" w:rsidR="00636C5A" w:rsidRDefault="00636C5A">
      <w:pPr>
        <w:pStyle w:val="Corpodetexto"/>
        <w:rPr>
          <w:sz w:val="20"/>
        </w:rPr>
      </w:pPr>
    </w:p>
    <w:p w14:paraId="48896260" w14:textId="77777777" w:rsidR="00636C5A" w:rsidRDefault="00636C5A">
      <w:pPr>
        <w:pStyle w:val="Corpodetexto"/>
        <w:rPr>
          <w:sz w:val="20"/>
        </w:rPr>
      </w:pPr>
    </w:p>
    <w:p w14:paraId="598FCACD" w14:textId="77777777" w:rsidR="00636C5A" w:rsidRDefault="00636C5A">
      <w:pPr>
        <w:pStyle w:val="Corpodetexto"/>
        <w:rPr>
          <w:sz w:val="20"/>
        </w:rPr>
      </w:pPr>
    </w:p>
    <w:p w14:paraId="7C63F0B6" w14:textId="77777777" w:rsidR="00636C5A" w:rsidRDefault="00000000">
      <w:pPr>
        <w:pStyle w:val="Ttulo2"/>
        <w:spacing w:before="209"/>
        <w:ind w:firstLine="0"/>
      </w:pPr>
      <w:r>
        <w:t>Materiais</w:t>
      </w:r>
      <w:r>
        <w:rPr>
          <w:spacing w:val="-2"/>
        </w:rPr>
        <w:t xml:space="preserve"> </w:t>
      </w:r>
      <w:r>
        <w:t>e Métodos</w:t>
      </w:r>
    </w:p>
    <w:p w14:paraId="211678F2" w14:textId="77777777" w:rsidR="00636C5A" w:rsidRDefault="00636C5A">
      <w:pPr>
        <w:pStyle w:val="Corpodetexto"/>
        <w:spacing w:before="9"/>
        <w:rPr>
          <w:b/>
          <w:sz w:val="20"/>
        </w:rPr>
      </w:pPr>
    </w:p>
    <w:p w14:paraId="762A9515" w14:textId="77777777" w:rsidR="00636C5A" w:rsidRDefault="00000000">
      <w:pPr>
        <w:ind w:left="101"/>
        <w:rPr>
          <w:rFonts w:ascii="Arial" w:hAnsi="Arial"/>
          <w:b/>
          <w:sz w:val="24"/>
        </w:rPr>
      </w:pPr>
      <w:r>
        <w:rPr>
          <w:rFonts w:ascii="Arial" w:hAnsi="Arial"/>
          <w:b/>
          <w:sz w:val="24"/>
        </w:rPr>
        <w:t>Montagem</w:t>
      </w:r>
      <w:r>
        <w:rPr>
          <w:rFonts w:ascii="Arial" w:hAnsi="Arial"/>
          <w:b/>
          <w:spacing w:val="-1"/>
          <w:sz w:val="24"/>
        </w:rPr>
        <w:t xml:space="preserve"> </w:t>
      </w:r>
      <w:r>
        <w:rPr>
          <w:rFonts w:ascii="Arial" w:hAnsi="Arial"/>
          <w:b/>
          <w:sz w:val="24"/>
        </w:rPr>
        <w:t>do</w:t>
      </w:r>
      <w:r>
        <w:rPr>
          <w:rFonts w:ascii="Arial" w:hAnsi="Arial"/>
          <w:b/>
          <w:spacing w:val="-1"/>
          <w:sz w:val="24"/>
        </w:rPr>
        <w:t xml:space="preserve"> </w:t>
      </w:r>
      <w:r>
        <w:rPr>
          <w:rFonts w:ascii="Arial" w:hAnsi="Arial"/>
          <w:b/>
          <w:sz w:val="24"/>
        </w:rPr>
        <w:t>Protótipo</w:t>
      </w:r>
    </w:p>
    <w:p w14:paraId="5AA6372B" w14:textId="77777777" w:rsidR="00636C5A" w:rsidRDefault="00000000">
      <w:pPr>
        <w:pStyle w:val="Corpodetexto"/>
        <w:spacing w:before="97"/>
        <w:ind w:left="101" w:right="158"/>
      </w:pPr>
      <w:r>
        <w:t>O sistema proposto para o monitoramento e controle automatizado de temperatura e</w:t>
      </w:r>
      <w:r>
        <w:rPr>
          <w:spacing w:val="1"/>
        </w:rPr>
        <w:t xml:space="preserve"> </w:t>
      </w:r>
      <w:r>
        <w:t xml:space="preserve">umidade em armazéns industriais será desenvolvido utilizando a plataforma </w:t>
      </w:r>
      <w:r>
        <w:rPr>
          <w:b/>
        </w:rPr>
        <w:t>NodeMCU</w:t>
      </w:r>
      <w:r>
        <w:rPr>
          <w:b/>
          <w:spacing w:val="-57"/>
        </w:rPr>
        <w:t xml:space="preserve"> </w:t>
      </w:r>
      <w:r>
        <w:rPr>
          <w:b/>
        </w:rPr>
        <w:t>ESP8266</w:t>
      </w:r>
      <w:r>
        <w:t>. Essa escolha foi motivada pela capacidade de comunicação Wi-Fi integrada</w:t>
      </w:r>
      <w:r>
        <w:rPr>
          <w:spacing w:val="1"/>
        </w:rPr>
        <w:t xml:space="preserve"> </w:t>
      </w:r>
      <w:r>
        <w:t>da placa e sua compatibilidade com o protocolo MQTT, permitindo a transmissão de</w:t>
      </w:r>
      <w:r>
        <w:rPr>
          <w:spacing w:val="1"/>
        </w:rPr>
        <w:t xml:space="preserve"> </w:t>
      </w:r>
      <w:r>
        <w:t>dados em tempo real para um servidor centralizado na nuvem. Além disso, a NodeMCU</w:t>
      </w:r>
      <w:r>
        <w:rPr>
          <w:spacing w:val="-57"/>
        </w:rPr>
        <w:t xml:space="preserve"> </w:t>
      </w:r>
      <w:r>
        <w:t>facilita a integração com sensores e atuadores, tornando-se ideal para protótipos IoT de</w:t>
      </w:r>
      <w:r>
        <w:rPr>
          <w:spacing w:val="1"/>
        </w:rPr>
        <w:t xml:space="preserve"> </w:t>
      </w:r>
      <w:r>
        <w:t>baixo</w:t>
      </w:r>
      <w:r>
        <w:rPr>
          <w:spacing w:val="-1"/>
        </w:rPr>
        <w:t xml:space="preserve"> </w:t>
      </w:r>
      <w:r>
        <w:t>custo e</w:t>
      </w:r>
      <w:r>
        <w:rPr>
          <w:spacing w:val="-3"/>
        </w:rPr>
        <w:t xml:space="preserve"> </w:t>
      </w:r>
      <w:r>
        <w:t>alta eficiência.</w:t>
      </w:r>
    </w:p>
    <w:p w14:paraId="359F663B" w14:textId="77777777" w:rsidR="00636C5A" w:rsidRDefault="00636C5A">
      <w:pPr>
        <w:pStyle w:val="Corpodetexto"/>
        <w:spacing w:before="9"/>
        <w:rPr>
          <w:sz w:val="29"/>
        </w:rPr>
      </w:pPr>
    </w:p>
    <w:p w14:paraId="3F21B7B5" w14:textId="77777777" w:rsidR="00636C5A" w:rsidRDefault="00000000">
      <w:pPr>
        <w:pStyle w:val="Ttulo2"/>
        <w:ind w:firstLine="0"/>
        <w:rPr>
          <w:rFonts w:ascii="Arial"/>
        </w:rPr>
      </w:pPr>
      <w:r>
        <w:rPr>
          <w:rFonts w:ascii="Arial"/>
        </w:rPr>
        <w:t>Componentes</w:t>
      </w:r>
      <w:r>
        <w:rPr>
          <w:rFonts w:ascii="Arial"/>
          <w:spacing w:val="-1"/>
        </w:rPr>
        <w:t xml:space="preserve"> </w:t>
      </w:r>
      <w:r>
        <w:rPr>
          <w:rFonts w:ascii="Arial"/>
        </w:rPr>
        <w:t>Utilizados</w:t>
      </w:r>
    </w:p>
    <w:p w14:paraId="0B915F2B" w14:textId="77777777" w:rsidR="00636C5A" w:rsidRDefault="00000000">
      <w:pPr>
        <w:pStyle w:val="PargrafodaLista"/>
        <w:numPr>
          <w:ilvl w:val="0"/>
          <w:numId w:val="2"/>
        </w:numPr>
        <w:tabs>
          <w:tab w:val="left" w:pos="822"/>
        </w:tabs>
        <w:spacing w:before="102" w:line="274" w:lineRule="exact"/>
        <w:ind w:hanging="361"/>
        <w:jc w:val="left"/>
        <w:rPr>
          <w:b/>
          <w:sz w:val="24"/>
        </w:rPr>
      </w:pPr>
      <w:r>
        <w:rPr>
          <w:b/>
          <w:sz w:val="24"/>
        </w:rPr>
        <w:t>NodeMCU</w:t>
      </w:r>
      <w:r>
        <w:rPr>
          <w:b/>
          <w:spacing w:val="-1"/>
          <w:sz w:val="24"/>
        </w:rPr>
        <w:t xml:space="preserve"> </w:t>
      </w:r>
      <w:r>
        <w:rPr>
          <w:b/>
          <w:sz w:val="24"/>
        </w:rPr>
        <w:t>ESP8266</w:t>
      </w:r>
    </w:p>
    <w:p w14:paraId="62FCA1E0" w14:textId="77777777" w:rsidR="00636C5A" w:rsidRDefault="00000000">
      <w:pPr>
        <w:pStyle w:val="Corpodetexto"/>
        <w:ind w:left="821" w:right="499"/>
      </w:pPr>
      <w:r>
        <w:t>A NodeMCU ESP8266 é uma plataforma de prototipagem eletrônica com</w:t>
      </w:r>
      <w:r>
        <w:rPr>
          <w:spacing w:val="1"/>
        </w:rPr>
        <w:t xml:space="preserve"> </w:t>
      </w:r>
      <w:r>
        <w:t>conectividade Wi-Fi integrada, capaz de enviar e receber dados de sensores e</w:t>
      </w:r>
      <w:r>
        <w:rPr>
          <w:spacing w:val="-57"/>
        </w:rPr>
        <w:t xml:space="preserve"> </w:t>
      </w:r>
      <w:r>
        <w:t>controlar atuadores via internet. Sua facilidade de programação e uso de</w:t>
      </w:r>
      <w:r>
        <w:rPr>
          <w:spacing w:val="1"/>
        </w:rPr>
        <w:t xml:space="preserve"> </w:t>
      </w:r>
      <w:r>
        <w:t>bibliotecas pré-configuradas a tornam uma excelente escolha para aplicações</w:t>
      </w:r>
      <w:r>
        <w:rPr>
          <w:spacing w:val="-57"/>
        </w:rPr>
        <w:t xml:space="preserve"> </w:t>
      </w:r>
      <w:r>
        <w:t>IoT.</w:t>
      </w:r>
    </w:p>
    <w:p w14:paraId="10DB037E" w14:textId="77777777" w:rsidR="00636C5A" w:rsidRDefault="00000000">
      <w:pPr>
        <w:pStyle w:val="Ttulo2"/>
        <w:numPr>
          <w:ilvl w:val="0"/>
          <w:numId w:val="2"/>
        </w:numPr>
        <w:tabs>
          <w:tab w:val="left" w:pos="822"/>
        </w:tabs>
        <w:spacing w:before="204" w:line="272" w:lineRule="exact"/>
        <w:ind w:hanging="361"/>
        <w:jc w:val="left"/>
      </w:pPr>
      <w:r>
        <w:t>Sensor</w:t>
      </w:r>
      <w:r>
        <w:rPr>
          <w:spacing w:val="-1"/>
        </w:rPr>
        <w:t xml:space="preserve"> </w:t>
      </w:r>
      <w:r>
        <w:t>de Temperatura</w:t>
      </w:r>
      <w:r>
        <w:rPr>
          <w:spacing w:val="1"/>
        </w:rPr>
        <w:t xml:space="preserve"> </w:t>
      </w:r>
      <w:r>
        <w:t>e</w:t>
      </w:r>
      <w:r>
        <w:rPr>
          <w:spacing w:val="-3"/>
        </w:rPr>
        <w:t xml:space="preserve"> </w:t>
      </w:r>
      <w:r>
        <w:t>Umidade</w:t>
      </w:r>
      <w:r>
        <w:rPr>
          <w:spacing w:val="-1"/>
        </w:rPr>
        <w:t xml:space="preserve"> </w:t>
      </w:r>
      <w:r>
        <w:t>DHT22</w:t>
      </w:r>
    </w:p>
    <w:p w14:paraId="3D21A894" w14:textId="77777777" w:rsidR="00636C5A" w:rsidRDefault="00000000">
      <w:pPr>
        <w:pStyle w:val="Corpodetexto"/>
        <w:ind w:left="821" w:right="272"/>
      </w:pPr>
      <w:r>
        <w:t>Este sensor será utilizado para medir a temperatura e a umidade do ar dentro do</w:t>
      </w:r>
      <w:r>
        <w:rPr>
          <w:spacing w:val="-57"/>
        </w:rPr>
        <w:t xml:space="preserve"> </w:t>
      </w:r>
      <w:r>
        <w:t>armazém. O DHT22 oferece alta precisão em uma ampla faixa de operação (-</w:t>
      </w:r>
      <w:r>
        <w:rPr>
          <w:spacing w:val="1"/>
        </w:rPr>
        <w:t xml:space="preserve"> </w:t>
      </w:r>
      <w:r>
        <w:t>40°C a 80°C para temperatura e 0% a 100% para umidade), o que o torna ideal</w:t>
      </w:r>
      <w:r>
        <w:rPr>
          <w:spacing w:val="1"/>
        </w:rPr>
        <w:t xml:space="preserve"> </w:t>
      </w:r>
      <w:r>
        <w:t>para monitorar as condições ambientais de grandes espaços de armazenamento.</w:t>
      </w:r>
      <w:r>
        <w:rPr>
          <w:spacing w:val="-57"/>
        </w:rPr>
        <w:t xml:space="preserve"> </w:t>
      </w:r>
      <w:r>
        <w:t>Sua</w:t>
      </w:r>
      <w:r>
        <w:rPr>
          <w:spacing w:val="-1"/>
        </w:rPr>
        <w:t xml:space="preserve"> </w:t>
      </w:r>
      <w:r>
        <w:t>comunicação com a</w:t>
      </w:r>
      <w:r>
        <w:rPr>
          <w:spacing w:val="1"/>
        </w:rPr>
        <w:t xml:space="preserve"> </w:t>
      </w:r>
      <w:r>
        <w:t>NodeMCU</w:t>
      </w:r>
      <w:r>
        <w:rPr>
          <w:spacing w:val="1"/>
        </w:rPr>
        <w:t xml:space="preserve"> </w:t>
      </w:r>
      <w:r>
        <w:t>é</w:t>
      </w:r>
      <w:r>
        <w:rPr>
          <w:spacing w:val="-3"/>
        </w:rPr>
        <w:t xml:space="preserve"> </w:t>
      </w:r>
      <w:r>
        <w:t>feita através</w:t>
      </w:r>
      <w:r>
        <w:rPr>
          <w:spacing w:val="1"/>
        </w:rPr>
        <w:t xml:space="preserve"> </w:t>
      </w:r>
      <w:r>
        <w:t>de</w:t>
      </w:r>
      <w:r>
        <w:rPr>
          <w:spacing w:val="-3"/>
        </w:rPr>
        <w:t xml:space="preserve"> </w:t>
      </w:r>
      <w:r>
        <w:t>um único pino</w:t>
      </w:r>
      <w:r>
        <w:rPr>
          <w:spacing w:val="-1"/>
        </w:rPr>
        <w:t xml:space="preserve"> </w:t>
      </w:r>
      <w:r>
        <w:t>de</w:t>
      </w:r>
      <w:r>
        <w:rPr>
          <w:spacing w:val="-3"/>
        </w:rPr>
        <w:t xml:space="preserve"> </w:t>
      </w:r>
      <w:r>
        <w:t>dados.</w:t>
      </w:r>
    </w:p>
    <w:p w14:paraId="4F4D0B42" w14:textId="77777777" w:rsidR="00636C5A" w:rsidRDefault="00000000">
      <w:pPr>
        <w:pStyle w:val="Ttulo2"/>
        <w:numPr>
          <w:ilvl w:val="0"/>
          <w:numId w:val="2"/>
        </w:numPr>
        <w:tabs>
          <w:tab w:val="left" w:pos="822"/>
        </w:tabs>
        <w:spacing w:before="203" w:line="274" w:lineRule="exact"/>
        <w:ind w:hanging="361"/>
        <w:jc w:val="left"/>
      </w:pPr>
      <w:r>
        <w:t>Módulo Relé 5V</w:t>
      </w:r>
    </w:p>
    <w:p w14:paraId="59B5C67B" w14:textId="77777777" w:rsidR="00636C5A" w:rsidRDefault="00000000">
      <w:pPr>
        <w:pStyle w:val="Corpodetexto"/>
        <w:ind w:left="821" w:right="199"/>
      </w:pPr>
      <w:r>
        <w:t>O relé será utilizado para controlar o sistema de ventilação (ou ar-condicionado)</w:t>
      </w:r>
      <w:r>
        <w:rPr>
          <w:spacing w:val="-57"/>
        </w:rPr>
        <w:t xml:space="preserve"> </w:t>
      </w:r>
      <w:r>
        <w:t>automaticamente. Com base nas leituras do sensor DHT22, a NodeMCU ativará</w:t>
      </w:r>
      <w:r>
        <w:rPr>
          <w:spacing w:val="-57"/>
        </w:rPr>
        <w:t xml:space="preserve"> </w:t>
      </w:r>
      <w:r>
        <w:t>ou desativará o relé para ligar ou desligar o ventilador, mantendo as condições</w:t>
      </w:r>
      <w:r>
        <w:rPr>
          <w:spacing w:val="1"/>
        </w:rPr>
        <w:t xml:space="preserve"> </w:t>
      </w:r>
      <w:r>
        <w:t>ambientais</w:t>
      </w:r>
      <w:r>
        <w:rPr>
          <w:spacing w:val="1"/>
        </w:rPr>
        <w:t xml:space="preserve"> </w:t>
      </w:r>
      <w:r>
        <w:t>ideais</w:t>
      </w:r>
      <w:r>
        <w:rPr>
          <w:spacing w:val="2"/>
        </w:rPr>
        <w:t xml:space="preserve"> </w:t>
      </w:r>
      <w:r>
        <w:t>no armazém.</w:t>
      </w:r>
    </w:p>
    <w:p w14:paraId="2D8C3EEB" w14:textId="77777777" w:rsidR="00636C5A" w:rsidRDefault="00000000">
      <w:pPr>
        <w:pStyle w:val="Ttulo2"/>
        <w:numPr>
          <w:ilvl w:val="0"/>
          <w:numId w:val="2"/>
        </w:numPr>
        <w:tabs>
          <w:tab w:val="left" w:pos="822"/>
        </w:tabs>
        <w:spacing w:before="201" w:line="274" w:lineRule="exact"/>
        <w:ind w:hanging="361"/>
        <w:jc w:val="left"/>
      </w:pPr>
      <w:r>
        <w:t>Ventilador</w:t>
      </w:r>
    </w:p>
    <w:p w14:paraId="785675DD" w14:textId="77777777" w:rsidR="00636C5A" w:rsidRDefault="00000000">
      <w:pPr>
        <w:pStyle w:val="Corpodetexto"/>
        <w:ind w:left="821" w:right="405"/>
      </w:pPr>
      <w:r>
        <w:t>Um ventilador será conectado ao módulo relé e acionado conforme necessário</w:t>
      </w:r>
      <w:r>
        <w:rPr>
          <w:spacing w:val="-57"/>
        </w:rPr>
        <w:t xml:space="preserve"> </w:t>
      </w:r>
      <w:r>
        <w:t>para</w:t>
      </w:r>
      <w:r>
        <w:rPr>
          <w:spacing w:val="-4"/>
        </w:rPr>
        <w:t xml:space="preserve"> </w:t>
      </w:r>
      <w:r>
        <w:t>ajustar as condições</w:t>
      </w:r>
      <w:r>
        <w:rPr>
          <w:spacing w:val="2"/>
        </w:rPr>
        <w:t xml:space="preserve"> </w:t>
      </w:r>
      <w:r>
        <w:t>de</w:t>
      </w:r>
      <w:r>
        <w:rPr>
          <w:spacing w:val="-3"/>
        </w:rPr>
        <w:t xml:space="preserve"> </w:t>
      </w:r>
      <w:r>
        <w:t>temperatura e</w:t>
      </w:r>
      <w:r>
        <w:rPr>
          <w:spacing w:val="-3"/>
        </w:rPr>
        <w:t xml:space="preserve"> </w:t>
      </w:r>
      <w:r>
        <w:t>umidade.</w:t>
      </w:r>
    </w:p>
    <w:p w14:paraId="27F49DD7" w14:textId="77777777" w:rsidR="00636C5A" w:rsidRDefault="00636C5A">
      <w:pPr>
        <w:sectPr w:rsidR="00636C5A">
          <w:pgSz w:w="11910" w:h="16840"/>
          <w:pgMar w:top="1580" w:right="1560" w:bottom="280" w:left="1600" w:header="720" w:footer="720" w:gutter="0"/>
          <w:cols w:space="720"/>
        </w:sectPr>
      </w:pPr>
    </w:p>
    <w:p w14:paraId="6E581300" w14:textId="77777777" w:rsidR="00636C5A" w:rsidRDefault="00636C5A">
      <w:pPr>
        <w:pStyle w:val="Corpodetexto"/>
        <w:spacing w:before="2"/>
        <w:rPr>
          <w:sz w:val="25"/>
        </w:rPr>
      </w:pPr>
    </w:p>
    <w:p w14:paraId="43DDD54B" w14:textId="77777777" w:rsidR="00636C5A" w:rsidRDefault="00000000">
      <w:pPr>
        <w:pStyle w:val="Ttulo2"/>
        <w:spacing w:before="92"/>
        <w:ind w:firstLine="0"/>
        <w:rPr>
          <w:rFonts w:ascii="Arial" w:hAnsi="Arial"/>
        </w:rPr>
      </w:pPr>
      <w:r>
        <w:rPr>
          <w:rFonts w:ascii="Arial" w:hAnsi="Arial"/>
        </w:rPr>
        <w:t>Método de Funcionamento</w:t>
      </w:r>
    </w:p>
    <w:p w14:paraId="304C8679" w14:textId="77777777" w:rsidR="00636C5A" w:rsidRDefault="00000000">
      <w:pPr>
        <w:pStyle w:val="Corpodetexto"/>
        <w:spacing w:before="97"/>
        <w:ind w:left="101"/>
      </w:pPr>
      <w:r>
        <w:t>O funcionamento do sistema</w:t>
      </w:r>
      <w:r>
        <w:rPr>
          <w:spacing w:val="-3"/>
        </w:rPr>
        <w:t xml:space="preserve"> </w:t>
      </w:r>
      <w:r>
        <w:t>será descrito em três etapas</w:t>
      </w:r>
      <w:r>
        <w:rPr>
          <w:spacing w:val="-3"/>
        </w:rPr>
        <w:t xml:space="preserve"> </w:t>
      </w:r>
      <w:r>
        <w:t>principais:</w:t>
      </w:r>
    </w:p>
    <w:p w14:paraId="02CF9CD6" w14:textId="77777777" w:rsidR="00636C5A" w:rsidRDefault="00000000">
      <w:pPr>
        <w:pStyle w:val="PargrafodaLista"/>
        <w:numPr>
          <w:ilvl w:val="0"/>
          <w:numId w:val="1"/>
        </w:numPr>
        <w:tabs>
          <w:tab w:val="left" w:pos="822"/>
        </w:tabs>
        <w:ind w:right="238"/>
        <w:jc w:val="both"/>
        <w:rPr>
          <w:sz w:val="24"/>
        </w:rPr>
      </w:pPr>
      <w:r>
        <w:rPr>
          <w:b/>
          <w:sz w:val="24"/>
        </w:rPr>
        <w:t>Leitura de Sensores</w:t>
      </w:r>
      <w:r>
        <w:rPr>
          <w:sz w:val="24"/>
        </w:rPr>
        <w:t>: O sensor DHT22 monitora constantemente a temperatura</w:t>
      </w:r>
      <w:r>
        <w:rPr>
          <w:spacing w:val="-57"/>
          <w:sz w:val="24"/>
        </w:rPr>
        <w:t xml:space="preserve"> </w:t>
      </w:r>
      <w:r>
        <w:rPr>
          <w:sz w:val="24"/>
        </w:rPr>
        <w:t>e a umidade do ar. As leituras são enviadas para a NodeMCU, que as processa e</w:t>
      </w:r>
      <w:r>
        <w:rPr>
          <w:spacing w:val="-57"/>
          <w:sz w:val="24"/>
        </w:rPr>
        <w:t xml:space="preserve"> </w:t>
      </w:r>
      <w:r>
        <w:rPr>
          <w:sz w:val="24"/>
        </w:rPr>
        <w:t>determina</w:t>
      </w:r>
      <w:r>
        <w:rPr>
          <w:spacing w:val="-4"/>
          <w:sz w:val="24"/>
        </w:rPr>
        <w:t xml:space="preserve"> </w:t>
      </w:r>
      <w:r>
        <w:rPr>
          <w:sz w:val="24"/>
        </w:rPr>
        <w:t>se</w:t>
      </w:r>
      <w:r>
        <w:rPr>
          <w:spacing w:val="1"/>
          <w:sz w:val="24"/>
        </w:rPr>
        <w:t xml:space="preserve"> </w:t>
      </w:r>
      <w:r>
        <w:rPr>
          <w:sz w:val="24"/>
        </w:rPr>
        <w:t>as</w:t>
      </w:r>
      <w:r>
        <w:rPr>
          <w:spacing w:val="-1"/>
          <w:sz w:val="24"/>
        </w:rPr>
        <w:t xml:space="preserve"> </w:t>
      </w:r>
      <w:r>
        <w:rPr>
          <w:sz w:val="24"/>
        </w:rPr>
        <w:t>condições</w:t>
      </w:r>
      <w:r>
        <w:rPr>
          <w:spacing w:val="1"/>
          <w:sz w:val="24"/>
        </w:rPr>
        <w:t xml:space="preserve"> </w:t>
      </w:r>
      <w:r>
        <w:rPr>
          <w:sz w:val="24"/>
        </w:rPr>
        <w:t>do</w:t>
      </w:r>
      <w:r>
        <w:rPr>
          <w:spacing w:val="-1"/>
          <w:sz w:val="24"/>
        </w:rPr>
        <w:t xml:space="preserve"> </w:t>
      </w:r>
      <w:r>
        <w:rPr>
          <w:sz w:val="24"/>
        </w:rPr>
        <w:t>ambiente</w:t>
      </w:r>
      <w:r>
        <w:rPr>
          <w:spacing w:val="-1"/>
          <w:sz w:val="24"/>
        </w:rPr>
        <w:t xml:space="preserve"> </w:t>
      </w:r>
      <w:r>
        <w:rPr>
          <w:sz w:val="24"/>
        </w:rPr>
        <w:t>estão</w:t>
      </w:r>
      <w:r>
        <w:rPr>
          <w:spacing w:val="-1"/>
          <w:sz w:val="24"/>
        </w:rPr>
        <w:t xml:space="preserve"> </w:t>
      </w:r>
      <w:r>
        <w:rPr>
          <w:sz w:val="24"/>
        </w:rPr>
        <w:t>dentro dos</w:t>
      </w:r>
      <w:r>
        <w:rPr>
          <w:spacing w:val="-1"/>
          <w:sz w:val="24"/>
        </w:rPr>
        <w:t xml:space="preserve"> </w:t>
      </w:r>
      <w:r>
        <w:rPr>
          <w:sz w:val="24"/>
        </w:rPr>
        <w:t>limites</w:t>
      </w:r>
      <w:r>
        <w:rPr>
          <w:spacing w:val="-1"/>
          <w:sz w:val="24"/>
        </w:rPr>
        <w:t xml:space="preserve"> </w:t>
      </w:r>
      <w:r>
        <w:rPr>
          <w:sz w:val="24"/>
        </w:rPr>
        <w:t>pré-definidos.</w:t>
      </w:r>
    </w:p>
    <w:p w14:paraId="71C07F27" w14:textId="77777777" w:rsidR="00636C5A" w:rsidRDefault="00000000">
      <w:pPr>
        <w:pStyle w:val="PargrafodaLista"/>
        <w:numPr>
          <w:ilvl w:val="0"/>
          <w:numId w:val="1"/>
        </w:numPr>
        <w:tabs>
          <w:tab w:val="left" w:pos="822"/>
        </w:tabs>
        <w:spacing w:before="201"/>
        <w:ind w:right="310"/>
        <w:rPr>
          <w:sz w:val="24"/>
        </w:rPr>
      </w:pPr>
      <w:r>
        <w:rPr>
          <w:b/>
          <w:sz w:val="24"/>
        </w:rPr>
        <w:t>Comunicação via MQTT</w:t>
      </w:r>
      <w:r>
        <w:rPr>
          <w:sz w:val="24"/>
        </w:rPr>
        <w:t>: As leituras obtidas são transmitidas para um broker</w:t>
      </w:r>
      <w:r>
        <w:rPr>
          <w:spacing w:val="-57"/>
          <w:sz w:val="24"/>
        </w:rPr>
        <w:t xml:space="preserve"> </w:t>
      </w:r>
      <w:r>
        <w:rPr>
          <w:sz w:val="24"/>
        </w:rPr>
        <w:t xml:space="preserve">MQTT utilizando o protocolo </w:t>
      </w:r>
      <w:r>
        <w:rPr>
          <w:b/>
          <w:sz w:val="24"/>
        </w:rPr>
        <w:t>Message Queuing Telemetry Transport</w:t>
      </w:r>
      <w:r>
        <w:rPr>
          <w:b/>
          <w:spacing w:val="1"/>
          <w:sz w:val="24"/>
        </w:rPr>
        <w:t xml:space="preserve"> </w:t>
      </w:r>
      <w:r>
        <w:rPr>
          <w:b/>
          <w:sz w:val="24"/>
        </w:rPr>
        <w:t>(MQTT)</w:t>
      </w:r>
      <w:r>
        <w:rPr>
          <w:sz w:val="24"/>
        </w:rPr>
        <w:t>, escolhido por sua leveza e eficiência na transmissão de pequenos</w:t>
      </w:r>
      <w:r>
        <w:rPr>
          <w:spacing w:val="1"/>
          <w:sz w:val="24"/>
        </w:rPr>
        <w:t xml:space="preserve"> </w:t>
      </w:r>
      <w:r>
        <w:rPr>
          <w:sz w:val="24"/>
        </w:rPr>
        <w:t>pacotes de dados. Esse protocolo é amplamente utilizado em projetos de IoT,</w:t>
      </w:r>
      <w:r>
        <w:rPr>
          <w:spacing w:val="1"/>
          <w:sz w:val="24"/>
        </w:rPr>
        <w:t xml:space="preserve"> </w:t>
      </w:r>
      <w:r>
        <w:rPr>
          <w:sz w:val="24"/>
        </w:rPr>
        <w:t>devido à</w:t>
      </w:r>
      <w:r>
        <w:rPr>
          <w:spacing w:val="-3"/>
          <w:sz w:val="24"/>
        </w:rPr>
        <w:t xml:space="preserve"> </w:t>
      </w:r>
      <w:r>
        <w:rPr>
          <w:sz w:val="24"/>
        </w:rPr>
        <w:t>sua</w:t>
      </w:r>
      <w:r>
        <w:rPr>
          <w:spacing w:val="-3"/>
          <w:sz w:val="24"/>
        </w:rPr>
        <w:t xml:space="preserve"> </w:t>
      </w:r>
      <w:r>
        <w:rPr>
          <w:sz w:val="24"/>
        </w:rPr>
        <w:t>confiabilidade</w:t>
      </w:r>
      <w:r>
        <w:rPr>
          <w:spacing w:val="1"/>
          <w:sz w:val="24"/>
        </w:rPr>
        <w:t xml:space="preserve"> </w:t>
      </w:r>
      <w:r>
        <w:rPr>
          <w:sz w:val="24"/>
        </w:rPr>
        <w:t>em ambientes</w:t>
      </w:r>
      <w:r>
        <w:rPr>
          <w:spacing w:val="-3"/>
          <w:sz w:val="24"/>
        </w:rPr>
        <w:t xml:space="preserve"> </w:t>
      </w:r>
      <w:r>
        <w:rPr>
          <w:sz w:val="24"/>
        </w:rPr>
        <w:t>de</w:t>
      </w:r>
      <w:r>
        <w:rPr>
          <w:spacing w:val="1"/>
          <w:sz w:val="24"/>
        </w:rPr>
        <w:t xml:space="preserve"> </w:t>
      </w:r>
      <w:r>
        <w:rPr>
          <w:sz w:val="24"/>
        </w:rPr>
        <w:t>baixa</w:t>
      </w:r>
      <w:r>
        <w:rPr>
          <w:spacing w:val="-3"/>
          <w:sz w:val="24"/>
        </w:rPr>
        <w:t xml:space="preserve"> </w:t>
      </w:r>
      <w:r>
        <w:rPr>
          <w:sz w:val="24"/>
        </w:rPr>
        <w:t>largura</w:t>
      </w:r>
      <w:r>
        <w:rPr>
          <w:spacing w:val="-3"/>
          <w:sz w:val="24"/>
        </w:rPr>
        <w:t xml:space="preserve"> </w:t>
      </w:r>
      <w:r>
        <w:rPr>
          <w:sz w:val="24"/>
        </w:rPr>
        <w:t>de banda.</w:t>
      </w:r>
    </w:p>
    <w:p w14:paraId="00DAEAF8" w14:textId="77777777" w:rsidR="00636C5A" w:rsidRDefault="00000000">
      <w:pPr>
        <w:pStyle w:val="PargrafodaLista"/>
        <w:numPr>
          <w:ilvl w:val="0"/>
          <w:numId w:val="1"/>
        </w:numPr>
        <w:tabs>
          <w:tab w:val="left" w:pos="822"/>
        </w:tabs>
        <w:ind w:right="323"/>
        <w:rPr>
          <w:sz w:val="24"/>
        </w:rPr>
      </w:pPr>
      <w:r>
        <w:rPr>
          <w:b/>
          <w:sz w:val="24"/>
        </w:rPr>
        <w:t>Ação Automática de Controle</w:t>
      </w:r>
      <w:r>
        <w:rPr>
          <w:sz w:val="24"/>
        </w:rPr>
        <w:t>: Com base nas leituras do sensor, a NodeMCU</w:t>
      </w:r>
      <w:r>
        <w:rPr>
          <w:spacing w:val="-57"/>
          <w:sz w:val="24"/>
        </w:rPr>
        <w:t xml:space="preserve"> </w:t>
      </w:r>
      <w:r>
        <w:rPr>
          <w:sz w:val="24"/>
        </w:rPr>
        <w:t>aciona o módulo relé, que liga ou desliga o ventilador ou o ar-condicionado,</w:t>
      </w:r>
      <w:r>
        <w:rPr>
          <w:spacing w:val="1"/>
          <w:sz w:val="24"/>
        </w:rPr>
        <w:t xml:space="preserve"> </w:t>
      </w:r>
      <w:r>
        <w:rPr>
          <w:sz w:val="24"/>
        </w:rPr>
        <w:t>ajustando as condições de temperatura e umidade no armazém. O sistema</w:t>
      </w:r>
      <w:r>
        <w:rPr>
          <w:spacing w:val="1"/>
          <w:sz w:val="24"/>
        </w:rPr>
        <w:t xml:space="preserve"> </w:t>
      </w:r>
      <w:r>
        <w:rPr>
          <w:sz w:val="24"/>
        </w:rPr>
        <w:t>garante que o ambiente de armazenamento permaneça dentro dos parâmetros</w:t>
      </w:r>
      <w:r>
        <w:rPr>
          <w:spacing w:val="1"/>
          <w:sz w:val="24"/>
        </w:rPr>
        <w:t xml:space="preserve"> </w:t>
      </w:r>
      <w:r>
        <w:rPr>
          <w:sz w:val="24"/>
        </w:rPr>
        <w:t>ideais.</w:t>
      </w:r>
    </w:p>
    <w:p w14:paraId="6974D095" w14:textId="77777777" w:rsidR="00636C5A" w:rsidRDefault="00636C5A">
      <w:pPr>
        <w:pStyle w:val="Corpodetexto"/>
        <w:spacing w:before="8"/>
        <w:rPr>
          <w:sz w:val="29"/>
        </w:rPr>
      </w:pPr>
    </w:p>
    <w:p w14:paraId="4172CF94" w14:textId="77777777" w:rsidR="00636C5A" w:rsidRDefault="00000000">
      <w:pPr>
        <w:pStyle w:val="Ttulo2"/>
        <w:ind w:firstLine="0"/>
        <w:rPr>
          <w:rFonts w:ascii="Arial"/>
        </w:rPr>
      </w:pPr>
      <w:r>
        <w:rPr>
          <w:rFonts w:ascii="Arial"/>
        </w:rPr>
        <w:t>Montagem</w:t>
      </w:r>
      <w:r>
        <w:rPr>
          <w:rFonts w:ascii="Arial"/>
          <w:spacing w:val="1"/>
        </w:rPr>
        <w:t xml:space="preserve"> </w:t>
      </w:r>
      <w:r>
        <w:rPr>
          <w:rFonts w:ascii="Arial"/>
        </w:rPr>
        <w:t>do</w:t>
      </w:r>
      <w:r>
        <w:rPr>
          <w:rFonts w:ascii="Arial"/>
          <w:spacing w:val="-1"/>
        </w:rPr>
        <w:t xml:space="preserve"> </w:t>
      </w:r>
      <w:r>
        <w:rPr>
          <w:rFonts w:ascii="Arial"/>
        </w:rPr>
        <w:t>Circuito</w:t>
      </w:r>
    </w:p>
    <w:p w14:paraId="6C9231D6" w14:textId="335CF1AD" w:rsidR="00636C5A" w:rsidRDefault="00000000">
      <w:pPr>
        <w:pStyle w:val="Corpodetexto"/>
        <w:spacing w:before="97"/>
        <w:ind w:left="101" w:right="310"/>
      </w:pPr>
      <w:r>
        <w:t xml:space="preserve">A montagem do circuito será feita utilizando o software </w:t>
      </w:r>
      <w:r>
        <w:rPr>
          <w:b/>
        </w:rPr>
        <w:t>Fritzing</w:t>
      </w:r>
      <w:r>
        <w:t>, que permite criar</w:t>
      </w:r>
      <w:r>
        <w:rPr>
          <w:spacing w:val="1"/>
        </w:rPr>
        <w:t xml:space="preserve"> </w:t>
      </w:r>
      <w:r>
        <w:t>diagramas de circuitos eletrônicos com componentes reais. O esquema básico de</w:t>
      </w:r>
      <w:r>
        <w:rPr>
          <w:spacing w:val="1"/>
        </w:rPr>
        <w:t xml:space="preserve"> </w:t>
      </w:r>
      <w:r>
        <w:t>montagem será composto pela NodeMCU ESP8266, o sensor DHT22 e o módulo relé.</w:t>
      </w:r>
      <w:r>
        <w:rPr>
          <w:spacing w:val="-57"/>
        </w:rPr>
        <w:t xml:space="preserve"> </w:t>
      </w:r>
      <w:r>
        <w:t>O sensor será conectado à NodeMCU por um pino de dados, e o relé, por sua vez, será</w:t>
      </w:r>
      <w:r>
        <w:rPr>
          <w:spacing w:val="-57"/>
        </w:rPr>
        <w:t xml:space="preserve"> </w:t>
      </w:r>
      <w:r>
        <w:t>conectado</w:t>
      </w:r>
      <w:r>
        <w:rPr>
          <w:spacing w:val="1"/>
        </w:rPr>
        <w:t xml:space="preserve"> </w:t>
      </w:r>
      <w:r w:rsidR="003E71DD">
        <w:t>a 2 LEDS que irão simular as saidas.</w:t>
      </w:r>
    </w:p>
    <w:p w14:paraId="3F8ECD1D" w14:textId="77777777" w:rsidR="00636C5A" w:rsidRDefault="00000000">
      <w:pPr>
        <w:pStyle w:val="Corpodetexto"/>
        <w:spacing w:before="204" w:line="237" w:lineRule="auto"/>
        <w:ind w:left="101" w:right="1071"/>
      </w:pPr>
      <w:r>
        <w:t>O circuito será alimentado por uma fonte de 5V, e todos os componentes serão</w:t>
      </w:r>
      <w:r>
        <w:rPr>
          <w:spacing w:val="-57"/>
        </w:rPr>
        <w:t xml:space="preserve"> </w:t>
      </w:r>
      <w:r>
        <w:t>conectados</w:t>
      </w:r>
      <w:r>
        <w:rPr>
          <w:spacing w:val="1"/>
        </w:rPr>
        <w:t xml:space="preserve"> </w:t>
      </w:r>
      <w:r>
        <w:t>à protoboard</w:t>
      </w:r>
      <w:r>
        <w:rPr>
          <w:spacing w:val="2"/>
        </w:rPr>
        <w:t xml:space="preserve"> </w:t>
      </w:r>
      <w:r>
        <w:t>para</w:t>
      </w:r>
      <w:r>
        <w:rPr>
          <w:spacing w:val="-3"/>
        </w:rPr>
        <w:t xml:space="preserve"> </w:t>
      </w:r>
      <w:r>
        <w:t>facilitar</w:t>
      </w:r>
      <w:r>
        <w:rPr>
          <w:spacing w:val="-4"/>
        </w:rPr>
        <w:t xml:space="preserve"> </w:t>
      </w:r>
      <w:r>
        <w:t>a prototipagem.</w:t>
      </w:r>
    </w:p>
    <w:p w14:paraId="645F9A70" w14:textId="77777777" w:rsidR="00636C5A" w:rsidRDefault="00636C5A">
      <w:pPr>
        <w:pStyle w:val="Corpodetexto"/>
        <w:rPr>
          <w:sz w:val="20"/>
        </w:rPr>
      </w:pPr>
    </w:p>
    <w:p w14:paraId="60AFC6A6" w14:textId="45773F94" w:rsidR="003E71DD" w:rsidRDefault="007101F1">
      <w:pPr>
        <w:rPr>
          <w:sz w:val="16"/>
        </w:rPr>
        <w:sectPr w:rsidR="003E71DD">
          <w:pgSz w:w="11910" w:h="16840"/>
          <w:pgMar w:top="1580" w:right="1560" w:bottom="280" w:left="1600" w:header="720" w:footer="720" w:gutter="0"/>
          <w:cols w:space="720"/>
        </w:sectPr>
      </w:pPr>
      <w:r>
        <w:rPr>
          <w:sz w:val="16"/>
        </w:rPr>
        <w:t xml:space="preserve">  </w:t>
      </w:r>
    </w:p>
    <w:p w14:paraId="7E6E6629" w14:textId="77777777" w:rsidR="003E71DD" w:rsidRDefault="003E71DD" w:rsidP="007101F1">
      <w:pPr>
        <w:pStyle w:val="Corpodetexto"/>
        <w:jc w:val="both"/>
      </w:pPr>
    </w:p>
    <w:p w14:paraId="3C6CB459" w14:textId="2D8298C8" w:rsidR="003E71DD" w:rsidRDefault="003E71DD" w:rsidP="003E71DD">
      <w:pPr>
        <w:pStyle w:val="Ttulo2"/>
        <w:spacing w:before="92"/>
        <w:ind w:firstLine="0"/>
        <w:rPr>
          <w:rFonts w:ascii="Arial" w:hAnsi="Arial"/>
        </w:rPr>
      </w:pPr>
      <w:r>
        <w:rPr>
          <w:rFonts w:ascii="Arial" w:hAnsi="Arial"/>
        </w:rPr>
        <w:t>Resultados</w:t>
      </w:r>
    </w:p>
    <w:p w14:paraId="4C90F8AE" w14:textId="77777777" w:rsidR="00FF02B3" w:rsidRPr="00FF02B3" w:rsidRDefault="00FF02B3" w:rsidP="00FF02B3">
      <w:pPr>
        <w:widowControl/>
        <w:autoSpaceDE/>
        <w:autoSpaceDN/>
        <w:spacing w:before="100" w:beforeAutospacing="1" w:after="100" w:afterAutospacing="1"/>
        <w:rPr>
          <w:sz w:val="24"/>
          <w:szCs w:val="24"/>
          <w:lang w:val="pt-BR" w:eastAsia="pt-BR"/>
        </w:rPr>
      </w:pPr>
      <w:r w:rsidRPr="00FF02B3">
        <w:rPr>
          <w:b/>
          <w:bCs/>
          <w:sz w:val="24"/>
          <w:szCs w:val="24"/>
          <w:lang w:val="pt-BR" w:eastAsia="pt-BR"/>
        </w:rPr>
        <w:t>Resultados</w:t>
      </w:r>
    </w:p>
    <w:p w14:paraId="70A0FC0E" w14:textId="68314320" w:rsidR="00FF02B3" w:rsidRPr="00FF02B3" w:rsidRDefault="00FF02B3" w:rsidP="00FF02B3">
      <w:pPr>
        <w:widowControl/>
        <w:autoSpaceDE/>
        <w:autoSpaceDN/>
        <w:spacing w:before="100" w:beforeAutospacing="1" w:after="100" w:afterAutospacing="1"/>
        <w:rPr>
          <w:sz w:val="24"/>
          <w:szCs w:val="24"/>
          <w:lang w:val="pt-BR" w:eastAsia="pt-BR"/>
        </w:rPr>
      </w:pPr>
      <w:r w:rsidRPr="00FF02B3">
        <w:rPr>
          <w:sz w:val="24"/>
          <w:szCs w:val="24"/>
          <w:lang w:val="pt-BR" w:eastAsia="pt-BR"/>
        </w:rPr>
        <w:t xml:space="preserve">O sistema de monitoramento e controle de temperatura e umidade em armazéns industriais foi desenvolvido e testado </w:t>
      </w:r>
      <w:r>
        <w:rPr>
          <w:sz w:val="24"/>
          <w:szCs w:val="24"/>
          <w:lang w:val="pt-BR" w:eastAsia="pt-BR"/>
        </w:rPr>
        <w:t>sem sucesso</w:t>
      </w:r>
      <w:r w:rsidRPr="00FF02B3">
        <w:rPr>
          <w:sz w:val="24"/>
          <w:szCs w:val="24"/>
          <w:lang w:val="pt-BR" w:eastAsia="pt-BR"/>
        </w:rPr>
        <w:t xml:space="preserve">. A seguir, apresentamos as imagens da montagem do circuito, tanto no </w:t>
      </w:r>
      <w:proofErr w:type="spellStart"/>
      <w:r w:rsidRPr="00FF02B3">
        <w:rPr>
          <w:sz w:val="24"/>
          <w:szCs w:val="24"/>
          <w:lang w:val="pt-BR" w:eastAsia="pt-BR"/>
        </w:rPr>
        <w:t>Fritzing</w:t>
      </w:r>
      <w:proofErr w:type="spellEnd"/>
      <w:r w:rsidRPr="00FF02B3">
        <w:rPr>
          <w:sz w:val="24"/>
          <w:szCs w:val="24"/>
          <w:lang w:val="pt-BR" w:eastAsia="pt-BR"/>
        </w:rPr>
        <w:t xml:space="preserve"> quanto no protótipo real, acompanhadas de descrições detalhadas sobre o funcionamento do sistema.</w:t>
      </w:r>
    </w:p>
    <w:p w14:paraId="7878B1EE" w14:textId="77777777" w:rsidR="007101F1" w:rsidRDefault="00FF02B3" w:rsidP="00FF02B3">
      <w:pPr>
        <w:widowControl/>
        <w:autoSpaceDE/>
        <w:autoSpaceDN/>
        <w:spacing w:before="100" w:beforeAutospacing="1" w:after="100" w:afterAutospacing="1"/>
        <w:rPr>
          <w:sz w:val="24"/>
          <w:szCs w:val="24"/>
          <w:lang w:val="pt-BR" w:eastAsia="pt-BR"/>
        </w:rPr>
      </w:pPr>
      <w:r w:rsidRPr="00FF02B3">
        <w:rPr>
          <w:b/>
          <w:bCs/>
          <w:sz w:val="24"/>
          <w:szCs w:val="24"/>
          <w:lang w:val="pt-BR" w:eastAsia="pt-BR"/>
        </w:rPr>
        <w:t>Figura 1</w:t>
      </w:r>
      <w:r w:rsidRPr="00FF02B3">
        <w:rPr>
          <w:sz w:val="24"/>
          <w:szCs w:val="24"/>
          <w:lang w:val="pt-BR" w:eastAsia="pt-BR"/>
        </w:rPr>
        <w:t xml:space="preserve">: </w:t>
      </w:r>
      <w:r w:rsidRPr="00FF02B3">
        <w:rPr>
          <w:b/>
          <w:bCs/>
          <w:sz w:val="24"/>
          <w:szCs w:val="24"/>
          <w:lang w:val="pt-BR" w:eastAsia="pt-BR"/>
        </w:rPr>
        <w:t xml:space="preserve">Montagem do circuito no </w:t>
      </w:r>
      <w:proofErr w:type="spellStart"/>
      <w:r w:rsidRPr="00FF02B3">
        <w:rPr>
          <w:b/>
          <w:bCs/>
          <w:sz w:val="24"/>
          <w:szCs w:val="24"/>
          <w:lang w:val="pt-BR" w:eastAsia="pt-BR"/>
        </w:rPr>
        <w:t>Fritzing</w:t>
      </w:r>
      <w:proofErr w:type="spellEnd"/>
      <w:r w:rsidRPr="00FF02B3">
        <w:rPr>
          <w:sz w:val="24"/>
          <w:szCs w:val="24"/>
          <w:lang w:val="pt-BR" w:eastAsia="pt-BR"/>
        </w:rPr>
        <w:br/>
        <w:t xml:space="preserve">A figura abaixo mostra o circuito montado no </w:t>
      </w:r>
      <w:proofErr w:type="spellStart"/>
      <w:r w:rsidRPr="00FF02B3">
        <w:rPr>
          <w:sz w:val="24"/>
          <w:szCs w:val="24"/>
          <w:lang w:val="pt-BR" w:eastAsia="pt-BR"/>
        </w:rPr>
        <w:t>Fritzing</w:t>
      </w:r>
      <w:proofErr w:type="spellEnd"/>
      <w:r w:rsidRPr="00FF02B3">
        <w:rPr>
          <w:sz w:val="24"/>
          <w:szCs w:val="24"/>
          <w:lang w:val="pt-BR" w:eastAsia="pt-BR"/>
        </w:rPr>
        <w:t xml:space="preserve">. O </w:t>
      </w:r>
      <w:r w:rsidRPr="00FF02B3">
        <w:rPr>
          <w:b/>
          <w:bCs/>
          <w:sz w:val="24"/>
          <w:szCs w:val="24"/>
          <w:lang w:val="pt-BR" w:eastAsia="pt-BR"/>
        </w:rPr>
        <w:t xml:space="preserve">ESP8266 </w:t>
      </w:r>
      <w:proofErr w:type="spellStart"/>
      <w:r w:rsidRPr="00FF02B3">
        <w:rPr>
          <w:b/>
          <w:bCs/>
          <w:sz w:val="24"/>
          <w:szCs w:val="24"/>
          <w:lang w:val="pt-BR" w:eastAsia="pt-BR"/>
        </w:rPr>
        <w:t>NodeMCU</w:t>
      </w:r>
      <w:proofErr w:type="spellEnd"/>
      <w:r w:rsidRPr="00FF02B3">
        <w:rPr>
          <w:b/>
          <w:bCs/>
          <w:sz w:val="24"/>
          <w:szCs w:val="24"/>
          <w:lang w:val="pt-BR" w:eastAsia="pt-BR"/>
        </w:rPr>
        <w:t xml:space="preserve"> V3</w:t>
      </w:r>
      <w:r w:rsidRPr="00FF02B3">
        <w:rPr>
          <w:sz w:val="24"/>
          <w:szCs w:val="24"/>
          <w:lang w:val="pt-BR" w:eastAsia="pt-BR"/>
        </w:rPr>
        <w:t xml:space="preserve"> é utilizado como microcontrolador para o controle do sistema, estando conectado ao </w:t>
      </w:r>
      <w:r w:rsidRPr="00FF02B3">
        <w:rPr>
          <w:b/>
          <w:bCs/>
          <w:sz w:val="24"/>
          <w:szCs w:val="24"/>
          <w:lang w:val="pt-BR" w:eastAsia="pt-BR"/>
        </w:rPr>
        <w:t>sensor DHT22</w:t>
      </w:r>
      <w:r w:rsidRPr="00FF02B3">
        <w:rPr>
          <w:sz w:val="24"/>
          <w:szCs w:val="24"/>
          <w:lang w:val="pt-BR" w:eastAsia="pt-BR"/>
        </w:rPr>
        <w:t xml:space="preserve">, responsável por medir a temperatura e umidade do ambiente. O </w:t>
      </w:r>
      <w:r w:rsidRPr="00FF02B3">
        <w:rPr>
          <w:b/>
          <w:bCs/>
          <w:sz w:val="24"/>
          <w:szCs w:val="24"/>
          <w:lang w:val="pt-BR" w:eastAsia="pt-BR"/>
        </w:rPr>
        <w:t>relé de 5V</w:t>
      </w:r>
      <w:r w:rsidRPr="00FF02B3">
        <w:rPr>
          <w:sz w:val="24"/>
          <w:szCs w:val="24"/>
          <w:lang w:val="pt-BR" w:eastAsia="pt-BR"/>
        </w:rPr>
        <w:t xml:space="preserve"> está ligado ao pino </w:t>
      </w:r>
      <w:r w:rsidRPr="00FF02B3">
        <w:rPr>
          <w:b/>
          <w:bCs/>
          <w:sz w:val="24"/>
          <w:szCs w:val="24"/>
          <w:lang w:val="pt-BR" w:eastAsia="pt-BR"/>
        </w:rPr>
        <w:t>D1</w:t>
      </w:r>
      <w:r w:rsidRPr="00FF02B3">
        <w:rPr>
          <w:sz w:val="24"/>
          <w:szCs w:val="24"/>
          <w:lang w:val="pt-BR" w:eastAsia="pt-BR"/>
        </w:rPr>
        <w:t xml:space="preserve"> do ESP8266, e é utilizado para controlar </w:t>
      </w:r>
      <w:r>
        <w:rPr>
          <w:sz w:val="24"/>
          <w:szCs w:val="24"/>
          <w:lang w:val="pt-BR" w:eastAsia="pt-BR"/>
        </w:rPr>
        <w:t>2 Leds</w:t>
      </w:r>
      <w:r w:rsidRPr="00FF02B3">
        <w:rPr>
          <w:sz w:val="24"/>
          <w:szCs w:val="24"/>
          <w:lang w:val="pt-BR" w:eastAsia="pt-BR"/>
        </w:rPr>
        <w:t xml:space="preserve">, acionado automaticamente quando a temperatura do ambiente excede o limite predeterminado. A comunicação entre os dispositivos é realizada através do </w:t>
      </w:r>
      <w:r w:rsidRPr="00FF02B3">
        <w:rPr>
          <w:b/>
          <w:bCs/>
          <w:sz w:val="24"/>
          <w:szCs w:val="24"/>
          <w:lang w:val="pt-BR" w:eastAsia="pt-BR"/>
        </w:rPr>
        <w:t>protocolo MQTT</w:t>
      </w:r>
      <w:r w:rsidRPr="00FF02B3">
        <w:rPr>
          <w:sz w:val="24"/>
          <w:szCs w:val="24"/>
          <w:lang w:val="pt-BR" w:eastAsia="pt-BR"/>
        </w:rPr>
        <w:t>, garantindo a transmissão eficiente e em tempo real dos dados de temperatura e umidade.</w:t>
      </w:r>
      <w:r>
        <w:rPr>
          <w:sz w:val="24"/>
          <w:szCs w:val="24"/>
          <w:lang w:val="pt-BR" w:eastAsia="pt-BR"/>
        </w:rPr>
        <w:br/>
      </w:r>
      <w:r>
        <w:rPr>
          <w:sz w:val="24"/>
          <w:szCs w:val="24"/>
          <w:lang w:val="pt-BR" w:eastAsia="pt-BR"/>
        </w:rPr>
        <w:br/>
      </w:r>
      <w:r w:rsidRPr="003E71DD">
        <w:rPr>
          <w:noProof/>
          <w:sz w:val="16"/>
        </w:rPr>
        <w:drawing>
          <wp:inline distT="0" distB="0" distL="0" distR="0" wp14:anchorId="1F4CE5E7" wp14:editId="0AF80741">
            <wp:extent cx="5556250" cy="2351405"/>
            <wp:effectExtent l="0" t="0" r="6350" b="0"/>
            <wp:docPr id="137914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4057" name=""/>
                    <pic:cNvPicPr/>
                  </pic:nvPicPr>
                  <pic:blipFill>
                    <a:blip r:embed="rId8"/>
                    <a:stretch>
                      <a:fillRect/>
                    </a:stretch>
                  </pic:blipFill>
                  <pic:spPr>
                    <a:xfrm>
                      <a:off x="0" y="0"/>
                      <a:ext cx="5556250" cy="2351405"/>
                    </a:xfrm>
                    <a:prstGeom prst="rect">
                      <a:avLst/>
                    </a:prstGeom>
                  </pic:spPr>
                </pic:pic>
              </a:graphicData>
            </a:graphic>
          </wp:inline>
        </w:drawing>
      </w:r>
      <w:r>
        <w:rPr>
          <w:sz w:val="24"/>
          <w:szCs w:val="24"/>
          <w:lang w:val="pt-BR" w:eastAsia="pt-BR"/>
        </w:rPr>
        <w:br/>
      </w:r>
    </w:p>
    <w:p w14:paraId="4D94CEED" w14:textId="22F6FDF0" w:rsidR="002F4390" w:rsidRDefault="00FF02B3" w:rsidP="00FF02B3">
      <w:pPr>
        <w:widowControl/>
        <w:autoSpaceDE/>
        <w:autoSpaceDN/>
        <w:spacing w:before="100" w:beforeAutospacing="1" w:after="100" w:afterAutospacing="1"/>
        <w:rPr>
          <w:sz w:val="24"/>
          <w:szCs w:val="24"/>
          <w:lang w:val="pt-BR" w:eastAsia="pt-BR"/>
        </w:rPr>
      </w:pPr>
      <w:r w:rsidRPr="00FF02B3">
        <w:rPr>
          <w:b/>
          <w:bCs/>
          <w:sz w:val="24"/>
          <w:szCs w:val="24"/>
          <w:lang w:val="pt-BR" w:eastAsia="pt-BR"/>
        </w:rPr>
        <w:t>Figura 2</w:t>
      </w:r>
      <w:r w:rsidRPr="00FF02B3">
        <w:rPr>
          <w:sz w:val="24"/>
          <w:szCs w:val="24"/>
          <w:lang w:val="pt-BR" w:eastAsia="pt-BR"/>
        </w:rPr>
        <w:t xml:space="preserve">: </w:t>
      </w:r>
      <w:r w:rsidRPr="00FF02B3">
        <w:rPr>
          <w:b/>
          <w:bCs/>
          <w:sz w:val="24"/>
          <w:szCs w:val="24"/>
          <w:lang w:val="pt-BR" w:eastAsia="pt-BR"/>
        </w:rPr>
        <w:t>Protótipo real do sistema</w:t>
      </w:r>
      <w:r w:rsidRPr="00FF02B3">
        <w:rPr>
          <w:sz w:val="24"/>
          <w:szCs w:val="24"/>
          <w:lang w:val="pt-BR" w:eastAsia="pt-BR"/>
        </w:rPr>
        <w:br/>
        <w:t xml:space="preserve">A segunda imagem apresenta o protótipo real do sistema. Nela, pode-se observar a montagem física do circuito com o </w:t>
      </w:r>
      <w:r w:rsidRPr="00FF02B3">
        <w:rPr>
          <w:b/>
          <w:bCs/>
          <w:sz w:val="24"/>
          <w:szCs w:val="24"/>
          <w:lang w:val="pt-BR" w:eastAsia="pt-BR"/>
        </w:rPr>
        <w:t>ESP8266</w:t>
      </w:r>
      <w:r w:rsidRPr="00FF02B3">
        <w:rPr>
          <w:sz w:val="24"/>
          <w:szCs w:val="24"/>
          <w:lang w:val="pt-BR" w:eastAsia="pt-BR"/>
        </w:rPr>
        <w:t xml:space="preserve">, o </w:t>
      </w:r>
      <w:r w:rsidRPr="00FF02B3">
        <w:rPr>
          <w:b/>
          <w:bCs/>
          <w:sz w:val="24"/>
          <w:szCs w:val="24"/>
          <w:lang w:val="pt-BR" w:eastAsia="pt-BR"/>
        </w:rPr>
        <w:t>sensor DHT22</w:t>
      </w:r>
      <w:r w:rsidRPr="00FF02B3">
        <w:rPr>
          <w:sz w:val="24"/>
          <w:szCs w:val="24"/>
          <w:lang w:val="pt-BR" w:eastAsia="pt-BR"/>
        </w:rPr>
        <w:t xml:space="preserve"> e o </w:t>
      </w:r>
      <w:r w:rsidRPr="00FF02B3">
        <w:rPr>
          <w:b/>
          <w:bCs/>
          <w:sz w:val="24"/>
          <w:szCs w:val="24"/>
          <w:lang w:val="pt-BR" w:eastAsia="pt-BR"/>
        </w:rPr>
        <w:t>relé de 5V</w:t>
      </w:r>
      <w:r w:rsidRPr="00FF02B3">
        <w:rPr>
          <w:sz w:val="24"/>
          <w:szCs w:val="24"/>
          <w:lang w:val="pt-BR" w:eastAsia="pt-BR"/>
        </w:rPr>
        <w:t>. O protótipo foi testado em um ambiente controlado, onde os dados de temperatura e umidade são coletados e transmitidos via MQTT para um painel de controle remoto. Quando a temperatura atinge valores superiores a 25°C, o sistema aciona automaticamente o relé, ligando o ventilador para resfriar o ambiente e manter as condições ideais de armazenamento. As medições de temperatura e umidade também são enviadas periodicamente para o servidor, permitindo monitoramento remoto e geração de alertas em tempo real.</w:t>
      </w:r>
    </w:p>
    <w:p w14:paraId="79AD7A59" w14:textId="494EFE2F" w:rsidR="00FF02B3" w:rsidRDefault="002F4390" w:rsidP="00FF02B3">
      <w:pPr>
        <w:widowControl/>
        <w:autoSpaceDE/>
        <w:autoSpaceDN/>
        <w:spacing w:before="100" w:beforeAutospacing="1" w:after="100" w:afterAutospacing="1"/>
        <w:rPr>
          <w:sz w:val="24"/>
          <w:szCs w:val="24"/>
          <w:lang w:val="pt-BR" w:eastAsia="pt-BR"/>
        </w:rPr>
      </w:pPr>
      <w:r w:rsidRPr="002F4390">
        <w:rPr>
          <w:noProof/>
          <w:sz w:val="24"/>
          <w:szCs w:val="24"/>
          <w:lang w:val="pt-BR" w:eastAsia="pt-BR"/>
        </w:rPr>
        <w:drawing>
          <wp:inline distT="0" distB="0" distL="0" distR="0" wp14:anchorId="17FE627D" wp14:editId="151518C6">
            <wp:extent cx="4244708" cy="624894"/>
            <wp:effectExtent l="0" t="0" r="3810" b="3810"/>
            <wp:docPr id="21042663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66335" name=""/>
                    <pic:cNvPicPr/>
                  </pic:nvPicPr>
                  <pic:blipFill>
                    <a:blip r:embed="rId9"/>
                    <a:stretch>
                      <a:fillRect/>
                    </a:stretch>
                  </pic:blipFill>
                  <pic:spPr>
                    <a:xfrm>
                      <a:off x="0" y="0"/>
                      <a:ext cx="4244708" cy="624894"/>
                    </a:xfrm>
                    <a:prstGeom prst="rect">
                      <a:avLst/>
                    </a:prstGeom>
                  </pic:spPr>
                </pic:pic>
              </a:graphicData>
            </a:graphic>
          </wp:inline>
        </w:drawing>
      </w:r>
    </w:p>
    <w:p w14:paraId="487BF4EB" w14:textId="4641DADA" w:rsidR="00FF02B3" w:rsidRDefault="002F4390" w:rsidP="00FF02B3">
      <w:pPr>
        <w:widowControl/>
        <w:autoSpaceDE/>
        <w:autoSpaceDN/>
        <w:spacing w:before="100" w:beforeAutospacing="1" w:after="100" w:afterAutospacing="1"/>
        <w:rPr>
          <w:sz w:val="24"/>
          <w:szCs w:val="24"/>
          <w:lang w:val="pt-BR" w:eastAsia="pt-BR"/>
        </w:rPr>
      </w:pPr>
      <w:r w:rsidRPr="002F4390">
        <w:rPr>
          <w:noProof/>
          <w:sz w:val="24"/>
          <w:szCs w:val="24"/>
          <w:lang w:val="pt-BR" w:eastAsia="pt-BR"/>
        </w:rPr>
        <w:lastRenderedPageBreak/>
        <w:drawing>
          <wp:inline distT="0" distB="0" distL="0" distR="0" wp14:anchorId="6775C1D2" wp14:editId="2B999352">
            <wp:extent cx="3322608" cy="3101609"/>
            <wp:effectExtent l="0" t="0" r="0" b="3810"/>
            <wp:docPr id="2748481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48112" name=""/>
                    <pic:cNvPicPr/>
                  </pic:nvPicPr>
                  <pic:blipFill>
                    <a:blip r:embed="rId10"/>
                    <a:stretch>
                      <a:fillRect/>
                    </a:stretch>
                  </pic:blipFill>
                  <pic:spPr>
                    <a:xfrm>
                      <a:off x="0" y="0"/>
                      <a:ext cx="3322608" cy="3101609"/>
                    </a:xfrm>
                    <a:prstGeom prst="rect">
                      <a:avLst/>
                    </a:prstGeom>
                  </pic:spPr>
                </pic:pic>
              </a:graphicData>
            </a:graphic>
          </wp:inline>
        </w:drawing>
      </w:r>
    </w:p>
    <w:p w14:paraId="75A87F8D" w14:textId="77777777" w:rsidR="002F4390" w:rsidRDefault="002F4390" w:rsidP="00FF02B3">
      <w:pPr>
        <w:widowControl/>
        <w:autoSpaceDE/>
        <w:autoSpaceDN/>
        <w:spacing w:before="100" w:beforeAutospacing="1" w:after="100" w:afterAutospacing="1"/>
        <w:rPr>
          <w:sz w:val="24"/>
          <w:szCs w:val="24"/>
          <w:lang w:val="pt-BR" w:eastAsia="pt-BR"/>
        </w:rPr>
      </w:pPr>
    </w:p>
    <w:p w14:paraId="09BED76C" w14:textId="3F5B101F" w:rsidR="002F4390" w:rsidRPr="00FF02B3" w:rsidRDefault="002F4390" w:rsidP="00FF02B3">
      <w:pPr>
        <w:widowControl/>
        <w:autoSpaceDE/>
        <w:autoSpaceDN/>
        <w:spacing w:before="100" w:beforeAutospacing="1" w:after="100" w:afterAutospacing="1"/>
        <w:rPr>
          <w:sz w:val="24"/>
          <w:szCs w:val="24"/>
          <w:lang w:val="pt-BR" w:eastAsia="pt-BR"/>
        </w:rPr>
      </w:pPr>
      <w:r w:rsidRPr="002F4390">
        <w:rPr>
          <w:noProof/>
          <w:sz w:val="24"/>
          <w:szCs w:val="24"/>
          <w:lang w:val="pt-BR" w:eastAsia="pt-BR"/>
        </w:rPr>
        <w:drawing>
          <wp:inline distT="0" distB="0" distL="0" distR="0" wp14:anchorId="238651CD" wp14:editId="5D20FA77">
            <wp:extent cx="5556250" cy="2625090"/>
            <wp:effectExtent l="0" t="0" r="6350" b="3810"/>
            <wp:docPr id="1971763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63809" name=""/>
                    <pic:cNvPicPr/>
                  </pic:nvPicPr>
                  <pic:blipFill>
                    <a:blip r:embed="rId11"/>
                    <a:stretch>
                      <a:fillRect/>
                    </a:stretch>
                  </pic:blipFill>
                  <pic:spPr>
                    <a:xfrm>
                      <a:off x="0" y="0"/>
                      <a:ext cx="5556250" cy="2625090"/>
                    </a:xfrm>
                    <a:prstGeom prst="rect">
                      <a:avLst/>
                    </a:prstGeom>
                  </pic:spPr>
                </pic:pic>
              </a:graphicData>
            </a:graphic>
          </wp:inline>
        </w:drawing>
      </w:r>
    </w:p>
    <w:p w14:paraId="057F2959" w14:textId="77777777" w:rsidR="002F4390" w:rsidRDefault="002F4390" w:rsidP="00FF02B3">
      <w:pPr>
        <w:widowControl/>
        <w:autoSpaceDE/>
        <w:autoSpaceDN/>
        <w:spacing w:before="100" w:beforeAutospacing="1" w:after="100" w:afterAutospacing="1"/>
        <w:rPr>
          <w:b/>
          <w:bCs/>
          <w:sz w:val="24"/>
          <w:szCs w:val="24"/>
          <w:lang w:val="pt-BR" w:eastAsia="pt-BR"/>
        </w:rPr>
      </w:pPr>
    </w:p>
    <w:p w14:paraId="308F8243" w14:textId="77777777" w:rsidR="00EC3407" w:rsidRDefault="00EC3407" w:rsidP="00FF02B3">
      <w:pPr>
        <w:widowControl/>
        <w:autoSpaceDE/>
        <w:autoSpaceDN/>
        <w:spacing w:before="100" w:beforeAutospacing="1" w:after="100" w:afterAutospacing="1"/>
        <w:rPr>
          <w:b/>
          <w:bCs/>
          <w:sz w:val="24"/>
          <w:szCs w:val="24"/>
          <w:lang w:val="pt-BR" w:eastAsia="pt-BR"/>
        </w:rPr>
      </w:pPr>
    </w:p>
    <w:p w14:paraId="655490E3" w14:textId="77777777" w:rsidR="00EC3407" w:rsidRDefault="00EC3407" w:rsidP="00FF02B3">
      <w:pPr>
        <w:widowControl/>
        <w:autoSpaceDE/>
        <w:autoSpaceDN/>
        <w:spacing w:before="100" w:beforeAutospacing="1" w:after="100" w:afterAutospacing="1"/>
        <w:rPr>
          <w:b/>
          <w:bCs/>
          <w:sz w:val="24"/>
          <w:szCs w:val="24"/>
          <w:lang w:val="pt-BR" w:eastAsia="pt-BR"/>
        </w:rPr>
      </w:pPr>
    </w:p>
    <w:p w14:paraId="613D902C" w14:textId="77777777" w:rsidR="00EC3407" w:rsidRDefault="00EC3407" w:rsidP="00FF02B3">
      <w:pPr>
        <w:widowControl/>
        <w:autoSpaceDE/>
        <w:autoSpaceDN/>
        <w:spacing w:before="100" w:beforeAutospacing="1" w:after="100" w:afterAutospacing="1"/>
        <w:rPr>
          <w:b/>
          <w:bCs/>
          <w:sz w:val="24"/>
          <w:szCs w:val="24"/>
          <w:lang w:val="pt-BR" w:eastAsia="pt-BR"/>
        </w:rPr>
      </w:pPr>
    </w:p>
    <w:p w14:paraId="15DE5152" w14:textId="77777777" w:rsidR="00EC3407" w:rsidRDefault="00EC3407" w:rsidP="00FF02B3">
      <w:pPr>
        <w:widowControl/>
        <w:autoSpaceDE/>
        <w:autoSpaceDN/>
        <w:spacing w:before="100" w:beforeAutospacing="1" w:after="100" w:afterAutospacing="1"/>
        <w:rPr>
          <w:b/>
          <w:bCs/>
          <w:sz w:val="24"/>
          <w:szCs w:val="24"/>
          <w:lang w:val="pt-BR" w:eastAsia="pt-BR"/>
        </w:rPr>
      </w:pPr>
    </w:p>
    <w:p w14:paraId="65E83ACE" w14:textId="77777777" w:rsidR="00EC3407" w:rsidRDefault="00EC3407" w:rsidP="00FF02B3">
      <w:pPr>
        <w:widowControl/>
        <w:autoSpaceDE/>
        <w:autoSpaceDN/>
        <w:spacing w:before="100" w:beforeAutospacing="1" w:after="100" w:afterAutospacing="1"/>
        <w:rPr>
          <w:b/>
          <w:bCs/>
          <w:sz w:val="24"/>
          <w:szCs w:val="24"/>
          <w:lang w:val="pt-BR" w:eastAsia="pt-BR"/>
        </w:rPr>
      </w:pPr>
    </w:p>
    <w:p w14:paraId="33B99DEF" w14:textId="77777777" w:rsidR="00EC3407" w:rsidRDefault="00EC3407" w:rsidP="00FF02B3">
      <w:pPr>
        <w:widowControl/>
        <w:autoSpaceDE/>
        <w:autoSpaceDN/>
        <w:spacing w:before="100" w:beforeAutospacing="1" w:after="100" w:afterAutospacing="1"/>
        <w:rPr>
          <w:b/>
          <w:bCs/>
          <w:sz w:val="24"/>
          <w:szCs w:val="24"/>
          <w:lang w:val="pt-BR" w:eastAsia="pt-BR"/>
        </w:rPr>
      </w:pPr>
    </w:p>
    <w:p w14:paraId="7CC99D08" w14:textId="77777777" w:rsidR="00EC3407" w:rsidRDefault="00EC3407" w:rsidP="00FF02B3">
      <w:pPr>
        <w:widowControl/>
        <w:autoSpaceDE/>
        <w:autoSpaceDN/>
        <w:spacing w:before="100" w:beforeAutospacing="1" w:after="100" w:afterAutospacing="1"/>
        <w:rPr>
          <w:b/>
          <w:bCs/>
          <w:sz w:val="24"/>
          <w:szCs w:val="24"/>
          <w:lang w:val="pt-BR" w:eastAsia="pt-BR"/>
        </w:rPr>
      </w:pPr>
    </w:p>
    <w:p w14:paraId="0F3BA457" w14:textId="72ECAD84" w:rsidR="00FF02B3" w:rsidRDefault="00FF02B3" w:rsidP="00FF02B3">
      <w:pPr>
        <w:widowControl/>
        <w:autoSpaceDE/>
        <w:autoSpaceDN/>
        <w:spacing w:before="100" w:beforeAutospacing="1" w:after="100" w:afterAutospacing="1"/>
        <w:rPr>
          <w:sz w:val="24"/>
          <w:szCs w:val="24"/>
          <w:lang w:val="pt-BR" w:eastAsia="pt-BR"/>
        </w:rPr>
      </w:pPr>
      <w:r w:rsidRPr="00FF02B3">
        <w:rPr>
          <w:b/>
          <w:bCs/>
          <w:sz w:val="24"/>
          <w:szCs w:val="24"/>
          <w:lang w:val="pt-BR" w:eastAsia="pt-BR"/>
        </w:rPr>
        <w:lastRenderedPageBreak/>
        <w:t>Figura 3</w:t>
      </w:r>
      <w:r w:rsidRPr="00FF02B3">
        <w:rPr>
          <w:sz w:val="24"/>
          <w:szCs w:val="24"/>
          <w:lang w:val="pt-BR" w:eastAsia="pt-BR"/>
        </w:rPr>
        <w:t xml:space="preserve">: </w:t>
      </w:r>
      <w:r w:rsidRPr="00FF02B3">
        <w:rPr>
          <w:b/>
          <w:bCs/>
          <w:sz w:val="24"/>
          <w:szCs w:val="24"/>
          <w:lang w:val="pt-BR" w:eastAsia="pt-BR"/>
        </w:rPr>
        <w:t>Tela de monitoramento em tempo real</w:t>
      </w:r>
      <w:r w:rsidRPr="00FF02B3">
        <w:rPr>
          <w:sz w:val="24"/>
          <w:szCs w:val="24"/>
          <w:lang w:val="pt-BR" w:eastAsia="pt-BR"/>
        </w:rPr>
        <w:br/>
        <w:t>A seguir, apresentamos a tela de monitoramento em tempo real, onde os dados coletados do sensor DHT22 são visualizados em um painel centralizado. O sistema permite ao usuário monitorar a temperatura e umidade do ambiente de forma contínua e ajustar os parâmetros de controle, como o limite de temperatura para acionar o ventilador.</w:t>
      </w:r>
    </w:p>
    <w:p w14:paraId="55C99454" w14:textId="0FB73E30" w:rsidR="00FF02B3" w:rsidRPr="00FF02B3" w:rsidRDefault="002F4390" w:rsidP="00FF02B3">
      <w:pPr>
        <w:widowControl/>
        <w:autoSpaceDE/>
        <w:autoSpaceDN/>
        <w:spacing w:before="100" w:beforeAutospacing="1" w:after="100" w:afterAutospacing="1"/>
        <w:rPr>
          <w:sz w:val="24"/>
          <w:szCs w:val="24"/>
          <w:lang w:val="pt-BR" w:eastAsia="pt-BR"/>
        </w:rPr>
      </w:pPr>
      <w:r w:rsidRPr="002F4390">
        <w:rPr>
          <w:noProof/>
          <w:sz w:val="24"/>
          <w:szCs w:val="24"/>
          <w:lang w:val="pt-BR" w:eastAsia="pt-BR"/>
        </w:rPr>
        <w:drawing>
          <wp:inline distT="0" distB="0" distL="0" distR="0" wp14:anchorId="5892F3CA" wp14:editId="189F6746">
            <wp:extent cx="2034716" cy="3703641"/>
            <wp:effectExtent l="0" t="0" r="3810" b="0"/>
            <wp:docPr id="9413147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14708" name=""/>
                    <pic:cNvPicPr/>
                  </pic:nvPicPr>
                  <pic:blipFill>
                    <a:blip r:embed="rId12"/>
                    <a:stretch>
                      <a:fillRect/>
                    </a:stretch>
                  </pic:blipFill>
                  <pic:spPr>
                    <a:xfrm>
                      <a:off x="0" y="0"/>
                      <a:ext cx="2034716" cy="3703641"/>
                    </a:xfrm>
                    <a:prstGeom prst="rect">
                      <a:avLst/>
                    </a:prstGeom>
                  </pic:spPr>
                </pic:pic>
              </a:graphicData>
            </a:graphic>
          </wp:inline>
        </w:drawing>
      </w:r>
    </w:p>
    <w:p w14:paraId="7E1C68C1" w14:textId="77777777" w:rsidR="00FF02B3" w:rsidRPr="00FF02B3" w:rsidRDefault="00000000" w:rsidP="00FF02B3">
      <w:pPr>
        <w:widowControl/>
        <w:autoSpaceDE/>
        <w:autoSpaceDN/>
        <w:rPr>
          <w:sz w:val="24"/>
          <w:szCs w:val="24"/>
          <w:lang w:val="pt-BR" w:eastAsia="pt-BR"/>
        </w:rPr>
      </w:pPr>
      <w:r>
        <w:rPr>
          <w:sz w:val="24"/>
          <w:szCs w:val="24"/>
          <w:lang w:val="pt-BR" w:eastAsia="pt-BR"/>
        </w:rPr>
        <w:pict w14:anchorId="3CF93388">
          <v:rect id="_x0000_i1025" style="width:0;height:1.5pt" o:hralign="center" o:hrstd="t" o:hr="t" fillcolor="#a0a0a0" stroked="f"/>
        </w:pict>
      </w:r>
    </w:p>
    <w:p w14:paraId="7DD13C4C" w14:textId="13A28C59" w:rsidR="002F4390" w:rsidRDefault="00FF02B3" w:rsidP="002F4390">
      <w:pPr>
        <w:pStyle w:val="NormalWeb"/>
      </w:pPr>
      <w:r w:rsidRPr="00FF02B3">
        <w:t xml:space="preserve">Essas imagens e descrições ilustram </w:t>
      </w:r>
      <w:r w:rsidR="002F4390">
        <w:t>o</w:t>
      </w:r>
      <w:r w:rsidRPr="00FF02B3">
        <w:t xml:space="preserve"> </w:t>
      </w:r>
      <w:r w:rsidR="002F4390">
        <w:t xml:space="preserve">teste realizado </w:t>
      </w:r>
      <w:r w:rsidRPr="00FF02B3">
        <w:t>do sistema de controle de temperatura e umidade</w:t>
      </w:r>
      <w:r w:rsidR="002F4390">
        <w:t xml:space="preserve">. </w:t>
      </w:r>
      <w:r w:rsidRPr="00FF02B3">
        <w:t>O uso do protocolo MQTT e do relé permite o controle remoto eficiente dos atuadores, garantindo que o ambiente de armazenamento se mantenha sempre dentro das condições ideais.</w:t>
      </w:r>
      <w:r w:rsidR="002F4390">
        <w:br/>
      </w:r>
      <w:r w:rsidR="002F4390">
        <w:br/>
        <w:t>Para uma demonstração visual do sistema em funcionamento, acesse o vídeo a seguir:</w:t>
      </w:r>
    </w:p>
    <w:p w14:paraId="5F032AB7" w14:textId="77777777" w:rsidR="002F4390" w:rsidRDefault="002F4390" w:rsidP="002F4390">
      <w:pPr>
        <w:pStyle w:val="NormalWeb"/>
      </w:pPr>
      <w:r>
        <w:rPr>
          <w:rStyle w:val="Forte"/>
        </w:rPr>
        <w:t>Link do Vídeo Não Listado no YouTube</w:t>
      </w:r>
    </w:p>
    <w:p w14:paraId="178A991B" w14:textId="77777777" w:rsidR="002F4390" w:rsidRDefault="002F4390" w:rsidP="002F4390">
      <w:pPr>
        <w:pStyle w:val="NormalWeb"/>
      </w:pPr>
      <w:r>
        <w:t>O código-fonte completo deste projeto pode ser encontrado no GitHub:</w:t>
      </w:r>
    </w:p>
    <w:p w14:paraId="3B20667E" w14:textId="77777777" w:rsidR="002F4390" w:rsidRDefault="002F4390" w:rsidP="002F4390">
      <w:pPr>
        <w:pStyle w:val="NormalWeb"/>
        <w:rPr>
          <w:rStyle w:val="Forte"/>
        </w:rPr>
      </w:pPr>
      <w:r>
        <w:rPr>
          <w:rStyle w:val="Forte"/>
        </w:rPr>
        <w:t>Repositório do GitHub</w:t>
      </w:r>
    </w:p>
    <w:p w14:paraId="310172BA" w14:textId="77777777" w:rsidR="007101F1" w:rsidRDefault="007101F1" w:rsidP="002F4390">
      <w:pPr>
        <w:pStyle w:val="NormalWeb"/>
        <w:rPr>
          <w:rStyle w:val="Forte"/>
        </w:rPr>
      </w:pPr>
    </w:p>
    <w:p w14:paraId="1CB5EFD0" w14:textId="77777777" w:rsidR="007101F1" w:rsidRDefault="007101F1" w:rsidP="002F4390">
      <w:pPr>
        <w:pStyle w:val="NormalWeb"/>
        <w:rPr>
          <w:rStyle w:val="Forte"/>
        </w:rPr>
      </w:pPr>
    </w:p>
    <w:p w14:paraId="2B13536B" w14:textId="77777777" w:rsidR="007101F1" w:rsidRDefault="007101F1" w:rsidP="002F4390">
      <w:pPr>
        <w:pStyle w:val="NormalWeb"/>
        <w:rPr>
          <w:rStyle w:val="Forte"/>
        </w:rPr>
      </w:pPr>
    </w:p>
    <w:p w14:paraId="5A10A85C" w14:textId="77777777" w:rsidR="007101F1" w:rsidRDefault="007101F1" w:rsidP="007101F1">
      <w:pPr>
        <w:widowControl/>
        <w:autoSpaceDE/>
        <w:autoSpaceDN/>
        <w:spacing w:before="100" w:beforeAutospacing="1" w:after="100" w:afterAutospacing="1"/>
        <w:outlineLvl w:val="2"/>
        <w:rPr>
          <w:b/>
          <w:bCs/>
          <w:sz w:val="27"/>
          <w:szCs w:val="27"/>
          <w:lang w:val="pt-BR" w:eastAsia="pt-BR"/>
        </w:rPr>
      </w:pPr>
    </w:p>
    <w:p w14:paraId="631DDF8F" w14:textId="77777777" w:rsidR="007101F1" w:rsidRDefault="007101F1" w:rsidP="007101F1">
      <w:pPr>
        <w:widowControl/>
        <w:autoSpaceDE/>
        <w:autoSpaceDN/>
        <w:spacing w:before="100" w:beforeAutospacing="1" w:after="100" w:afterAutospacing="1"/>
        <w:outlineLvl w:val="2"/>
        <w:rPr>
          <w:b/>
          <w:bCs/>
          <w:sz w:val="27"/>
          <w:szCs w:val="27"/>
          <w:lang w:val="pt-BR" w:eastAsia="pt-BR"/>
        </w:rPr>
      </w:pPr>
    </w:p>
    <w:p w14:paraId="6AA01E73" w14:textId="63F90411" w:rsidR="007101F1" w:rsidRPr="007101F1" w:rsidRDefault="007101F1" w:rsidP="007101F1">
      <w:pPr>
        <w:widowControl/>
        <w:autoSpaceDE/>
        <w:autoSpaceDN/>
        <w:spacing w:before="100" w:beforeAutospacing="1" w:after="100" w:afterAutospacing="1"/>
        <w:outlineLvl w:val="2"/>
        <w:rPr>
          <w:b/>
          <w:bCs/>
          <w:sz w:val="27"/>
          <w:szCs w:val="27"/>
          <w:lang w:val="pt-BR" w:eastAsia="pt-BR"/>
        </w:rPr>
      </w:pPr>
      <w:r w:rsidRPr="007101F1">
        <w:rPr>
          <w:b/>
          <w:bCs/>
          <w:sz w:val="27"/>
          <w:szCs w:val="27"/>
          <w:lang w:val="pt-BR" w:eastAsia="pt-BR"/>
        </w:rPr>
        <w:lastRenderedPageBreak/>
        <w:t>Conclusões</w:t>
      </w:r>
    </w:p>
    <w:p w14:paraId="1BBD00F0" w14:textId="1B692946" w:rsidR="007101F1" w:rsidRPr="007101F1" w:rsidRDefault="007101F1" w:rsidP="007101F1">
      <w:pPr>
        <w:widowControl/>
        <w:autoSpaceDE/>
        <w:autoSpaceDN/>
        <w:spacing w:before="100" w:beforeAutospacing="1" w:after="100" w:afterAutospacing="1"/>
        <w:rPr>
          <w:sz w:val="24"/>
          <w:szCs w:val="24"/>
          <w:lang w:val="pt-BR" w:eastAsia="pt-BR"/>
        </w:rPr>
      </w:pPr>
      <w:r>
        <w:rPr>
          <w:b/>
          <w:bCs/>
          <w:sz w:val="24"/>
          <w:szCs w:val="24"/>
          <w:lang w:val="pt-BR" w:eastAsia="pt-BR"/>
        </w:rPr>
        <w:t>I</w:t>
      </w:r>
      <w:r w:rsidRPr="007101F1">
        <w:rPr>
          <w:b/>
          <w:bCs/>
          <w:sz w:val="24"/>
          <w:szCs w:val="24"/>
          <w:lang w:val="pt-BR" w:eastAsia="pt-BR"/>
        </w:rPr>
        <w:t>) Os objetivos propostos foram alcançados?</w:t>
      </w:r>
    </w:p>
    <w:p w14:paraId="3CD9C4E3" w14:textId="77777777" w:rsidR="007101F1" w:rsidRPr="007101F1" w:rsidRDefault="007101F1" w:rsidP="007101F1">
      <w:pPr>
        <w:widowControl/>
        <w:autoSpaceDE/>
        <w:autoSpaceDN/>
        <w:spacing w:before="100" w:beforeAutospacing="1" w:after="100" w:afterAutospacing="1"/>
        <w:rPr>
          <w:sz w:val="24"/>
          <w:szCs w:val="24"/>
          <w:lang w:val="pt-BR" w:eastAsia="pt-BR"/>
        </w:rPr>
      </w:pPr>
      <w:r w:rsidRPr="007101F1">
        <w:rPr>
          <w:sz w:val="24"/>
          <w:szCs w:val="24"/>
          <w:lang w:val="pt-BR" w:eastAsia="pt-BR"/>
        </w:rPr>
        <w:t>Os objetivos propostos de desenvolver um sistema de controle de temperatura e umidade utilizando IoT e o protocolo MQTT não foram totalmente alcançados, pois o protótipo apresentou um problema físico no sensor DHT22, impedindo o funcionamento adequado do sistema. Embora o código e a comunicação MQTT tenham sido implementados e testados com sucesso, o sensor defeituoso impossibilitou a coleta de dados de temperatura e umidade, comprometendo o funcionamento completo do projeto.</w:t>
      </w:r>
    </w:p>
    <w:p w14:paraId="0963202B" w14:textId="6201C617" w:rsidR="007101F1" w:rsidRPr="007101F1" w:rsidRDefault="007101F1" w:rsidP="007101F1">
      <w:pPr>
        <w:widowControl/>
        <w:autoSpaceDE/>
        <w:autoSpaceDN/>
        <w:spacing w:before="100" w:beforeAutospacing="1" w:after="100" w:afterAutospacing="1"/>
        <w:rPr>
          <w:sz w:val="24"/>
          <w:szCs w:val="24"/>
          <w:lang w:val="pt-BR" w:eastAsia="pt-BR"/>
        </w:rPr>
      </w:pPr>
      <w:r>
        <w:rPr>
          <w:b/>
          <w:bCs/>
          <w:sz w:val="24"/>
          <w:szCs w:val="24"/>
          <w:lang w:val="pt-BR" w:eastAsia="pt-BR"/>
        </w:rPr>
        <w:t>II</w:t>
      </w:r>
      <w:r w:rsidRPr="007101F1">
        <w:rPr>
          <w:b/>
          <w:bCs/>
          <w:sz w:val="24"/>
          <w:szCs w:val="24"/>
          <w:lang w:val="pt-BR" w:eastAsia="pt-BR"/>
        </w:rPr>
        <w:t>) Quais são os principais problemas enfrentados e como foram resolvidos?</w:t>
      </w:r>
    </w:p>
    <w:p w14:paraId="3AD5D415" w14:textId="77777777" w:rsidR="007101F1" w:rsidRPr="007101F1" w:rsidRDefault="007101F1" w:rsidP="007101F1">
      <w:pPr>
        <w:widowControl/>
        <w:autoSpaceDE/>
        <w:autoSpaceDN/>
        <w:spacing w:before="100" w:beforeAutospacing="1" w:after="100" w:afterAutospacing="1"/>
        <w:rPr>
          <w:sz w:val="24"/>
          <w:szCs w:val="24"/>
          <w:lang w:val="pt-BR" w:eastAsia="pt-BR"/>
        </w:rPr>
      </w:pPr>
      <w:r w:rsidRPr="007101F1">
        <w:rPr>
          <w:sz w:val="24"/>
          <w:szCs w:val="24"/>
          <w:lang w:val="pt-BR" w:eastAsia="pt-BR"/>
        </w:rPr>
        <w:t>O principal problema enfrentado foi o mau funcionamento do sensor DHT22, que apresentou falhas físicas e não conseguia transmitir leituras de temperatura e umidade confiáveis. Este problema impediu o protótipo de funcionar como esperado. Como solução alternativa, o código foi testado isoladamente e a conexão com o broker MQTT foi verificada para garantir que a estrutura de comunicação estava configurada corretamente. Para um teste completo, porém, será necessário substituir o sensor defeituoso.</w:t>
      </w:r>
    </w:p>
    <w:p w14:paraId="383607E4" w14:textId="2C170E95" w:rsidR="007101F1" w:rsidRPr="007101F1" w:rsidRDefault="007101F1" w:rsidP="007101F1">
      <w:pPr>
        <w:widowControl/>
        <w:autoSpaceDE/>
        <w:autoSpaceDN/>
        <w:spacing w:before="100" w:beforeAutospacing="1" w:after="100" w:afterAutospacing="1"/>
        <w:rPr>
          <w:sz w:val="24"/>
          <w:szCs w:val="24"/>
          <w:lang w:val="pt-BR" w:eastAsia="pt-BR"/>
        </w:rPr>
      </w:pPr>
      <w:r>
        <w:rPr>
          <w:b/>
          <w:bCs/>
          <w:sz w:val="24"/>
          <w:szCs w:val="24"/>
          <w:lang w:val="pt-BR" w:eastAsia="pt-BR"/>
        </w:rPr>
        <w:t>III</w:t>
      </w:r>
      <w:r w:rsidRPr="007101F1">
        <w:rPr>
          <w:b/>
          <w:bCs/>
          <w:sz w:val="24"/>
          <w:szCs w:val="24"/>
          <w:lang w:val="pt-BR" w:eastAsia="pt-BR"/>
        </w:rPr>
        <w:t>) Quais são as vantagens e desvantagens do projeto?</w:t>
      </w:r>
    </w:p>
    <w:p w14:paraId="0BD97CA4" w14:textId="77777777" w:rsidR="007101F1" w:rsidRPr="007101F1" w:rsidRDefault="007101F1" w:rsidP="007101F1">
      <w:pPr>
        <w:widowControl/>
        <w:numPr>
          <w:ilvl w:val="0"/>
          <w:numId w:val="7"/>
        </w:numPr>
        <w:autoSpaceDE/>
        <w:autoSpaceDN/>
        <w:spacing w:before="100" w:beforeAutospacing="1" w:after="100" w:afterAutospacing="1"/>
        <w:rPr>
          <w:sz w:val="24"/>
          <w:szCs w:val="24"/>
          <w:lang w:val="pt-BR" w:eastAsia="pt-BR"/>
        </w:rPr>
      </w:pPr>
      <w:r w:rsidRPr="007101F1">
        <w:rPr>
          <w:b/>
          <w:bCs/>
          <w:sz w:val="24"/>
          <w:szCs w:val="24"/>
          <w:lang w:val="pt-BR" w:eastAsia="pt-BR"/>
        </w:rPr>
        <w:t>Vantagens:</w:t>
      </w:r>
    </w:p>
    <w:p w14:paraId="318F45A5" w14:textId="77777777" w:rsidR="007101F1" w:rsidRPr="007101F1" w:rsidRDefault="007101F1" w:rsidP="007101F1">
      <w:pPr>
        <w:widowControl/>
        <w:numPr>
          <w:ilvl w:val="1"/>
          <w:numId w:val="7"/>
        </w:numPr>
        <w:autoSpaceDE/>
        <w:autoSpaceDN/>
        <w:spacing w:before="100" w:beforeAutospacing="1" w:after="100" w:afterAutospacing="1"/>
        <w:rPr>
          <w:sz w:val="24"/>
          <w:szCs w:val="24"/>
          <w:lang w:val="pt-BR" w:eastAsia="pt-BR"/>
        </w:rPr>
      </w:pPr>
      <w:r w:rsidRPr="007101F1">
        <w:rPr>
          <w:b/>
          <w:bCs/>
          <w:sz w:val="24"/>
          <w:szCs w:val="24"/>
          <w:lang w:val="pt-BR" w:eastAsia="pt-BR"/>
        </w:rPr>
        <w:t>Baixo custo</w:t>
      </w:r>
      <w:r w:rsidRPr="007101F1">
        <w:rPr>
          <w:sz w:val="24"/>
          <w:szCs w:val="24"/>
          <w:lang w:val="pt-BR" w:eastAsia="pt-BR"/>
        </w:rPr>
        <w:t>: A escolha do ESP8266, DHT22 e MQTT resulta em uma solução acessível, ideal para monitoramento de ambientes industriais.</w:t>
      </w:r>
    </w:p>
    <w:p w14:paraId="606F88E8" w14:textId="77777777" w:rsidR="007101F1" w:rsidRPr="007101F1" w:rsidRDefault="007101F1" w:rsidP="007101F1">
      <w:pPr>
        <w:widowControl/>
        <w:numPr>
          <w:ilvl w:val="1"/>
          <w:numId w:val="7"/>
        </w:numPr>
        <w:autoSpaceDE/>
        <w:autoSpaceDN/>
        <w:spacing w:before="100" w:beforeAutospacing="1" w:after="100" w:afterAutospacing="1"/>
        <w:rPr>
          <w:sz w:val="24"/>
          <w:szCs w:val="24"/>
          <w:lang w:val="pt-BR" w:eastAsia="pt-BR"/>
        </w:rPr>
      </w:pPr>
      <w:r w:rsidRPr="007101F1">
        <w:rPr>
          <w:b/>
          <w:bCs/>
          <w:sz w:val="24"/>
          <w:szCs w:val="24"/>
          <w:lang w:val="pt-BR" w:eastAsia="pt-BR"/>
        </w:rPr>
        <w:t>Conectividade remota</w:t>
      </w:r>
      <w:r w:rsidRPr="007101F1">
        <w:rPr>
          <w:sz w:val="24"/>
          <w:szCs w:val="24"/>
          <w:lang w:val="pt-BR" w:eastAsia="pt-BR"/>
        </w:rPr>
        <w:t>: O uso do protocolo MQTT permite monitorar e controlar as condições do ambiente de forma remota, facilitando o gerenciamento.</w:t>
      </w:r>
    </w:p>
    <w:p w14:paraId="31E40E70" w14:textId="77777777" w:rsidR="007101F1" w:rsidRPr="007101F1" w:rsidRDefault="007101F1" w:rsidP="007101F1">
      <w:pPr>
        <w:widowControl/>
        <w:numPr>
          <w:ilvl w:val="1"/>
          <w:numId w:val="7"/>
        </w:numPr>
        <w:autoSpaceDE/>
        <w:autoSpaceDN/>
        <w:spacing w:before="100" w:beforeAutospacing="1" w:after="100" w:afterAutospacing="1"/>
        <w:rPr>
          <w:sz w:val="24"/>
          <w:szCs w:val="24"/>
          <w:lang w:val="pt-BR" w:eastAsia="pt-BR"/>
        </w:rPr>
      </w:pPr>
      <w:r w:rsidRPr="007101F1">
        <w:rPr>
          <w:b/>
          <w:bCs/>
          <w:sz w:val="24"/>
          <w:szCs w:val="24"/>
          <w:lang w:val="pt-BR" w:eastAsia="pt-BR"/>
        </w:rPr>
        <w:t>Automação</w:t>
      </w:r>
      <w:r w:rsidRPr="007101F1">
        <w:rPr>
          <w:sz w:val="24"/>
          <w:szCs w:val="24"/>
          <w:lang w:val="pt-BR" w:eastAsia="pt-BR"/>
        </w:rPr>
        <w:t>: A resposta automática do sistema ao controle da temperatura através do relé contribui para a manutenção constante do ambiente.</w:t>
      </w:r>
    </w:p>
    <w:p w14:paraId="150AB695" w14:textId="77777777" w:rsidR="007101F1" w:rsidRPr="007101F1" w:rsidRDefault="007101F1" w:rsidP="007101F1">
      <w:pPr>
        <w:widowControl/>
        <w:numPr>
          <w:ilvl w:val="0"/>
          <w:numId w:val="7"/>
        </w:numPr>
        <w:autoSpaceDE/>
        <w:autoSpaceDN/>
        <w:spacing w:before="100" w:beforeAutospacing="1" w:after="100" w:afterAutospacing="1"/>
        <w:rPr>
          <w:sz w:val="24"/>
          <w:szCs w:val="24"/>
          <w:lang w:val="pt-BR" w:eastAsia="pt-BR"/>
        </w:rPr>
      </w:pPr>
      <w:r w:rsidRPr="007101F1">
        <w:rPr>
          <w:b/>
          <w:bCs/>
          <w:sz w:val="24"/>
          <w:szCs w:val="24"/>
          <w:lang w:val="pt-BR" w:eastAsia="pt-BR"/>
        </w:rPr>
        <w:t>Desvantagens:</w:t>
      </w:r>
    </w:p>
    <w:p w14:paraId="570B2814" w14:textId="77777777" w:rsidR="007101F1" w:rsidRPr="007101F1" w:rsidRDefault="007101F1" w:rsidP="007101F1">
      <w:pPr>
        <w:widowControl/>
        <w:numPr>
          <w:ilvl w:val="1"/>
          <w:numId w:val="7"/>
        </w:numPr>
        <w:autoSpaceDE/>
        <w:autoSpaceDN/>
        <w:spacing w:before="100" w:beforeAutospacing="1" w:after="100" w:afterAutospacing="1"/>
        <w:rPr>
          <w:sz w:val="24"/>
          <w:szCs w:val="24"/>
          <w:lang w:val="pt-BR" w:eastAsia="pt-BR"/>
        </w:rPr>
      </w:pPr>
      <w:r w:rsidRPr="007101F1">
        <w:rPr>
          <w:b/>
          <w:bCs/>
          <w:sz w:val="24"/>
          <w:szCs w:val="24"/>
          <w:lang w:val="pt-BR" w:eastAsia="pt-BR"/>
        </w:rPr>
        <w:t>Dependência de componentes físicos</w:t>
      </w:r>
      <w:r w:rsidRPr="007101F1">
        <w:rPr>
          <w:sz w:val="24"/>
          <w:szCs w:val="24"/>
          <w:lang w:val="pt-BR" w:eastAsia="pt-BR"/>
        </w:rPr>
        <w:t>: Qualquer falha no sensor ou no relé impede o funcionamento do sistema, como ocorreu no protótipo.</w:t>
      </w:r>
    </w:p>
    <w:p w14:paraId="620D58B6" w14:textId="77777777" w:rsidR="007101F1" w:rsidRPr="007101F1" w:rsidRDefault="007101F1" w:rsidP="007101F1">
      <w:pPr>
        <w:widowControl/>
        <w:numPr>
          <w:ilvl w:val="1"/>
          <w:numId w:val="7"/>
        </w:numPr>
        <w:autoSpaceDE/>
        <w:autoSpaceDN/>
        <w:spacing w:before="100" w:beforeAutospacing="1" w:after="100" w:afterAutospacing="1"/>
        <w:rPr>
          <w:sz w:val="24"/>
          <w:szCs w:val="24"/>
          <w:lang w:val="pt-BR" w:eastAsia="pt-BR"/>
        </w:rPr>
      </w:pPr>
      <w:r w:rsidRPr="007101F1">
        <w:rPr>
          <w:b/>
          <w:bCs/>
          <w:sz w:val="24"/>
          <w:szCs w:val="24"/>
          <w:lang w:val="pt-BR" w:eastAsia="pt-BR"/>
        </w:rPr>
        <w:t>Conectividade Wi-Fi</w:t>
      </w:r>
      <w:r w:rsidRPr="007101F1">
        <w:rPr>
          <w:sz w:val="24"/>
          <w:szCs w:val="24"/>
          <w:lang w:val="pt-BR" w:eastAsia="pt-BR"/>
        </w:rPr>
        <w:t>: Em locais com sinal Wi-Fi instável, o sistema pode apresentar falhas de comunicação com o servidor MQTT.</w:t>
      </w:r>
    </w:p>
    <w:p w14:paraId="351128F7" w14:textId="3A35362B" w:rsidR="007101F1" w:rsidRPr="007101F1" w:rsidRDefault="007101F1" w:rsidP="007101F1">
      <w:pPr>
        <w:widowControl/>
        <w:autoSpaceDE/>
        <w:autoSpaceDN/>
        <w:spacing w:before="100" w:beforeAutospacing="1" w:after="100" w:afterAutospacing="1"/>
        <w:rPr>
          <w:sz w:val="24"/>
          <w:szCs w:val="24"/>
          <w:lang w:val="pt-BR" w:eastAsia="pt-BR"/>
        </w:rPr>
      </w:pPr>
      <w:r>
        <w:rPr>
          <w:b/>
          <w:bCs/>
          <w:sz w:val="24"/>
          <w:szCs w:val="24"/>
          <w:lang w:val="pt-BR" w:eastAsia="pt-BR"/>
        </w:rPr>
        <w:t>IV</w:t>
      </w:r>
      <w:r w:rsidRPr="007101F1">
        <w:rPr>
          <w:b/>
          <w:bCs/>
          <w:sz w:val="24"/>
          <w:szCs w:val="24"/>
          <w:lang w:val="pt-BR" w:eastAsia="pt-BR"/>
        </w:rPr>
        <w:t>) O que deveria/poderia ser feito para melhorar o projeto?</w:t>
      </w:r>
    </w:p>
    <w:p w14:paraId="6E5D6651" w14:textId="77777777" w:rsidR="007101F1" w:rsidRPr="007101F1" w:rsidRDefault="007101F1" w:rsidP="007101F1">
      <w:pPr>
        <w:widowControl/>
        <w:autoSpaceDE/>
        <w:autoSpaceDN/>
        <w:spacing w:before="100" w:beforeAutospacing="1" w:after="100" w:afterAutospacing="1"/>
        <w:rPr>
          <w:sz w:val="24"/>
          <w:szCs w:val="24"/>
          <w:lang w:val="pt-BR" w:eastAsia="pt-BR"/>
        </w:rPr>
      </w:pPr>
      <w:r w:rsidRPr="007101F1">
        <w:rPr>
          <w:sz w:val="24"/>
          <w:szCs w:val="24"/>
          <w:lang w:val="pt-BR" w:eastAsia="pt-BR"/>
        </w:rPr>
        <w:t>Para melhorar o projeto, algumas alterações e adições são recomendadas:</w:t>
      </w:r>
    </w:p>
    <w:p w14:paraId="102B226C" w14:textId="77777777" w:rsidR="007101F1" w:rsidRPr="007101F1" w:rsidRDefault="007101F1" w:rsidP="007101F1">
      <w:pPr>
        <w:widowControl/>
        <w:numPr>
          <w:ilvl w:val="0"/>
          <w:numId w:val="8"/>
        </w:numPr>
        <w:autoSpaceDE/>
        <w:autoSpaceDN/>
        <w:spacing w:before="100" w:beforeAutospacing="1" w:after="100" w:afterAutospacing="1"/>
        <w:rPr>
          <w:sz w:val="24"/>
          <w:szCs w:val="24"/>
          <w:lang w:val="pt-BR" w:eastAsia="pt-BR"/>
        </w:rPr>
      </w:pPr>
      <w:r w:rsidRPr="007101F1">
        <w:rPr>
          <w:b/>
          <w:bCs/>
          <w:sz w:val="24"/>
          <w:szCs w:val="24"/>
          <w:lang w:val="pt-BR" w:eastAsia="pt-BR"/>
        </w:rPr>
        <w:t>Substituir o sensor DHT22 por uma versão mais confiável</w:t>
      </w:r>
      <w:r w:rsidRPr="007101F1">
        <w:rPr>
          <w:sz w:val="24"/>
          <w:szCs w:val="24"/>
          <w:lang w:val="pt-BR" w:eastAsia="pt-BR"/>
        </w:rPr>
        <w:t xml:space="preserve"> ou adicionar sensores de backup para reduzir a chance de falhas.</w:t>
      </w:r>
    </w:p>
    <w:p w14:paraId="61D43969" w14:textId="77777777" w:rsidR="007101F1" w:rsidRPr="007101F1" w:rsidRDefault="007101F1" w:rsidP="007101F1">
      <w:pPr>
        <w:widowControl/>
        <w:numPr>
          <w:ilvl w:val="0"/>
          <w:numId w:val="8"/>
        </w:numPr>
        <w:autoSpaceDE/>
        <w:autoSpaceDN/>
        <w:spacing w:before="100" w:beforeAutospacing="1" w:after="100" w:afterAutospacing="1"/>
        <w:rPr>
          <w:sz w:val="24"/>
          <w:szCs w:val="24"/>
          <w:lang w:val="pt-BR" w:eastAsia="pt-BR"/>
        </w:rPr>
      </w:pPr>
      <w:r w:rsidRPr="007101F1">
        <w:rPr>
          <w:b/>
          <w:bCs/>
          <w:sz w:val="24"/>
          <w:szCs w:val="24"/>
          <w:lang w:val="pt-BR" w:eastAsia="pt-BR"/>
        </w:rPr>
        <w:t>Implementar redundância na comunicação</w:t>
      </w:r>
      <w:r w:rsidRPr="007101F1">
        <w:rPr>
          <w:sz w:val="24"/>
          <w:szCs w:val="24"/>
          <w:lang w:val="pt-BR" w:eastAsia="pt-BR"/>
        </w:rPr>
        <w:t>: Adicionar uma lógica de reconexão aprimorada no código, permitindo que o sistema suporte falhas temporárias na rede Wi-Fi.</w:t>
      </w:r>
    </w:p>
    <w:p w14:paraId="25AB697B" w14:textId="77777777" w:rsidR="007101F1" w:rsidRPr="007101F1" w:rsidRDefault="007101F1" w:rsidP="007101F1">
      <w:pPr>
        <w:widowControl/>
        <w:numPr>
          <w:ilvl w:val="0"/>
          <w:numId w:val="8"/>
        </w:numPr>
        <w:autoSpaceDE/>
        <w:autoSpaceDN/>
        <w:spacing w:before="100" w:beforeAutospacing="1" w:after="100" w:afterAutospacing="1"/>
        <w:rPr>
          <w:sz w:val="24"/>
          <w:szCs w:val="24"/>
          <w:lang w:val="pt-BR" w:eastAsia="pt-BR"/>
        </w:rPr>
      </w:pPr>
      <w:r w:rsidRPr="007101F1">
        <w:rPr>
          <w:b/>
          <w:bCs/>
          <w:sz w:val="24"/>
          <w:szCs w:val="24"/>
          <w:lang w:val="pt-BR" w:eastAsia="pt-BR"/>
        </w:rPr>
        <w:t>Adicionar uma interface de monitoramento mais robusta</w:t>
      </w:r>
      <w:r w:rsidRPr="007101F1">
        <w:rPr>
          <w:sz w:val="24"/>
          <w:szCs w:val="24"/>
          <w:lang w:val="pt-BR" w:eastAsia="pt-BR"/>
        </w:rPr>
        <w:t>: Um painel visual que exiba os dados e permita configurações ajustáveis poderia ser útil.</w:t>
      </w:r>
    </w:p>
    <w:p w14:paraId="3BFA6295" w14:textId="77777777" w:rsidR="007101F1" w:rsidRDefault="007101F1" w:rsidP="007101F1">
      <w:pPr>
        <w:widowControl/>
        <w:numPr>
          <w:ilvl w:val="0"/>
          <w:numId w:val="8"/>
        </w:numPr>
        <w:autoSpaceDE/>
        <w:autoSpaceDN/>
        <w:spacing w:before="100" w:beforeAutospacing="1" w:after="100" w:afterAutospacing="1"/>
        <w:rPr>
          <w:sz w:val="24"/>
          <w:szCs w:val="24"/>
          <w:lang w:val="pt-BR" w:eastAsia="pt-BR"/>
        </w:rPr>
      </w:pPr>
      <w:r w:rsidRPr="007101F1">
        <w:rPr>
          <w:b/>
          <w:bCs/>
          <w:sz w:val="24"/>
          <w:szCs w:val="24"/>
          <w:lang w:val="pt-BR" w:eastAsia="pt-BR"/>
        </w:rPr>
        <w:t>Expandir o sistema para integrar alertas</w:t>
      </w:r>
      <w:r w:rsidRPr="007101F1">
        <w:rPr>
          <w:sz w:val="24"/>
          <w:szCs w:val="24"/>
          <w:lang w:val="pt-BR" w:eastAsia="pt-BR"/>
        </w:rPr>
        <w:t>: Enviar notificações para o usuário caso os sensores detectem condições anômalas ou se o sensor apresentar falhas.</w:t>
      </w:r>
    </w:p>
    <w:p w14:paraId="70E756EA" w14:textId="77777777" w:rsidR="007101F1" w:rsidRDefault="007101F1" w:rsidP="007101F1">
      <w:pPr>
        <w:widowControl/>
        <w:autoSpaceDE/>
        <w:autoSpaceDN/>
        <w:spacing w:before="100" w:beforeAutospacing="1" w:after="100" w:afterAutospacing="1"/>
        <w:rPr>
          <w:sz w:val="24"/>
          <w:szCs w:val="24"/>
          <w:lang w:val="pt-BR" w:eastAsia="pt-BR"/>
        </w:rPr>
      </w:pPr>
    </w:p>
    <w:p w14:paraId="54B0D656" w14:textId="77777777" w:rsidR="007101F1" w:rsidRDefault="007101F1" w:rsidP="007101F1">
      <w:pPr>
        <w:widowControl/>
        <w:autoSpaceDE/>
        <w:autoSpaceDN/>
        <w:spacing w:before="100" w:beforeAutospacing="1" w:after="100" w:afterAutospacing="1"/>
        <w:rPr>
          <w:sz w:val="24"/>
          <w:szCs w:val="24"/>
          <w:lang w:val="pt-BR" w:eastAsia="pt-BR"/>
        </w:rPr>
      </w:pPr>
    </w:p>
    <w:p w14:paraId="7CC940BD" w14:textId="77777777" w:rsidR="007101F1" w:rsidRDefault="007101F1" w:rsidP="007101F1">
      <w:pPr>
        <w:widowControl/>
        <w:autoSpaceDE/>
        <w:autoSpaceDN/>
        <w:spacing w:before="100" w:beforeAutospacing="1" w:after="100" w:afterAutospacing="1"/>
        <w:rPr>
          <w:sz w:val="24"/>
          <w:szCs w:val="24"/>
          <w:lang w:val="pt-BR" w:eastAsia="pt-BR"/>
        </w:rPr>
      </w:pPr>
    </w:p>
    <w:p w14:paraId="166D6AB6" w14:textId="77777777" w:rsidR="007101F1" w:rsidRDefault="007101F1" w:rsidP="007101F1">
      <w:pPr>
        <w:pStyle w:val="Corpodetexto"/>
        <w:spacing w:before="10"/>
        <w:rPr>
          <w:sz w:val="25"/>
        </w:rPr>
      </w:pPr>
    </w:p>
    <w:p w14:paraId="7EA3906B" w14:textId="77777777" w:rsidR="007101F1" w:rsidRDefault="007101F1" w:rsidP="007101F1">
      <w:pPr>
        <w:pStyle w:val="Ttulo1"/>
        <w:numPr>
          <w:ilvl w:val="0"/>
          <w:numId w:val="2"/>
        </w:numPr>
        <w:tabs>
          <w:tab w:val="left" w:pos="361"/>
        </w:tabs>
        <w:ind w:left="360" w:hanging="260"/>
        <w:jc w:val="left"/>
      </w:pPr>
      <w:r>
        <w:t>Referências</w:t>
      </w:r>
    </w:p>
    <w:p w14:paraId="63E863F0" w14:textId="77777777" w:rsidR="007101F1" w:rsidRPr="00862EEF" w:rsidRDefault="007101F1" w:rsidP="007101F1">
      <w:pPr>
        <w:pStyle w:val="Corpodetexto"/>
        <w:spacing w:before="114"/>
        <w:ind w:left="101" w:right="138"/>
        <w:jc w:val="both"/>
        <w:rPr>
          <w:lang w:val="en-US"/>
        </w:rPr>
      </w:pPr>
      <w:r>
        <w:t>COELHO, Alessandra Dutra; DIAS, Bruno Guilherme; ASSIS, Wânderson de Oliveira;</w:t>
      </w:r>
      <w:r>
        <w:rPr>
          <w:spacing w:val="-57"/>
        </w:rPr>
        <w:t xml:space="preserve"> </w:t>
      </w:r>
      <w:r>
        <w:t>MARTINS,</w:t>
      </w:r>
      <w:r>
        <w:rPr>
          <w:spacing w:val="1"/>
        </w:rPr>
        <w:t xml:space="preserve"> </w:t>
      </w:r>
      <w:r>
        <w:t>Fernando</w:t>
      </w:r>
      <w:r>
        <w:rPr>
          <w:spacing w:val="1"/>
        </w:rPr>
        <w:t xml:space="preserve"> </w:t>
      </w:r>
      <w:r>
        <w:t>de</w:t>
      </w:r>
      <w:r>
        <w:rPr>
          <w:spacing w:val="1"/>
        </w:rPr>
        <w:t xml:space="preserve"> </w:t>
      </w:r>
      <w:r>
        <w:t>Almeida;</w:t>
      </w:r>
      <w:r>
        <w:rPr>
          <w:spacing w:val="1"/>
        </w:rPr>
        <w:t xml:space="preserve"> </w:t>
      </w:r>
      <w:r>
        <w:t>PIRES,</w:t>
      </w:r>
      <w:r>
        <w:rPr>
          <w:spacing w:val="1"/>
        </w:rPr>
        <w:t xml:space="preserve"> </w:t>
      </w:r>
      <w:r>
        <w:t>Rogério</w:t>
      </w:r>
      <w:r>
        <w:rPr>
          <w:spacing w:val="1"/>
        </w:rPr>
        <w:t xml:space="preserve"> </w:t>
      </w:r>
      <w:r>
        <w:t>Cassares.</w:t>
      </w:r>
      <w:r>
        <w:rPr>
          <w:spacing w:val="1"/>
        </w:rPr>
        <w:t xml:space="preserve"> </w:t>
      </w:r>
      <w:r>
        <w:t>Monitoramento</w:t>
      </w:r>
      <w:r>
        <w:rPr>
          <w:spacing w:val="1"/>
        </w:rPr>
        <w:t xml:space="preserve"> </w:t>
      </w:r>
      <w:r>
        <w:t>de</w:t>
      </w:r>
      <w:r>
        <w:rPr>
          <w:spacing w:val="1"/>
        </w:rPr>
        <w:t xml:space="preserve"> </w:t>
      </w:r>
      <w:r>
        <w:t>sensores de umidade do solo com Internet das Coisas (IoT) aplicado na agricultura de</w:t>
      </w:r>
      <w:r>
        <w:rPr>
          <w:spacing w:val="1"/>
        </w:rPr>
        <w:t xml:space="preserve"> </w:t>
      </w:r>
      <w:r>
        <w:t>precisão.</w:t>
      </w:r>
      <w:r>
        <w:rPr>
          <w:spacing w:val="1"/>
        </w:rPr>
        <w:t xml:space="preserve"> </w:t>
      </w:r>
      <w:r w:rsidRPr="00862EEF">
        <w:rPr>
          <w:i/>
          <w:lang w:val="en-US"/>
        </w:rPr>
        <w:t>IEEE</w:t>
      </w:r>
      <w:r w:rsidRPr="00862EEF">
        <w:rPr>
          <w:i/>
          <w:spacing w:val="1"/>
          <w:lang w:val="en-US"/>
        </w:rPr>
        <w:t xml:space="preserve"> </w:t>
      </w:r>
      <w:r w:rsidRPr="00862EEF">
        <w:rPr>
          <w:i/>
          <w:lang w:val="en-US"/>
        </w:rPr>
        <w:t>Technologies</w:t>
      </w:r>
      <w:r w:rsidRPr="00862EEF">
        <w:rPr>
          <w:i/>
          <w:spacing w:val="1"/>
          <w:lang w:val="en-US"/>
        </w:rPr>
        <w:t xml:space="preserve"> </w:t>
      </w:r>
      <w:r w:rsidRPr="00862EEF">
        <w:rPr>
          <w:i/>
          <w:lang w:val="en-US"/>
        </w:rPr>
        <w:t>Applied</w:t>
      </w:r>
      <w:r w:rsidRPr="00862EEF">
        <w:rPr>
          <w:i/>
          <w:spacing w:val="1"/>
          <w:lang w:val="en-US"/>
        </w:rPr>
        <w:t xml:space="preserve"> </w:t>
      </w:r>
      <w:r w:rsidRPr="00862EEF">
        <w:rPr>
          <w:i/>
          <w:lang w:val="en-US"/>
        </w:rPr>
        <w:t>to</w:t>
      </w:r>
      <w:r w:rsidRPr="00862EEF">
        <w:rPr>
          <w:i/>
          <w:spacing w:val="1"/>
          <w:lang w:val="en-US"/>
        </w:rPr>
        <w:t xml:space="preserve"> </w:t>
      </w:r>
      <w:r w:rsidRPr="00862EEF">
        <w:rPr>
          <w:i/>
          <w:lang w:val="en-US"/>
        </w:rPr>
        <w:t>Electronics</w:t>
      </w:r>
      <w:r w:rsidRPr="00862EEF">
        <w:rPr>
          <w:i/>
          <w:spacing w:val="1"/>
          <w:lang w:val="en-US"/>
        </w:rPr>
        <w:t xml:space="preserve"> </w:t>
      </w:r>
      <w:r w:rsidRPr="00862EEF">
        <w:rPr>
          <w:i/>
          <w:lang w:val="en-US"/>
        </w:rPr>
        <w:t>Teaching</w:t>
      </w:r>
      <w:r w:rsidRPr="00862EEF">
        <w:rPr>
          <w:i/>
          <w:spacing w:val="1"/>
          <w:lang w:val="en-US"/>
        </w:rPr>
        <w:t xml:space="preserve"> </w:t>
      </w:r>
      <w:r w:rsidRPr="00862EEF">
        <w:rPr>
          <w:i/>
          <w:lang w:val="en-US"/>
        </w:rPr>
        <w:t>Conference</w:t>
      </w:r>
      <w:r w:rsidRPr="00862EEF">
        <w:rPr>
          <w:i/>
          <w:spacing w:val="60"/>
          <w:lang w:val="en-US"/>
        </w:rPr>
        <w:t xml:space="preserve"> </w:t>
      </w:r>
      <w:r w:rsidRPr="00862EEF">
        <w:rPr>
          <w:i/>
          <w:lang w:val="en-US"/>
        </w:rPr>
        <w:t>(TAEE)</w:t>
      </w:r>
      <w:r w:rsidRPr="00862EEF">
        <w:rPr>
          <w:lang w:val="en-US"/>
        </w:rPr>
        <w:t>,</w:t>
      </w:r>
      <w:r w:rsidRPr="00862EEF">
        <w:rPr>
          <w:spacing w:val="1"/>
          <w:lang w:val="en-US"/>
        </w:rPr>
        <w:t xml:space="preserve"> </w:t>
      </w:r>
      <w:r w:rsidRPr="00862EEF">
        <w:rPr>
          <w:lang w:val="en-US"/>
        </w:rPr>
        <w:t xml:space="preserve">2020. </w:t>
      </w:r>
      <w:proofErr w:type="spellStart"/>
      <w:r w:rsidRPr="00862EEF">
        <w:rPr>
          <w:lang w:val="en-US"/>
        </w:rPr>
        <w:t>Disponível</w:t>
      </w:r>
      <w:proofErr w:type="spellEnd"/>
      <w:r w:rsidRPr="00862EEF">
        <w:rPr>
          <w:lang w:val="en-US"/>
        </w:rPr>
        <w:t xml:space="preserve"> </w:t>
      </w:r>
      <w:proofErr w:type="spellStart"/>
      <w:r w:rsidRPr="00862EEF">
        <w:rPr>
          <w:lang w:val="en-US"/>
        </w:rPr>
        <w:t>em</w:t>
      </w:r>
      <w:proofErr w:type="spellEnd"/>
      <w:r w:rsidRPr="00862EEF">
        <w:rPr>
          <w:lang w:val="en-US"/>
        </w:rPr>
        <w:t xml:space="preserve">: </w:t>
      </w:r>
      <w:r w:rsidRPr="00862EEF">
        <w:rPr>
          <w:color w:val="0000FF"/>
          <w:u w:val="single" w:color="0000FF"/>
          <w:lang w:val="en-US"/>
        </w:rPr>
        <w:t>https://ieeexplore.ieee.org/document/9162124</w:t>
      </w:r>
      <w:r w:rsidRPr="00862EEF">
        <w:rPr>
          <w:lang w:val="en-US"/>
        </w:rPr>
        <w:t xml:space="preserve">. </w:t>
      </w:r>
      <w:proofErr w:type="spellStart"/>
      <w:r w:rsidRPr="00862EEF">
        <w:rPr>
          <w:lang w:val="en-US"/>
        </w:rPr>
        <w:t>Acesso</w:t>
      </w:r>
      <w:proofErr w:type="spellEnd"/>
      <w:r w:rsidRPr="00862EEF">
        <w:rPr>
          <w:lang w:val="en-US"/>
        </w:rPr>
        <w:t xml:space="preserve"> </w:t>
      </w:r>
      <w:proofErr w:type="spellStart"/>
      <w:r w:rsidRPr="00862EEF">
        <w:rPr>
          <w:lang w:val="en-US"/>
        </w:rPr>
        <w:t>em</w:t>
      </w:r>
      <w:proofErr w:type="spellEnd"/>
      <w:r w:rsidRPr="00862EEF">
        <w:rPr>
          <w:lang w:val="en-US"/>
        </w:rPr>
        <w:t>: 24 set.</w:t>
      </w:r>
      <w:r w:rsidRPr="00862EEF">
        <w:rPr>
          <w:spacing w:val="-57"/>
          <w:lang w:val="en-US"/>
        </w:rPr>
        <w:t xml:space="preserve"> </w:t>
      </w:r>
      <w:r w:rsidRPr="00862EEF">
        <w:rPr>
          <w:lang w:val="en-US"/>
        </w:rPr>
        <w:t>2024.</w:t>
      </w:r>
    </w:p>
    <w:p w14:paraId="654ECCD2" w14:textId="77777777" w:rsidR="007101F1" w:rsidRPr="00862EEF" w:rsidRDefault="007101F1" w:rsidP="007101F1">
      <w:pPr>
        <w:pStyle w:val="Corpodetexto"/>
        <w:spacing w:before="120"/>
        <w:ind w:left="101" w:right="137"/>
        <w:jc w:val="both"/>
        <w:rPr>
          <w:lang w:val="en-US"/>
        </w:rPr>
      </w:pPr>
      <w:r w:rsidRPr="00862EEF">
        <w:rPr>
          <w:lang w:val="en-US"/>
        </w:rPr>
        <w:t>INSTRUCTABLES.</w:t>
      </w:r>
      <w:r w:rsidRPr="00862EEF">
        <w:rPr>
          <w:spacing w:val="1"/>
          <w:lang w:val="en-US"/>
        </w:rPr>
        <w:t xml:space="preserve"> </w:t>
      </w:r>
      <w:r w:rsidRPr="00862EEF">
        <w:rPr>
          <w:lang w:val="en-US"/>
        </w:rPr>
        <w:t>Wireless</w:t>
      </w:r>
      <w:r w:rsidRPr="00862EEF">
        <w:rPr>
          <w:spacing w:val="1"/>
          <w:lang w:val="en-US"/>
        </w:rPr>
        <w:t xml:space="preserve"> </w:t>
      </w:r>
      <w:r w:rsidRPr="00862EEF">
        <w:rPr>
          <w:lang w:val="en-US"/>
        </w:rPr>
        <w:t>heartbeat</w:t>
      </w:r>
      <w:r w:rsidRPr="00862EEF">
        <w:rPr>
          <w:spacing w:val="1"/>
          <w:lang w:val="en-US"/>
        </w:rPr>
        <w:t xml:space="preserve"> </w:t>
      </w:r>
      <w:r w:rsidRPr="00862EEF">
        <w:rPr>
          <w:lang w:val="en-US"/>
        </w:rPr>
        <w:t>monitor</w:t>
      </w:r>
      <w:r w:rsidRPr="00862EEF">
        <w:rPr>
          <w:spacing w:val="1"/>
          <w:lang w:val="en-US"/>
        </w:rPr>
        <w:t xml:space="preserve"> </w:t>
      </w:r>
      <w:r w:rsidRPr="00862EEF">
        <w:rPr>
          <w:lang w:val="en-US"/>
        </w:rPr>
        <w:t>-</w:t>
      </w:r>
      <w:r w:rsidRPr="00862EEF">
        <w:rPr>
          <w:spacing w:val="1"/>
          <w:lang w:val="en-US"/>
        </w:rPr>
        <w:t xml:space="preserve"> </w:t>
      </w:r>
      <w:r w:rsidRPr="00862EEF">
        <w:rPr>
          <w:lang w:val="en-US"/>
        </w:rPr>
        <w:t>Part</w:t>
      </w:r>
      <w:r w:rsidRPr="00862EEF">
        <w:rPr>
          <w:spacing w:val="1"/>
          <w:lang w:val="en-US"/>
        </w:rPr>
        <w:t xml:space="preserve"> </w:t>
      </w:r>
      <w:r w:rsidRPr="00862EEF">
        <w:rPr>
          <w:lang w:val="en-US"/>
        </w:rPr>
        <w:t>I.</w:t>
      </w:r>
      <w:r w:rsidRPr="00862EEF">
        <w:rPr>
          <w:spacing w:val="1"/>
          <w:lang w:val="en-US"/>
        </w:rPr>
        <w:t xml:space="preserve"> </w:t>
      </w:r>
      <w:r w:rsidRPr="00862EEF">
        <w:rPr>
          <w:lang w:val="en-US"/>
        </w:rPr>
        <w:t>2017.</w:t>
      </w:r>
      <w:r w:rsidRPr="00862EEF">
        <w:rPr>
          <w:spacing w:val="1"/>
          <w:lang w:val="en-US"/>
        </w:rPr>
        <w:t xml:space="preserve"> </w:t>
      </w:r>
      <w:proofErr w:type="spellStart"/>
      <w:r w:rsidRPr="00862EEF">
        <w:rPr>
          <w:lang w:val="en-US"/>
        </w:rPr>
        <w:t>Disponível</w:t>
      </w:r>
      <w:proofErr w:type="spellEnd"/>
      <w:r w:rsidRPr="00862EEF">
        <w:rPr>
          <w:spacing w:val="1"/>
          <w:lang w:val="en-US"/>
        </w:rPr>
        <w:t xml:space="preserve"> </w:t>
      </w:r>
      <w:proofErr w:type="spellStart"/>
      <w:r w:rsidRPr="00862EEF">
        <w:rPr>
          <w:lang w:val="en-US"/>
        </w:rPr>
        <w:t>em</w:t>
      </w:r>
      <w:proofErr w:type="spellEnd"/>
      <w:r w:rsidRPr="00862EEF">
        <w:rPr>
          <w:lang w:val="en-US"/>
        </w:rPr>
        <w:t>:</w:t>
      </w:r>
      <w:r w:rsidRPr="00862EEF">
        <w:rPr>
          <w:spacing w:val="1"/>
          <w:lang w:val="en-US"/>
        </w:rPr>
        <w:t xml:space="preserve"> </w:t>
      </w:r>
      <w:r w:rsidRPr="00862EEF">
        <w:rPr>
          <w:color w:val="0000FF"/>
          <w:u w:val="single" w:color="0000FF"/>
          <w:lang w:val="en-US"/>
        </w:rPr>
        <w:t>https://</w:t>
      </w:r>
      <w:hyperlink r:id="rId13">
        <w:r w:rsidRPr="00862EEF">
          <w:rPr>
            <w:color w:val="0000FF"/>
            <w:u w:val="single" w:color="0000FF"/>
            <w:lang w:val="en-US"/>
          </w:rPr>
          <w:t>www.instructables.com/id/Wireless-Heartbeat-Monitor-Part-I/</w:t>
        </w:r>
        <w:r w:rsidRPr="00862EEF">
          <w:rPr>
            <w:lang w:val="en-US"/>
          </w:rPr>
          <w:t>.</w:t>
        </w:r>
      </w:hyperlink>
      <w:r w:rsidRPr="00862EEF">
        <w:rPr>
          <w:spacing w:val="1"/>
          <w:lang w:val="en-US"/>
        </w:rPr>
        <w:t xml:space="preserve"> </w:t>
      </w:r>
      <w:proofErr w:type="spellStart"/>
      <w:r w:rsidRPr="00862EEF">
        <w:rPr>
          <w:lang w:val="en-US"/>
        </w:rPr>
        <w:t>Acesso</w:t>
      </w:r>
      <w:proofErr w:type="spellEnd"/>
      <w:r w:rsidRPr="00862EEF">
        <w:rPr>
          <w:spacing w:val="1"/>
          <w:lang w:val="en-US"/>
        </w:rPr>
        <w:t xml:space="preserve"> </w:t>
      </w:r>
      <w:proofErr w:type="spellStart"/>
      <w:r w:rsidRPr="00862EEF">
        <w:rPr>
          <w:lang w:val="en-US"/>
        </w:rPr>
        <w:t>em</w:t>
      </w:r>
      <w:proofErr w:type="spellEnd"/>
      <w:r w:rsidRPr="00862EEF">
        <w:rPr>
          <w:lang w:val="en-US"/>
        </w:rPr>
        <w:t>:</w:t>
      </w:r>
      <w:r w:rsidRPr="00862EEF">
        <w:rPr>
          <w:spacing w:val="1"/>
          <w:lang w:val="en-US"/>
        </w:rPr>
        <w:t xml:space="preserve"> </w:t>
      </w:r>
      <w:r w:rsidRPr="00862EEF">
        <w:rPr>
          <w:lang w:val="en-US"/>
        </w:rPr>
        <w:t>24</w:t>
      </w:r>
      <w:r w:rsidRPr="00862EEF">
        <w:rPr>
          <w:spacing w:val="1"/>
          <w:lang w:val="en-US"/>
        </w:rPr>
        <w:t xml:space="preserve"> </w:t>
      </w:r>
      <w:r w:rsidRPr="00862EEF">
        <w:rPr>
          <w:lang w:val="en-US"/>
        </w:rPr>
        <w:t>set. 2024.</w:t>
      </w:r>
    </w:p>
    <w:p w14:paraId="1B147DF1" w14:textId="77777777" w:rsidR="007101F1" w:rsidRDefault="007101F1" w:rsidP="007101F1">
      <w:pPr>
        <w:pStyle w:val="Corpodetexto"/>
        <w:spacing w:before="120"/>
        <w:ind w:left="101" w:right="136"/>
        <w:jc w:val="both"/>
      </w:pPr>
      <w:r w:rsidRPr="00862EEF">
        <w:rPr>
          <w:lang w:val="en-US"/>
        </w:rPr>
        <w:t xml:space="preserve">UBIDOTS. How to build ECG system by using AD8232 ESP32 and </w:t>
      </w:r>
      <w:proofErr w:type="spellStart"/>
      <w:r w:rsidRPr="00862EEF">
        <w:rPr>
          <w:lang w:val="en-US"/>
        </w:rPr>
        <w:t>Ubidot</w:t>
      </w:r>
      <w:proofErr w:type="spellEnd"/>
      <w:r w:rsidRPr="00862EEF">
        <w:rPr>
          <w:lang w:val="en-US"/>
        </w:rPr>
        <w:t xml:space="preserve">. </w:t>
      </w:r>
      <w:r>
        <w:t>2019.</w:t>
      </w:r>
      <w:r>
        <w:rPr>
          <w:spacing w:val="1"/>
        </w:rPr>
        <w:t xml:space="preserve"> </w:t>
      </w:r>
      <w:r>
        <w:t>Disponível</w:t>
      </w:r>
      <w:r>
        <w:rPr>
          <w:spacing w:val="1"/>
        </w:rPr>
        <w:t xml:space="preserve"> </w:t>
      </w:r>
      <w:r>
        <w:t>em:</w:t>
      </w:r>
      <w:r>
        <w:rPr>
          <w:spacing w:val="1"/>
        </w:rPr>
        <w:t xml:space="preserve"> </w:t>
      </w:r>
      <w:r>
        <w:rPr>
          <w:color w:val="0000FF"/>
          <w:u w:val="single" w:color="0000FF"/>
        </w:rPr>
        <w:t>https://ubidots.com/blog/how-to-build-ecg-system-by-using-ad8232-</w:t>
      </w:r>
      <w:r>
        <w:rPr>
          <w:color w:val="0000FF"/>
          <w:spacing w:val="-57"/>
        </w:rPr>
        <w:t xml:space="preserve"> </w:t>
      </w:r>
      <w:r>
        <w:rPr>
          <w:color w:val="0000FF"/>
          <w:u w:val="single" w:color="0000FF"/>
        </w:rPr>
        <w:t>esp32-and-ubidot/</w:t>
      </w:r>
      <w:r>
        <w:t>.</w:t>
      </w:r>
      <w:r>
        <w:rPr>
          <w:spacing w:val="-1"/>
        </w:rPr>
        <w:t xml:space="preserve"> </w:t>
      </w:r>
      <w:r>
        <w:t>Acesso em: 24 set. 2024.</w:t>
      </w:r>
    </w:p>
    <w:p w14:paraId="7C303E5E" w14:textId="77777777" w:rsidR="007101F1" w:rsidRDefault="007101F1" w:rsidP="007101F1">
      <w:pPr>
        <w:pStyle w:val="Corpodetexto"/>
        <w:tabs>
          <w:tab w:val="left" w:pos="2465"/>
          <w:tab w:val="left" w:pos="4301"/>
          <w:tab w:val="left" w:pos="6158"/>
          <w:tab w:val="left" w:pos="8246"/>
        </w:tabs>
        <w:spacing w:before="120"/>
        <w:ind w:left="101" w:right="137"/>
        <w:jc w:val="both"/>
      </w:pPr>
      <w:r>
        <w:t>HACKSTER.</w:t>
      </w:r>
      <w:r>
        <w:tab/>
        <w:t>Arduino</w:t>
      </w:r>
      <w:r>
        <w:tab/>
        <w:t>projects.</w:t>
      </w:r>
      <w:r>
        <w:tab/>
        <w:t>Disponível</w:t>
      </w:r>
      <w:r>
        <w:tab/>
      </w:r>
      <w:r>
        <w:rPr>
          <w:spacing w:val="-1"/>
        </w:rPr>
        <w:t>em:</w:t>
      </w:r>
      <w:r>
        <w:rPr>
          <w:spacing w:val="-58"/>
        </w:rPr>
        <w:t xml:space="preserve"> </w:t>
      </w:r>
      <w:r>
        <w:rPr>
          <w:color w:val="0000FF"/>
          <w:u w:val="single" w:color="0000FF"/>
        </w:rPr>
        <w:t>https://</w:t>
      </w:r>
      <w:r>
        <w:fldChar w:fldCharType="begin"/>
      </w:r>
      <w:r>
        <w:instrText>HYPERLINK "http://www.hackster.io/arduino/projects" \h</w:instrText>
      </w:r>
      <w:r>
        <w:fldChar w:fldCharType="separate"/>
      </w:r>
      <w:r>
        <w:rPr>
          <w:color w:val="0000FF"/>
          <w:u w:val="single" w:color="0000FF"/>
        </w:rPr>
        <w:t>www.hackster.io/arduino/projects</w:t>
      </w:r>
      <w:r>
        <w:t>.</w:t>
      </w:r>
      <w:r>
        <w:fldChar w:fldCharType="end"/>
      </w:r>
      <w:r>
        <w:rPr>
          <w:spacing w:val="-1"/>
        </w:rPr>
        <w:t xml:space="preserve"> </w:t>
      </w:r>
      <w:r>
        <w:t>Acesso</w:t>
      </w:r>
      <w:r>
        <w:rPr>
          <w:spacing w:val="2"/>
        </w:rPr>
        <w:t xml:space="preserve"> </w:t>
      </w:r>
      <w:r>
        <w:t>em:</w:t>
      </w:r>
      <w:r>
        <w:rPr>
          <w:spacing w:val="2"/>
        </w:rPr>
        <w:t xml:space="preserve"> </w:t>
      </w:r>
      <w:r>
        <w:t>24</w:t>
      </w:r>
      <w:r>
        <w:rPr>
          <w:spacing w:val="-1"/>
        </w:rPr>
        <w:t xml:space="preserve"> </w:t>
      </w:r>
      <w:r>
        <w:t>set. 2024.</w:t>
      </w:r>
    </w:p>
    <w:p w14:paraId="61D5A8B6" w14:textId="77777777" w:rsidR="007101F1" w:rsidRPr="00AD27B7" w:rsidRDefault="007101F1" w:rsidP="007101F1">
      <w:pPr>
        <w:pStyle w:val="Corpodetexto"/>
        <w:tabs>
          <w:tab w:val="left" w:pos="2835"/>
          <w:tab w:val="left" w:pos="3868"/>
          <w:tab w:val="left" w:pos="5176"/>
          <w:tab w:val="left" w:pos="6455"/>
          <w:tab w:val="left" w:pos="8246"/>
        </w:tabs>
        <w:spacing w:before="120"/>
        <w:ind w:left="101" w:right="137"/>
        <w:jc w:val="both"/>
        <w:rPr>
          <w:lang w:val="en-US"/>
        </w:rPr>
      </w:pPr>
      <w:r>
        <w:t>INSTRUCTABLES.</w:t>
      </w:r>
      <w:r>
        <w:tab/>
        <w:t>9G</w:t>
      </w:r>
      <w:r>
        <w:tab/>
        <w:t>robot.</w:t>
      </w:r>
      <w:r>
        <w:tab/>
        <w:t>2020.</w:t>
      </w:r>
      <w:r>
        <w:tab/>
        <w:t>Disponível</w:t>
      </w:r>
      <w:r>
        <w:tab/>
      </w:r>
      <w:r>
        <w:rPr>
          <w:spacing w:val="-1"/>
        </w:rPr>
        <w:t>em:</w:t>
      </w:r>
      <w:r>
        <w:rPr>
          <w:spacing w:val="-58"/>
        </w:rPr>
        <w:t xml:space="preserve"> </w:t>
      </w:r>
      <w:r>
        <w:rPr>
          <w:color w:val="0000FF"/>
          <w:u w:val="single" w:color="0000FF"/>
        </w:rPr>
        <w:t>https://</w:t>
      </w:r>
      <w:r>
        <w:fldChar w:fldCharType="begin"/>
      </w:r>
      <w:r>
        <w:instrText>HYPERLINK "http://www.instructables.com/howto/9g%2Brobot/" \h</w:instrText>
      </w:r>
      <w:r>
        <w:fldChar w:fldCharType="separate"/>
      </w:r>
      <w:r>
        <w:rPr>
          <w:color w:val="0000FF"/>
          <w:u w:val="single" w:color="0000FF"/>
        </w:rPr>
        <w:t>www.instructables.com/howto/9g+robot/</w:t>
      </w:r>
      <w:r>
        <w:t>.</w:t>
      </w:r>
      <w:r>
        <w:rPr>
          <w:spacing w:val="1"/>
        </w:rPr>
        <w:t xml:space="preserve"> </w:t>
      </w:r>
      <w:r>
        <w:rPr>
          <w:spacing w:val="1"/>
        </w:rPr>
        <w:fldChar w:fldCharType="end"/>
      </w:r>
      <w:proofErr w:type="spellStart"/>
      <w:r w:rsidRPr="00AD27B7">
        <w:rPr>
          <w:lang w:val="en-US"/>
        </w:rPr>
        <w:t>Acesso</w:t>
      </w:r>
      <w:proofErr w:type="spellEnd"/>
      <w:r w:rsidRPr="00AD27B7">
        <w:rPr>
          <w:spacing w:val="1"/>
          <w:lang w:val="en-US"/>
        </w:rPr>
        <w:t xml:space="preserve"> </w:t>
      </w:r>
      <w:proofErr w:type="spellStart"/>
      <w:r w:rsidRPr="00AD27B7">
        <w:rPr>
          <w:lang w:val="en-US"/>
        </w:rPr>
        <w:t>em</w:t>
      </w:r>
      <w:proofErr w:type="spellEnd"/>
      <w:r w:rsidRPr="00AD27B7">
        <w:rPr>
          <w:lang w:val="en-US"/>
        </w:rPr>
        <w:t>: 24</w:t>
      </w:r>
      <w:r w:rsidRPr="00AD27B7">
        <w:rPr>
          <w:spacing w:val="-1"/>
          <w:lang w:val="en-US"/>
        </w:rPr>
        <w:t xml:space="preserve"> </w:t>
      </w:r>
      <w:r w:rsidRPr="00AD27B7">
        <w:rPr>
          <w:lang w:val="en-US"/>
        </w:rPr>
        <w:t>set. 2024.</w:t>
      </w:r>
    </w:p>
    <w:p w14:paraId="5CB64507" w14:textId="77777777" w:rsidR="007101F1" w:rsidRPr="00862EEF" w:rsidRDefault="007101F1" w:rsidP="007101F1">
      <w:pPr>
        <w:pStyle w:val="Corpodetexto"/>
        <w:spacing w:before="118"/>
        <w:ind w:left="101" w:right="133"/>
        <w:jc w:val="both"/>
        <w:rPr>
          <w:lang w:val="en-US"/>
        </w:rPr>
      </w:pPr>
      <w:r w:rsidRPr="00862EEF">
        <w:rPr>
          <w:lang w:val="en-US"/>
        </w:rPr>
        <w:t>STEVE’S</w:t>
      </w:r>
      <w:r w:rsidRPr="00862EEF">
        <w:rPr>
          <w:spacing w:val="1"/>
          <w:lang w:val="en-US"/>
        </w:rPr>
        <w:t xml:space="preserve"> </w:t>
      </w:r>
      <w:r w:rsidRPr="00862EEF">
        <w:rPr>
          <w:lang w:val="en-US"/>
        </w:rPr>
        <w:t>SMART</w:t>
      </w:r>
      <w:r w:rsidRPr="00862EEF">
        <w:rPr>
          <w:spacing w:val="1"/>
          <w:lang w:val="en-US"/>
        </w:rPr>
        <w:t xml:space="preserve"> </w:t>
      </w:r>
      <w:r w:rsidRPr="00862EEF">
        <w:rPr>
          <w:lang w:val="en-US"/>
        </w:rPr>
        <w:t>HOME</w:t>
      </w:r>
      <w:r w:rsidRPr="00862EEF">
        <w:rPr>
          <w:spacing w:val="1"/>
          <w:lang w:val="en-US"/>
        </w:rPr>
        <w:t xml:space="preserve"> </w:t>
      </w:r>
      <w:r w:rsidRPr="00862EEF">
        <w:rPr>
          <w:lang w:val="en-US"/>
        </w:rPr>
        <w:t>GUIDE.</w:t>
      </w:r>
      <w:r w:rsidRPr="00862EEF">
        <w:rPr>
          <w:spacing w:val="1"/>
          <w:lang w:val="en-US"/>
        </w:rPr>
        <w:t xml:space="preserve"> </w:t>
      </w:r>
      <w:r w:rsidRPr="00862EEF">
        <w:rPr>
          <w:lang w:val="en-US"/>
        </w:rPr>
        <w:t>Setting up</w:t>
      </w:r>
      <w:r w:rsidRPr="00862EEF">
        <w:rPr>
          <w:spacing w:val="1"/>
          <w:lang w:val="en-US"/>
        </w:rPr>
        <w:t xml:space="preserve"> </w:t>
      </w:r>
      <w:r w:rsidRPr="00862EEF">
        <w:rPr>
          <w:lang w:val="en-US"/>
        </w:rPr>
        <w:t xml:space="preserve">the </w:t>
      </w:r>
      <w:proofErr w:type="spellStart"/>
      <w:r w:rsidRPr="00862EEF">
        <w:rPr>
          <w:lang w:val="en-US"/>
        </w:rPr>
        <w:t>Sonoff</w:t>
      </w:r>
      <w:proofErr w:type="spellEnd"/>
      <w:r w:rsidRPr="00862EEF">
        <w:rPr>
          <w:lang w:val="en-US"/>
        </w:rPr>
        <w:t xml:space="preserve"> </w:t>
      </w:r>
      <w:proofErr w:type="spellStart"/>
      <w:r w:rsidRPr="00862EEF">
        <w:rPr>
          <w:lang w:val="en-US"/>
        </w:rPr>
        <w:t>Tasmota</w:t>
      </w:r>
      <w:proofErr w:type="spellEnd"/>
      <w:r w:rsidRPr="00862EEF">
        <w:rPr>
          <w:spacing w:val="1"/>
          <w:lang w:val="en-US"/>
        </w:rPr>
        <w:t xml:space="preserve"> </w:t>
      </w:r>
      <w:r w:rsidRPr="00862EEF">
        <w:rPr>
          <w:lang w:val="en-US"/>
        </w:rPr>
        <w:t>MQTT</w:t>
      </w:r>
      <w:r w:rsidRPr="00862EEF">
        <w:rPr>
          <w:spacing w:val="60"/>
          <w:lang w:val="en-US"/>
        </w:rPr>
        <w:t xml:space="preserve"> </w:t>
      </w:r>
      <w:r w:rsidRPr="00862EEF">
        <w:rPr>
          <w:lang w:val="en-US"/>
        </w:rPr>
        <w:t>switch.</w:t>
      </w:r>
      <w:r w:rsidRPr="00862EEF">
        <w:rPr>
          <w:spacing w:val="1"/>
          <w:lang w:val="en-US"/>
        </w:rPr>
        <w:t xml:space="preserve"> </w:t>
      </w:r>
      <w:r>
        <w:t xml:space="preserve">2020. Disponível em: </w:t>
      </w:r>
      <w:r>
        <w:rPr>
          <w:color w:val="0000FF"/>
          <w:u w:val="single" w:color="0000FF"/>
        </w:rPr>
        <w:t>https://stevessmarthomeguide.com/setting-up-the-sonoff-tasmota-</w:t>
      </w:r>
      <w:r>
        <w:rPr>
          <w:color w:val="0000FF"/>
          <w:spacing w:val="-57"/>
        </w:rPr>
        <w:t xml:space="preserve"> </w:t>
      </w:r>
      <w:r>
        <w:rPr>
          <w:color w:val="0000FF"/>
          <w:u w:val="single" w:color="0000FF"/>
        </w:rPr>
        <w:t>mqtt-switch/</w:t>
      </w:r>
      <w:r>
        <w:t>.</w:t>
      </w:r>
      <w:r>
        <w:rPr>
          <w:spacing w:val="-1"/>
        </w:rPr>
        <w:t xml:space="preserve"> </w:t>
      </w:r>
      <w:proofErr w:type="spellStart"/>
      <w:r w:rsidRPr="00862EEF">
        <w:rPr>
          <w:lang w:val="en-US"/>
        </w:rPr>
        <w:t>Acesso</w:t>
      </w:r>
      <w:proofErr w:type="spellEnd"/>
      <w:r w:rsidRPr="00862EEF">
        <w:rPr>
          <w:spacing w:val="2"/>
          <w:lang w:val="en-US"/>
        </w:rPr>
        <w:t xml:space="preserve"> </w:t>
      </w:r>
      <w:proofErr w:type="spellStart"/>
      <w:r w:rsidRPr="00862EEF">
        <w:rPr>
          <w:lang w:val="en-US"/>
        </w:rPr>
        <w:t>em</w:t>
      </w:r>
      <w:proofErr w:type="spellEnd"/>
      <w:r w:rsidRPr="00862EEF">
        <w:rPr>
          <w:lang w:val="en-US"/>
        </w:rPr>
        <w:t>: 24 set. 2024.</w:t>
      </w:r>
    </w:p>
    <w:p w14:paraId="5783017F" w14:textId="77777777" w:rsidR="007101F1" w:rsidRDefault="007101F1" w:rsidP="007101F1">
      <w:pPr>
        <w:pStyle w:val="Corpodetexto"/>
        <w:spacing w:before="120"/>
        <w:ind w:left="101" w:right="137"/>
        <w:jc w:val="both"/>
      </w:pPr>
      <w:r w:rsidRPr="00862EEF">
        <w:rPr>
          <w:lang w:val="en-US"/>
        </w:rPr>
        <w:t>JUNIPER PUBLISHERS. The Internet of Things in healthcare: a comprehensive study.</w:t>
      </w:r>
      <w:r w:rsidRPr="00862EEF">
        <w:rPr>
          <w:spacing w:val="1"/>
          <w:lang w:val="en-US"/>
        </w:rPr>
        <w:t xml:space="preserve"> </w:t>
      </w:r>
      <w:r>
        <w:t>2019.</w:t>
      </w:r>
      <w:r>
        <w:rPr>
          <w:spacing w:val="1"/>
        </w:rPr>
        <w:t xml:space="preserve"> </w:t>
      </w:r>
      <w:r>
        <w:t>Disponível</w:t>
      </w:r>
      <w:r>
        <w:rPr>
          <w:spacing w:val="1"/>
        </w:rPr>
        <w:t xml:space="preserve"> </w:t>
      </w:r>
      <w:r>
        <w:t>em:</w:t>
      </w:r>
      <w:r>
        <w:rPr>
          <w:spacing w:val="1"/>
        </w:rPr>
        <w:t xml:space="preserve"> </w:t>
      </w:r>
      <w:r>
        <w:rPr>
          <w:color w:val="0000FF"/>
          <w:u w:val="single" w:color="0000FF"/>
        </w:rPr>
        <w:t>https://juniperpublishers.com/raej/RAEJ.MS.ID.555621.php</w:t>
      </w:r>
      <w:r>
        <w:t>.</w:t>
      </w:r>
      <w:r>
        <w:rPr>
          <w:spacing w:val="1"/>
        </w:rPr>
        <w:t xml:space="preserve"> </w:t>
      </w:r>
      <w:r>
        <w:t>Acesso</w:t>
      </w:r>
      <w:r>
        <w:rPr>
          <w:spacing w:val="1"/>
        </w:rPr>
        <w:t xml:space="preserve"> </w:t>
      </w:r>
      <w:r>
        <w:t>em: 24 set. 2024.</w:t>
      </w:r>
    </w:p>
    <w:p w14:paraId="57DD4AD0" w14:textId="77777777" w:rsidR="007101F1" w:rsidRPr="00862EEF" w:rsidRDefault="007101F1" w:rsidP="007101F1">
      <w:pPr>
        <w:spacing w:before="120"/>
        <w:ind w:left="101" w:right="135"/>
        <w:jc w:val="both"/>
        <w:rPr>
          <w:sz w:val="24"/>
          <w:lang w:val="en-US"/>
        </w:rPr>
      </w:pPr>
      <w:r w:rsidRPr="00862EEF">
        <w:rPr>
          <w:sz w:val="24"/>
          <w:lang w:val="en-US"/>
        </w:rPr>
        <w:t>IJRESM.</w:t>
      </w:r>
      <w:r w:rsidRPr="00862EEF">
        <w:rPr>
          <w:spacing w:val="1"/>
          <w:sz w:val="24"/>
          <w:lang w:val="en-US"/>
        </w:rPr>
        <w:t xml:space="preserve"> </w:t>
      </w:r>
      <w:r w:rsidRPr="00862EEF">
        <w:rPr>
          <w:sz w:val="24"/>
          <w:lang w:val="en-US"/>
        </w:rPr>
        <w:t>IOT</w:t>
      </w:r>
      <w:r w:rsidRPr="00862EEF">
        <w:rPr>
          <w:spacing w:val="1"/>
          <w:sz w:val="24"/>
          <w:lang w:val="en-US"/>
        </w:rPr>
        <w:t xml:space="preserve"> </w:t>
      </w:r>
      <w:r w:rsidRPr="00862EEF">
        <w:rPr>
          <w:sz w:val="24"/>
          <w:lang w:val="en-US"/>
        </w:rPr>
        <w:t>based</w:t>
      </w:r>
      <w:r w:rsidRPr="00862EEF">
        <w:rPr>
          <w:spacing w:val="1"/>
          <w:sz w:val="24"/>
          <w:lang w:val="en-US"/>
        </w:rPr>
        <w:t xml:space="preserve"> </w:t>
      </w:r>
      <w:r w:rsidRPr="00862EEF">
        <w:rPr>
          <w:sz w:val="24"/>
          <w:lang w:val="en-US"/>
        </w:rPr>
        <w:t>surveillance</w:t>
      </w:r>
      <w:r w:rsidRPr="00862EEF">
        <w:rPr>
          <w:spacing w:val="1"/>
          <w:sz w:val="24"/>
          <w:lang w:val="en-US"/>
        </w:rPr>
        <w:t xml:space="preserve"> </w:t>
      </w:r>
      <w:r w:rsidRPr="00862EEF">
        <w:rPr>
          <w:sz w:val="24"/>
          <w:lang w:val="en-US"/>
        </w:rPr>
        <w:t>robot.</w:t>
      </w:r>
      <w:r w:rsidRPr="00862EEF">
        <w:rPr>
          <w:spacing w:val="1"/>
          <w:sz w:val="24"/>
          <w:lang w:val="en-US"/>
        </w:rPr>
        <w:t xml:space="preserve"> </w:t>
      </w:r>
      <w:r w:rsidRPr="00862EEF">
        <w:rPr>
          <w:i/>
          <w:sz w:val="24"/>
          <w:lang w:val="en-US"/>
        </w:rPr>
        <w:t>International</w:t>
      </w:r>
      <w:r w:rsidRPr="00862EEF">
        <w:rPr>
          <w:i/>
          <w:spacing w:val="1"/>
          <w:sz w:val="24"/>
          <w:lang w:val="en-US"/>
        </w:rPr>
        <w:t xml:space="preserve"> </w:t>
      </w:r>
      <w:r w:rsidRPr="00862EEF">
        <w:rPr>
          <w:i/>
          <w:sz w:val="24"/>
          <w:lang w:val="en-US"/>
        </w:rPr>
        <w:t>Journal</w:t>
      </w:r>
      <w:r w:rsidRPr="00862EEF">
        <w:rPr>
          <w:i/>
          <w:spacing w:val="1"/>
          <w:sz w:val="24"/>
          <w:lang w:val="en-US"/>
        </w:rPr>
        <w:t xml:space="preserve"> </w:t>
      </w:r>
      <w:r w:rsidRPr="00862EEF">
        <w:rPr>
          <w:i/>
          <w:sz w:val="24"/>
          <w:lang w:val="en-US"/>
        </w:rPr>
        <w:t>of</w:t>
      </w:r>
      <w:r w:rsidRPr="00862EEF">
        <w:rPr>
          <w:i/>
          <w:spacing w:val="1"/>
          <w:sz w:val="24"/>
          <w:lang w:val="en-US"/>
        </w:rPr>
        <w:t xml:space="preserve"> </w:t>
      </w:r>
      <w:r w:rsidRPr="00862EEF">
        <w:rPr>
          <w:i/>
          <w:sz w:val="24"/>
          <w:lang w:val="en-US"/>
        </w:rPr>
        <w:t>Research</w:t>
      </w:r>
      <w:r w:rsidRPr="00862EEF">
        <w:rPr>
          <w:i/>
          <w:spacing w:val="1"/>
          <w:sz w:val="24"/>
          <w:lang w:val="en-US"/>
        </w:rPr>
        <w:t xml:space="preserve"> </w:t>
      </w:r>
      <w:r w:rsidRPr="00862EEF">
        <w:rPr>
          <w:i/>
          <w:sz w:val="24"/>
          <w:lang w:val="en-US"/>
        </w:rPr>
        <w:t>in</w:t>
      </w:r>
      <w:r w:rsidRPr="00862EEF">
        <w:rPr>
          <w:i/>
          <w:spacing w:val="-57"/>
          <w:sz w:val="24"/>
          <w:lang w:val="en-US"/>
        </w:rPr>
        <w:t xml:space="preserve"> </w:t>
      </w:r>
      <w:r w:rsidRPr="00862EEF">
        <w:rPr>
          <w:i/>
          <w:sz w:val="24"/>
          <w:lang w:val="en-US"/>
        </w:rPr>
        <w:t>Engineering,</w:t>
      </w:r>
      <w:r w:rsidRPr="00862EEF">
        <w:rPr>
          <w:i/>
          <w:spacing w:val="1"/>
          <w:sz w:val="24"/>
          <w:lang w:val="en-US"/>
        </w:rPr>
        <w:t xml:space="preserve"> </w:t>
      </w:r>
      <w:r w:rsidRPr="00862EEF">
        <w:rPr>
          <w:i/>
          <w:sz w:val="24"/>
          <w:lang w:val="en-US"/>
        </w:rPr>
        <w:t>Science</w:t>
      </w:r>
      <w:r w:rsidRPr="00862EEF">
        <w:rPr>
          <w:i/>
          <w:spacing w:val="1"/>
          <w:sz w:val="24"/>
          <w:lang w:val="en-US"/>
        </w:rPr>
        <w:t xml:space="preserve"> </w:t>
      </w:r>
      <w:r w:rsidRPr="00862EEF">
        <w:rPr>
          <w:i/>
          <w:sz w:val="24"/>
          <w:lang w:val="en-US"/>
        </w:rPr>
        <w:t>and</w:t>
      </w:r>
      <w:r w:rsidRPr="00862EEF">
        <w:rPr>
          <w:i/>
          <w:spacing w:val="1"/>
          <w:sz w:val="24"/>
          <w:lang w:val="en-US"/>
        </w:rPr>
        <w:t xml:space="preserve"> </w:t>
      </w:r>
      <w:r w:rsidRPr="00862EEF">
        <w:rPr>
          <w:i/>
          <w:sz w:val="24"/>
          <w:lang w:val="en-US"/>
        </w:rPr>
        <w:t>Management</w:t>
      </w:r>
      <w:r w:rsidRPr="00862EEF">
        <w:rPr>
          <w:sz w:val="24"/>
          <w:lang w:val="en-US"/>
        </w:rPr>
        <w:t>,</w:t>
      </w:r>
      <w:r w:rsidRPr="00862EEF">
        <w:rPr>
          <w:spacing w:val="1"/>
          <w:sz w:val="24"/>
          <w:lang w:val="en-US"/>
        </w:rPr>
        <w:t xml:space="preserve"> </w:t>
      </w:r>
      <w:r w:rsidRPr="00862EEF">
        <w:rPr>
          <w:sz w:val="24"/>
          <w:lang w:val="en-US"/>
        </w:rPr>
        <w:t>vol.</w:t>
      </w:r>
      <w:r w:rsidRPr="00862EEF">
        <w:rPr>
          <w:spacing w:val="1"/>
          <w:sz w:val="24"/>
          <w:lang w:val="en-US"/>
        </w:rPr>
        <w:t xml:space="preserve"> </w:t>
      </w:r>
      <w:r w:rsidRPr="00862EEF">
        <w:rPr>
          <w:sz w:val="24"/>
          <w:lang w:val="en-US"/>
        </w:rPr>
        <w:t>2,</w:t>
      </w:r>
      <w:r w:rsidRPr="00862EEF">
        <w:rPr>
          <w:spacing w:val="1"/>
          <w:sz w:val="24"/>
          <w:lang w:val="en-US"/>
        </w:rPr>
        <w:t xml:space="preserve"> </w:t>
      </w:r>
      <w:r w:rsidRPr="00862EEF">
        <w:rPr>
          <w:sz w:val="24"/>
          <w:lang w:val="en-US"/>
        </w:rPr>
        <w:t>issue</w:t>
      </w:r>
      <w:r w:rsidRPr="00862EEF">
        <w:rPr>
          <w:spacing w:val="1"/>
          <w:sz w:val="24"/>
          <w:lang w:val="en-US"/>
        </w:rPr>
        <w:t xml:space="preserve"> </w:t>
      </w:r>
      <w:r w:rsidRPr="00862EEF">
        <w:rPr>
          <w:sz w:val="24"/>
          <w:lang w:val="en-US"/>
        </w:rPr>
        <w:t>5,</w:t>
      </w:r>
      <w:r w:rsidRPr="00862EEF">
        <w:rPr>
          <w:spacing w:val="1"/>
          <w:sz w:val="24"/>
          <w:lang w:val="en-US"/>
        </w:rPr>
        <w:t xml:space="preserve"> </w:t>
      </w:r>
      <w:r w:rsidRPr="00862EEF">
        <w:rPr>
          <w:sz w:val="24"/>
          <w:lang w:val="en-US"/>
        </w:rPr>
        <w:t>2019.</w:t>
      </w:r>
      <w:r w:rsidRPr="00862EEF">
        <w:rPr>
          <w:spacing w:val="1"/>
          <w:sz w:val="24"/>
          <w:lang w:val="en-US"/>
        </w:rPr>
        <w:t xml:space="preserve"> </w:t>
      </w:r>
      <w:r>
        <w:rPr>
          <w:sz w:val="24"/>
        </w:rPr>
        <w:t>Disponível</w:t>
      </w:r>
      <w:r>
        <w:rPr>
          <w:spacing w:val="1"/>
          <w:sz w:val="24"/>
        </w:rPr>
        <w:t xml:space="preserve"> </w:t>
      </w:r>
      <w:r>
        <w:rPr>
          <w:sz w:val="24"/>
        </w:rPr>
        <w:t>em:</w:t>
      </w:r>
      <w:r>
        <w:rPr>
          <w:spacing w:val="1"/>
          <w:sz w:val="24"/>
        </w:rPr>
        <w:t xml:space="preserve"> </w:t>
      </w:r>
      <w:r>
        <w:rPr>
          <w:color w:val="0000FF"/>
          <w:sz w:val="24"/>
          <w:u w:val="single" w:color="0000FF"/>
        </w:rPr>
        <w:t>https://</w:t>
      </w:r>
      <w:r>
        <w:fldChar w:fldCharType="begin"/>
      </w:r>
      <w:r>
        <w:instrText>HYPERLINK "http://www.ijresm.com/Vol.2_2019/Vol2_Iss5_May19/IJRESM_V2_I5_2.pdf" \h</w:instrText>
      </w:r>
      <w:r>
        <w:fldChar w:fldCharType="separate"/>
      </w:r>
      <w:r>
        <w:rPr>
          <w:color w:val="0000FF"/>
          <w:sz w:val="24"/>
          <w:u w:val="single" w:color="0000FF"/>
        </w:rPr>
        <w:t>www.ijresm.com/Vol.2_2019/Vol2_Iss5_May19/IJRESM_V2_I5_2.pdf</w:t>
      </w:r>
      <w:r>
        <w:rPr>
          <w:sz w:val="24"/>
        </w:rPr>
        <w:t>.</w:t>
      </w:r>
      <w:r>
        <w:rPr>
          <w:sz w:val="24"/>
        </w:rPr>
        <w:fldChar w:fldCharType="end"/>
      </w:r>
      <w:r>
        <w:rPr>
          <w:sz w:val="24"/>
        </w:rPr>
        <w:t xml:space="preserve"> </w:t>
      </w:r>
      <w:proofErr w:type="spellStart"/>
      <w:r w:rsidRPr="00862EEF">
        <w:rPr>
          <w:sz w:val="24"/>
          <w:lang w:val="en-US"/>
        </w:rPr>
        <w:t>Acesso</w:t>
      </w:r>
      <w:proofErr w:type="spellEnd"/>
      <w:r w:rsidRPr="00862EEF">
        <w:rPr>
          <w:spacing w:val="1"/>
          <w:sz w:val="24"/>
          <w:lang w:val="en-US"/>
        </w:rPr>
        <w:t xml:space="preserve"> </w:t>
      </w:r>
      <w:proofErr w:type="spellStart"/>
      <w:r w:rsidRPr="00862EEF">
        <w:rPr>
          <w:sz w:val="24"/>
          <w:lang w:val="en-US"/>
        </w:rPr>
        <w:t>em</w:t>
      </w:r>
      <w:proofErr w:type="spellEnd"/>
      <w:r w:rsidRPr="00862EEF">
        <w:rPr>
          <w:sz w:val="24"/>
          <w:lang w:val="en-US"/>
        </w:rPr>
        <w:t>: 24 set. 2024.</w:t>
      </w:r>
    </w:p>
    <w:p w14:paraId="5F8BFA0F" w14:textId="77777777" w:rsidR="007101F1" w:rsidRDefault="007101F1" w:rsidP="007101F1">
      <w:pPr>
        <w:spacing w:before="120"/>
        <w:ind w:left="101" w:right="133"/>
        <w:jc w:val="both"/>
        <w:rPr>
          <w:sz w:val="24"/>
        </w:rPr>
      </w:pPr>
      <w:r w:rsidRPr="00862EEF">
        <w:rPr>
          <w:sz w:val="24"/>
          <w:lang w:val="en-US"/>
        </w:rPr>
        <w:t xml:space="preserve">IJERT. IOT based surveillance robot. </w:t>
      </w:r>
      <w:r w:rsidRPr="00862EEF">
        <w:rPr>
          <w:i/>
          <w:sz w:val="24"/>
          <w:lang w:val="en-US"/>
        </w:rPr>
        <w:t>International Journal of Engineering Research &amp;</w:t>
      </w:r>
      <w:r w:rsidRPr="00862EEF">
        <w:rPr>
          <w:i/>
          <w:spacing w:val="1"/>
          <w:sz w:val="24"/>
          <w:lang w:val="en-US"/>
        </w:rPr>
        <w:t xml:space="preserve"> </w:t>
      </w:r>
      <w:r w:rsidRPr="00862EEF">
        <w:rPr>
          <w:i/>
          <w:sz w:val="24"/>
          <w:lang w:val="en-US"/>
        </w:rPr>
        <w:t>Technology</w:t>
      </w:r>
      <w:r w:rsidRPr="00862EEF">
        <w:rPr>
          <w:sz w:val="24"/>
          <w:lang w:val="en-US"/>
        </w:rPr>
        <w:t>,</w:t>
      </w:r>
      <w:r w:rsidRPr="00862EEF">
        <w:rPr>
          <w:spacing w:val="49"/>
          <w:sz w:val="24"/>
          <w:lang w:val="en-US"/>
        </w:rPr>
        <w:t xml:space="preserve"> </w:t>
      </w:r>
      <w:r w:rsidRPr="00862EEF">
        <w:rPr>
          <w:sz w:val="24"/>
          <w:lang w:val="en-US"/>
        </w:rPr>
        <w:t>vol.</w:t>
      </w:r>
      <w:r w:rsidRPr="00862EEF">
        <w:rPr>
          <w:spacing w:val="50"/>
          <w:sz w:val="24"/>
          <w:lang w:val="en-US"/>
        </w:rPr>
        <w:t xml:space="preserve"> </w:t>
      </w:r>
      <w:r w:rsidRPr="00862EEF">
        <w:rPr>
          <w:sz w:val="24"/>
          <w:lang w:val="en-US"/>
        </w:rPr>
        <w:t>7,</w:t>
      </w:r>
      <w:r w:rsidRPr="00862EEF">
        <w:rPr>
          <w:spacing w:val="49"/>
          <w:sz w:val="24"/>
          <w:lang w:val="en-US"/>
        </w:rPr>
        <w:t xml:space="preserve"> </w:t>
      </w:r>
      <w:r w:rsidRPr="00862EEF">
        <w:rPr>
          <w:sz w:val="24"/>
          <w:lang w:val="en-US"/>
        </w:rPr>
        <w:t>issue</w:t>
      </w:r>
      <w:r w:rsidRPr="00862EEF">
        <w:rPr>
          <w:spacing w:val="48"/>
          <w:sz w:val="24"/>
          <w:lang w:val="en-US"/>
        </w:rPr>
        <w:t xml:space="preserve"> </w:t>
      </w:r>
      <w:r w:rsidRPr="00862EEF">
        <w:rPr>
          <w:sz w:val="24"/>
          <w:lang w:val="en-US"/>
        </w:rPr>
        <w:t>3,</w:t>
      </w:r>
      <w:r w:rsidRPr="00862EEF">
        <w:rPr>
          <w:spacing w:val="49"/>
          <w:sz w:val="24"/>
          <w:lang w:val="en-US"/>
        </w:rPr>
        <w:t xml:space="preserve"> </w:t>
      </w:r>
      <w:r w:rsidRPr="00862EEF">
        <w:rPr>
          <w:sz w:val="24"/>
          <w:lang w:val="en-US"/>
        </w:rPr>
        <w:t>2019.</w:t>
      </w:r>
      <w:r w:rsidRPr="00862EEF">
        <w:rPr>
          <w:spacing w:val="50"/>
          <w:sz w:val="24"/>
          <w:lang w:val="en-US"/>
        </w:rPr>
        <w:t xml:space="preserve"> </w:t>
      </w:r>
      <w:r>
        <w:rPr>
          <w:sz w:val="24"/>
        </w:rPr>
        <w:t>Disponível</w:t>
      </w:r>
      <w:r>
        <w:rPr>
          <w:spacing w:val="49"/>
          <w:sz w:val="24"/>
        </w:rPr>
        <w:t xml:space="preserve"> </w:t>
      </w:r>
      <w:r>
        <w:rPr>
          <w:sz w:val="24"/>
        </w:rPr>
        <w:t>em:</w:t>
      </w:r>
      <w:r>
        <w:rPr>
          <w:spacing w:val="51"/>
          <w:sz w:val="24"/>
        </w:rPr>
        <w:t xml:space="preserve"> </w:t>
      </w:r>
      <w:r>
        <w:rPr>
          <w:color w:val="0000FF"/>
          <w:sz w:val="24"/>
          <w:u w:val="single" w:color="0000FF"/>
        </w:rPr>
        <w:t>https://</w:t>
      </w:r>
      <w:hyperlink r:id="rId14">
        <w:r>
          <w:rPr>
            <w:color w:val="0000FF"/>
            <w:sz w:val="24"/>
            <w:u w:val="single" w:color="0000FF"/>
          </w:rPr>
          <w:t>www.ijert.org/research/iot-</w:t>
        </w:r>
      </w:hyperlink>
    </w:p>
    <w:p w14:paraId="1804EBE4" w14:textId="77777777" w:rsidR="007101F1" w:rsidRDefault="007101F1" w:rsidP="007101F1">
      <w:pPr>
        <w:pStyle w:val="Corpodetexto"/>
        <w:ind w:left="101"/>
        <w:jc w:val="both"/>
      </w:pPr>
      <w:r>
        <w:rPr>
          <w:color w:val="0000FF"/>
          <w:u w:val="single" w:color="0000FF"/>
        </w:rPr>
        <w:t>based-surveillance-robot-IJERTV7IS030061.pdf</w:t>
      </w:r>
      <w:r>
        <w:t>.</w:t>
      </w:r>
      <w:r>
        <w:rPr>
          <w:spacing w:val="-1"/>
        </w:rPr>
        <w:t xml:space="preserve"> </w:t>
      </w:r>
      <w:r>
        <w:t>Acesso em:</w:t>
      </w:r>
      <w:r>
        <w:rPr>
          <w:spacing w:val="-2"/>
        </w:rPr>
        <w:t xml:space="preserve"> </w:t>
      </w:r>
      <w:r>
        <w:t>24</w:t>
      </w:r>
      <w:r>
        <w:rPr>
          <w:spacing w:val="-2"/>
        </w:rPr>
        <w:t xml:space="preserve"> </w:t>
      </w:r>
      <w:r>
        <w:t>set.</w:t>
      </w:r>
      <w:r>
        <w:rPr>
          <w:spacing w:val="-2"/>
        </w:rPr>
        <w:t xml:space="preserve"> </w:t>
      </w:r>
      <w:r>
        <w:t>2024.</w:t>
      </w:r>
    </w:p>
    <w:p w14:paraId="0FDA4686" w14:textId="77777777" w:rsidR="007101F1" w:rsidRDefault="007101F1" w:rsidP="007101F1">
      <w:pPr>
        <w:pStyle w:val="Corpodetexto"/>
        <w:ind w:left="101"/>
        <w:jc w:val="both"/>
      </w:pPr>
    </w:p>
    <w:p w14:paraId="43D03B1A" w14:textId="77777777" w:rsidR="007101F1" w:rsidRDefault="007101F1" w:rsidP="007101F1">
      <w:pPr>
        <w:pStyle w:val="Corpodetexto"/>
        <w:ind w:left="101"/>
        <w:jc w:val="both"/>
      </w:pPr>
    </w:p>
    <w:p w14:paraId="267825AB" w14:textId="77777777" w:rsidR="007101F1" w:rsidRDefault="007101F1" w:rsidP="007101F1">
      <w:pPr>
        <w:pStyle w:val="Corpodetexto"/>
        <w:ind w:left="101"/>
        <w:jc w:val="both"/>
      </w:pPr>
    </w:p>
    <w:p w14:paraId="65FF83BA" w14:textId="77777777" w:rsidR="007101F1" w:rsidRPr="007101F1" w:rsidRDefault="007101F1" w:rsidP="007101F1">
      <w:pPr>
        <w:widowControl/>
        <w:autoSpaceDE/>
        <w:autoSpaceDN/>
        <w:spacing w:before="100" w:beforeAutospacing="1" w:after="100" w:afterAutospacing="1"/>
        <w:rPr>
          <w:sz w:val="24"/>
          <w:szCs w:val="24"/>
          <w:lang w:eastAsia="pt-BR"/>
        </w:rPr>
      </w:pPr>
    </w:p>
    <w:p w14:paraId="3E66A22A" w14:textId="77777777" w:rsidR="007101F1" w:rsidRDefault="007101F1" w:rsidP="002F4390">
      <w:pPr>
        <w:pStyle w:val="NormalWeb"/>
      </w:pPr>
    </w:p>
    <w:p w14:paraId="22EBBB70" w14:textId="6508C6C3" w:rsidR="00FF02B3" w:rsidRPr="00FF02B3" w:rsidRDefault="00FF02B3" w:rsidP="00FF02B3">
      <w:pPr>
        <w:widowControl/>
        <w:autoSpaceDE/>
        <w:autoSpaceDN/>
        <w:spacing w:before="100" w:beforeAutospacing="1" w:after="100" w:afterAutospacing="1"/>
        <w:rPr>
          <w:sz w:val="24"/>
          <w:szCs w:val="24"/>
          <w:lang w:val="pt-BR" w:eastAsia="pt-BR"/>
        </w:rPr>
      </w:pPr>
    </w:p>
    <w:p w14:paraId="2922F062" w14:textId="4612D136" w:rsidR="003E71DD" w:rsidRPr="002F4390" w:rsidRDefault="003E71DD" w:rsidP="002F4390">
      <w:pPr>
        <w:widowControl/>
        <w:autoSpaceDE/>
        <w:autoSpaceDN/>
        <w:rPr>
          <w:sz w:val="24"/>
          <w:szCs w:val="24"/>
          <w:lang w:val="pt-BR" w:eastAsia="pt-BR"/>
        </w:rPr>
      </w:pPr>
    </w:p>
    <w:sectPr w:rsidR="003E71DD" w:rsidRPr="002F4390">
      <w:pgSz w:w="11910" w:h="16840"/>
      <w:pgMar w:top="1580" w:right="156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5460F"/>
    <w:multiLevelType w:val="hybridMultilevel"/>
    <w:tmpl w:val="F0C08A3A"/>
    <w:lvl w:ilvl="0" w:tplc="5160466E">
      <w:start w:val="1"/>
      <w:numFmt w:val="decimal"/>
      <w:lvlText w:val="%1."/>
      <w:lvlJc w:val="left"/>
      <w:pPr>
        <w:ind w:left="721" w:hanging="360"/>
      </w:pPr>
      <w:rPr>
        <w:rFonts w:ascii="Times New Roman" w:eastAsia="Times New Roman" w:hAnsi="Times New Roman" w:cs="Times New Roman" w:hint="default"/>
        <w:w w:val="100"/>
        <w:sz w:val="24"/>
        <w:szCs w:val="24"/>
        <w:lang w:val="pt-PT" w:eastAsia="en-US" w:bidi="ar-SA"/>
      </w:rPr>
    </w:lvl>
    <w:lvl w:ilvl="1" w:tplc="4782C088">
      <w:numFmt w:val="bullet"/>
      <w:lvlText w:val="•"/>
      <w:lvlJc w:val="left"/>
      <w:pPr>
        <w:ind w:left="1512" w:hanging="360"/>
      </w:pPr>
      <w:rPr>
        <w:rFonts w:hint="default"/>
        <w:lang w:val="pt-PT" w:eastAsia="en-US" w:bidi="ar-SA"/>
      </w:rPr>
    </w:lvl>
    <w:lvl w:ilvl="2" w:tplc="B9904014">
      <w:numFmt w:val="bullet"/>
      <w:lvlText w:val="•"/>
      <w:lvlJc w:val="left"/>
      <w:pPr>
        <w:ind w:left="2305" w:hanging="360"/>
      </w:pPr>
      <w:rPr>
        <w:rFonts w:hint="default"/>
        <w:lang w:val="pt-PT" w:eastAsia="en-US" w:bidi="ar-SA"/>
      </w:rPr>
    </w:lvl>
    <w:lvl w:ilvl="3" w:tplc="AA5E7FF6">
      <w:numFmt w:val="bullet"/>
      <w:lvlText w:val="•"/>
      <w:lvlJc w:val="left"/>
      <w:pPr>
        <w:ind w:left="3097" w:hanging="360"/>
      </w:pPr>
      <w:rPr>
        <w:rFonts w:hint="default"/>
        <w:lang w:val="pt-PT" w:eastAsia="en-US" w:bidi="ar-SA"/>
      </w:rPr>
    </w:lvl>
    <w:lvl w:ilvl="4" w:tplc="8EE427CA">
      <w:numFmt w:val="bullet"/>
      <w:lvlText w:val="•"/>
      <w:lvlJc w:val="left"/>
      <w:pPr>
        <w:ind w:left="3890" w:hanging="360"/>
      </w:pPr>
      <w:rPr>
        <w:rFonts w:hint="default"/>
        <w:lang w:val="pt-PT" w:eastAsia="en-US" w:bidi="ar-SA"/>
      </w:rPr>
    </w:lvl>
    <w:lvl w:ilvl="5" w:tplc="DC14A084">
      <w:numFmt w:val="bullet"/>
      <w:lvlText w:val="•"/>
      <w:lvlJc w:val="left"/>
      <w:pPr>
        <w:ind w:left="4683" w:hanging="360"/>
      </w:pPr>
      <w:rPr>
        <w:rFonts w:hint="default"/>
        <w:lang w:val="pt-PT" w:eastAsia="en-US" w:bidi="ar-SA"/>
      </w:rPr>
    </w:lvl>
    <w:lvl w:ilvl="6" w:tplc="782A83C2">
      <w:numFmt w:val="bullet"/>
      <w:lvlText w:val="•"/>
      <w:lvlJc w:val="left"/>
      <w:pPr>
        <w:ind w:left="5475" w:hanging="360"/>
      </w:pPr>
      <w:rPr>
        <w:rFonts w:hint="default"/>
        <w:lang w:val="pt-PT" w:eastAsia="en-US" w:bidi="ar-SA"/>
      </w:rPr>
    </w:lvl>
    <w:lvl w:ilvl="7" w:tplc="33269762">
      <w:numFmt w:val="bullet"/>
      <w:lvlText w:val="•"/>
      <w:lvlJc w:val="left"/>
      <w:pPr>
        <w:ind w:left="6268" w:hanging="360"/>
      </w:pPr>
      <w:rPr>
        <w:rFonts w:hint="default"/>
        <w:lang w:val="pt-PT" w:eastAsia="en-US" w:bidi="ar-SA"/>
      </w:rPr>
    </w:lvl>
    <w:lvl w:ilvl="8" w:tplc="0BEA65E2">
      <w:numFmt w:val="bullet"/>
      <w:lvlText w:val="•"/>
      <w:lvlJc w:val="left"/>
      <w:pPr>
        <w:ind w:left="7061" w:hanging="360"/>
      </w:pPr>
      <w:rPr>
        <w:rFonts w:hint="default"/>
        <w:lang w:val="pt-PT" w:eastAsia="en-US" w:bidi="ar-SA"/>
      </w:rPr>
    </w:lvl>
  </w:abstractNum>
  <w:abstractNum w:abstractNumId="1" w15:restartNumberingAfterBreak="0">
    <w:nsid w:val="219F10F0"/>
    <w:multiLevelType w:val="hybridMultilevel"/>
    <w:tmpl w:val="EDC400BC"/>
    <w:lvl w:ilvl="0" w:tplc="9BCC7E6A">
      <w:start w:val="1"/>
      <w:numFmt w:val="decimal"/>
      <w:lvlText w:val="%1."/>
      <w:lvlJc w:val="left"/>
      <w:pPr>
        <w:ind w:left="360" w:hanging="260"/>
      </w:pPr>
      <w:rPr>
        <w:rFonts w:ascii="Times New Roman" w:eastAsia="Times New Roman" w:hAnsi="Times New Roman" w:cs="Times New Roman" w:hint="default"/>
        <w:b/>
        <w:bCs/>
        <w:w w:val="99"/>
        <w:sz w:val="26"/>
        <w:szCs w:val="26"/>
        <w:lang w:val="pt-PT" w:eastAsia="en-US" w:bidi="ar-SA"/>
      </w:rPr>
    </w:lvl>
    <w:lvl w:ilvl="1" w:tplc="23EED7BA">
      <w:start w:val="1"/>
      <w:numFmt w:val="decimal"/>
      <w:lvlText w:val="%2."/>
      <w:lvlJc w:val="left"/>
      <w:pPr>
        <w:ind w:left="821" w:hanging="360"/>
      </w:pPr>
      <w:rPr>
        <w:rFonts w:ascii="Times New Roman" w:eastAsia="Times New Roman" w:hAnsi="Times New Roman" w:cs="Times New Roman" w:hint="default"/>
        <w:w w:val="100"/>
        <w:sz w:val="24"/>
        <w:szCs w:val="24"/>
        <w:lang w:val="pt-PT" w:eastAsia="en-US" w:bidi="ar-SA"/>
      </w:rPr>
    </w:lvl>
    <w:lvl w:ilvl="2" w:tplc="B03EBEC2">
      <w:numFmt w:val="bullet"/>
      <w:lvlText w:val="o"/>
      <w:lvlJc w:val="left"/>
      <w:pPr>
        <w:ind w:left="1541" w:hanging="360"/>
      </w:pPr>
      <w:rPr>
        <w:rFonts w:ascii="Courier New" w:eastAsia="Courier New" w:hAnsi="Courier New" w:cs="Courier New" w:hint="default"/>
        <w:w w:val="99"/>
        <w:sz w:val="20"/>
        <w:szCs w:val="20"/>
        <w:lang w:val="pt-PT" w:eastAsia="en-US" w:bidi="ar-SA"/>
      </w:rPr>
    </w:lvl>
    <w:lvl w:ilvl="3" w:tplc="A1445C84">
      <w:numFmt w:val="bullet"/>
      <w:lvlText w:val=""/>
      <w:lvlJc w:val="left"/>
      <w:pPr>
        <w:ind w:left="2261" w:hanging="360"/>
      </w:pPr>
      <w:rPr>
        <w:rFonts w:ascii="Wingdings" w:eastAsia="Wingdings" w:hAnsi="Wingdings" w:cs="Wingdings" w:hint="default"/>
        <w:w w:val="99"/>
        <w:sz w:val="20"/>
        <w:szCs w:val="20"/>
        <w:lang w:val="pt-PT" w:eastAsia="en-US" w:bidi="ar-SA"/>
      </w:rPr>
    </w:lvl>
    <w:lvl w:ilvl="4" w:tplc="BD82D782">
      <w:numFmt w:val="bullet"/>
      <w:lvlText w:val="•"/>
      <w:lvlJc w:val="left"/>
      <w:pPr>
        <w:ind w:left="3186" w:hanging="360"/>
      </w:pPr>
      <w:rPr>
        <w:rFonts w:hint="default"/>
        <w:lang w:val="pt-PT" w:eastAsia="en-US" w:bidi="ar-SA"/>
      </w:rPr>
    </w:lvl>
    <w:lvl w:ilvl="5" w:tplc="464A1A98">
      <w:numFmt w:val="bullet"/>
      <w:lvlText w:val="•"/>
      <w:lvlJc w:val="left"/>
      <w:pPr>
        <w:ind w:left="4113" w:hanging="360"/>
      </w:pPr>
      <w:rPr>
        <w:rFonts w:hint="default"/>
        <w:lang w:val="pt-PT" w:eastAsia="en-US" w:bidi="ar-SA"/>
      </w:rPr>
    </w:lvl>
    <w:lvl w:ilvl="6" w:tplc="9B68858C">
      <w:numFmt w:val="bullet"/>
      <w:lvlText w:val="•"/>
      <w:lvlJc w:val="left"/>
      <w:pPr>
        <w:ind w:left="5039" w:hanging="360"/>
      </w:pPr>
      <w:rPr>
        <w:rFonts w:hint="default"/>
        <w:lang w:val="pt-PT" w:eastAsia="en-US" w:bidi="ar-SA"/>
      </w:rPr>
    </w:lvl>
    <w:lvl w:ilvl="7" w:tplc="ABE85ED2">
      <w:numFmt w:val="bullet"/>
      <w:lvlText w:val="•"/>
      <w:lvlJc w:val="left"/>
      <w:pPr>
        <w:ind w:left="5966" w:hanging="360"/>
      </w:pPr>
      <w:rPr>
        <w:rFonts w:hint="default"/>
        <w:lang w:val="pt-PT" w:eastAsia="en-US" w:bidi="ar-SA"/>
      </w:rPr>
    </w:lvl>
    <w:lvl w:ilvl="8" w:tplc="2578FA56">
      <w:numFmt w:val="bullet"/>
      <w:lvlText w:val="•"/>
      <w:lvlJc w:val="left"/>
      <w:pPr>
        <w:ind w:left="6893" w:hanging="360"/>
      </w:pPr>
      <w:rPr>
        <w:rFonts w:hint="default"/>
        <w:lang w:val="pt-PT" w:eastAsia="en-US" w:bidi="ar-SA"/>
      </w:rPr>
    </w:lvl>
  </w:abstractNum>
  <w:abstractNum w:abstractNumId="2" w15:restartNumberingAfterBreak="0">
    <w:nsid w:val="2BAE6BE5"/>
    <w:multiLevelType w:val="multilevel"/>
    <w:tmpl w:val="DF2AC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1B4802"/>
    <w:multiLevelType w:val="hybridMultilevel"/>
    <w:tmpl w:val="5024CDAA"/>
    <w:lvl w:ilvl="0" w:tplc="9BB62A06">
      <w:start w:val="1"/>
      <w:numFmt w:val="decimal"/>
      <w:lvlText w:val="%1."/>
      <w:lvlJc w:val="left"/>
      <w:pPr>
        <w:ind w:left="821" w:hanging="360"/>
      </w:pPr>
      <w:rPr>
        <w:rFonts w:ascii="Times New Roman" w:eastAsia="Times New Roman" w:hAnsi="Times New Roman" w:cs="Times New Roman" w:hint="default"/>
        <w:w w:val="100"/>
        <w:sz w:val="24"/>
        <w:szCs w:val="24"/>
        <w:lang w:val="pt-PT" w:eastAsia="en-US" w:bidi="ar-SA"/>
      </w:rPr>
    </w:lvl>
    <w:lvl w:ilvl="1" w:tplc="AAD6781E">
      <w:numFmt w:val="bullet"/>
      <w:lvlText w:val="•"/>
      <w:lvlJc w:val="left"/>
      <w:pPr>
        <w:ind w:left="1612" w:hanging="360"/>
      </w:pPr>
      <w:rPr>
        <w:rFonts w:hint="default"/>
        <w:lang w:val="pt-PT" w:eastAsia="en-US" w:bidi="ar-SA"/>
      </w:rPr>
    </w:lvl>
    <w:lvl w:ilvl="2" w:tplc="AB48845E">
      <w:numFmt w:val="bullet"/>
      <w:lvlText w:val="•"/>
      <w:lvlJc w:val="left"/>
      <w:pPr>
        <w:ind w:left="2405" w:hanging="360"/>
      </w:pPr>
      <w:rPr>
        <w:rFonts w:hint="default"/>
        <w:lang w:val="pt-PT" w:eastAsia="en-US" w:bidi="ar-SA"/>
      </w:rPr>
    </w:lvl>
    <w:lvl w:ilvl="3" w:tplc="856E610E">
      <w:numFmt w:val="bullet"/>
      <w:lvlText w:val="•"/>
      <w:lvlJc w:val="left"/>
      <w:pPr>
        <w:ind w:left="3197" w:hanging="360"/>
      </w:pPr>
      <w:rPr>
        <w:rFonts w:hint="default"/>
        <w:lang w:val="pt-PT" w:eastAsia="en-US" w:bidi="ar-SA"/>
      </w:rPr>
    </w:lvl>
    <w:lvl w:ilvl="4" w:tplc="AD8C6328">
      <w:numFmt w:val="bullet"/>
      <w:lvlText w:val="•"/>
      <w:lvlJc w:val="left"/>
      <w:pPr>
        <w:ind w:left="3990" w:hanging="360"/>
      </w:pPr>
      <w:rPr>
        <w:rFonts w:hint="default"/>
        <w:lang w:val="pt-PT" w:eastAsia="en-US" w:bidi="ar-SA"/>
      </w:rPr>
    </w:lvl>
    <w:lvl w:ilvl="5" w:tplc="76EA5D2C">
      <w:numFmt w:val="bullet"/>
      <w:lvlText w:val="•"/>
      <w:lvlJc w:val="left"/>
      <w:pPr>
        <w:ind w:left="4783" w:hanging="360"/>
      </w:pPr>
      <w:rPr>
        <w:rFonts w:hint="default"/>
        <w:lang w:val="pt-PT" w:eastAsia="en-US" w:bidi="ar-SA"/>
      </w:rPr>
    </w:lvl>
    <w:lvl w:ilvl="6" w:tplc="D35C2DE4">
      <w:numFmt w:val="bullet"/>
      <w:lvlText w:val="•"/>
      <w:lvlJc w:val="left"/>
      <w:pPr>
        <w:ind w:left="5575" w:hanging="360"/>
      </w:pPr>
      <w:rPr>
        <w:rFonts w:hint="default"/>
        <w:lang w:val="pt-PT" w:eastAsia="en-US" w:bidi="ar-SA"/>
      </w:rPr>
    </w:lvl>
    <w:lvl w:ilvl="7" w:tplc="D7C09336">
      <w:numFmt w:val="bullet"/>
      <w:lvlText w:val="•"/>
      <w:lvlJc w:val="left"/>
      <w:pPr>
        <w:ind w:left="6368" w:hanging="360"/>
      </w:pPr>
      <w:rPr>
        <w:rFonts w:hint="default"/>
        <w:lang w:val="pt-PT" w:eastAsia="en-US" w:bidi="ar-SA"/>
      </w:rPr>
    </w:lvl>
    <w:lvl w:ilvl="8" w:tplc="19B0E09C">
      <w:numFmt w:val="bullet"/>
      <w:lvlText w:val="•"/>
      <w:lvlJc w:val="left"/>
      <w:pPr>
        <w:ind w:left="7161" w:hanging="360"/>
      </w:pPr>
      <w:rPr>
        <w:rFonts w:hint="default"/>
        <w:lang w:val="pt-PT" w:eastAsia="en-US" w:bidi="ar-SA"/>
      </w:rPr>
    </w:lvl>
  </w:abstractNum>
  <w:abstractNum w:abstractNumId="4" w15:restartNumberingAfterBreak="0">
    <w:nsid w:val="3BBF4347"/>
    <w:multiLevelType w:val="hybridMultilevel"/>
    <w:tmpl w:val="86365170"/>
    <w:lvl w:ilvl="0" w:tplc="C7FA77E8">
      <w:start w:val="1"/>
      <w:numFmt w:val="decimal"/>
      <w:lvlText w:val="%1."/>
      <w:lvlJc w:val="left"/>
      <w:pPr>
        <w:ind w:left="821" w:hanging="360"/>
        <w:jc w:val="right"/>
      </w:pPr>
      <w:rPr>
        <w:rFonts w:hint="default"/>
        <w:w w:val="100"/>
        <w:lang w:val="pt-PT" w:eastAsia="en-US" w:bidi="ar-SA"/>
      </w:rPr>
    </w:lvl>
    <w:lvl w:ilvl="1" w:tplc="9E04A8EA">
      <w:numFmt w:val="bullet"/>
      <w:lvlText w:val="•"/>
      <w:lvlJc w:val="left"/>
      <w:pPr>
        <w:ind w:left="1612" w:hanging="360"/>
      </w:pPr>
      <w:rPr>
        <w:rFonts w:hint="default"/>
        <w:lang w:val="pt-PT" w:eastAsia="en-US" w:bidi="ar-SA"/>
      </w:rPr>
    </w:lvl>
    <w:lvl w:ilvl="2" w:tplc="93303114">
      <w:numFmt w:val="bullet"/>
      <w:lvlText w:val="•"/>
      <w:lvlJc w:val="left"/>
      <w:pPr>
        <w:ind w:left="2405" w:hanging="360"/>
      </w:pPr>
      <w:rPr>
        <w:rFonts w:hint="default"/>
        <w:lang w:val="pt-PT" w:eastAsia="en-US" w:bidi="ar-SA"/>
      </w:rPr>
    </w:lvl>
    <w:lvl w:ilvl="3" w:tplc="4B160DA8">
      <w:numFmt w:val="bullet"/>
      <w:lvlText w:val="•"/>
      <w:lvlJc w:val="left"/>
      <w:pPr>
        <w:ind w:left="3197" w:hanging="360"/>
      </w:pPr>
      <w:rPr>
        <w:rFonts w:hint="default"/>
        <w:lang w:val="pt-PT" w:eastAsia="en-US" w:bidi="ar-SA"/>
      </w:rPr>
    </w:lvl>
    <w:lvl w:ilvl="4" w:tplc="6518CA08">
      <w:numFmt w:val="bullet"/>
      <w:lvlText w:val="•"/>
      <w:lvlJc w:val="left"/>
      <w:pPr>
        <w:ind w:left="3990" w:hanging="360"/>
      </w:pPr>
      <w:rPr>
        <w:rFonts w:hint="default"/>
        <w:lang w:val="pt-PT" w:eastAsia="en-US" w:bidi="ar-SA"/>
      </w:rPr>
    </w:lvl>
    <w:lvl w:ilvl="5" w:tplc="2AC2C286">
      <w:numFmt w:val="bullet"/>
      <w:lvlText w:val="•"/>
      <w:lvlJc w:val="left"/>
      <w:pPr>
        <w:ind w:left="4783" w:hanging="360"/>
      </w:pPr>
      <w:rPr>
        <w:rFonts w:hint="default"/>
        <w:lang w:val="pt-PT" w:eastAsia="en-US" w:bidi="ar-SA"/>
      </w:rPr>
    </w:lvl>
    <w:lvl w:ilvl="6" w:tplc="45B6E25E">
      <w:numFmt w:val="bullet"/>
      <w:lvlText w:val="•"/>
      <w:lvlJc w:val="left"/>
      <w:pPr>
        <w:ind w:left="5575" w:hanging="360"/>
      </w:pPr>
      <w:rPr>
        <w:rFonts w:hint="default"/>
        <w:lang w:val="pt-PT" w:eastAsia="en-US" w:bidi="ar-SA"/>
      </w:rPr>
    </w:lvl>
    <w:lvl w:ilvl="7" w:tplc="D7242570">
      <w:numFmt w:val="bullet"/>
      <w:lvlText w:val="•"/>
      <w:lvlJc w:val="left"/>
      <w:pPr>
        <w:ind w:left="6368" w:hanging="360"/>
      </w:pPr>
      <w:rPr>
        <w:rFonts w:hint="default"/>
        <w:lang w:val="pt-PT" w:eastAsia="en-US" w:bidi="ar-SA"/>
      </w:rPr>
    </w:lvl>
    <w:lvl w:ilvl="8" w:tplc="C46CFDD2">
      <w:numFmt w:val="bullet"/>
      <w:lvlText w:val="•"/>
      <w:lvlJc w:val="left"/>
      <w:pPr>
        <w:ind w:left="7161" w:hanging="360"/>
      </w:pPr>
      <w:rPr>
        <w:rFonts w:hint="default"/>
        <w:lang w:val="pt-PT" w:eastAsia="en-US" w:bidi="ar-SA"/>
      </w:rPr>
    </w:lvl>
  </w:abstractNum>
  <w:abstractNum w:abstractNumId="5" w15:restartNumberingAfterBreak="0">
    <w:nsid w:val="5BF5113E"/>
    <w:multiLevelType w:val="hybridMultilevel"/>
    <w:tmpl w:val="DD2A30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3391DC0"/>
    <w:multiLevelType w:val="multilevel"/>
    <w:tmpl w:val="FE66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344465"/>
    <w:multiLevelType w:val="hybridMultilevel"/>
    <w:tmpl w:val="F0C08A3A"/>
    <w:lvl w:ilvl="0" w:tplc="FFFFFFFF">
      <w:start w:val="1"/>
      <w:numFmt w:val="decimal"/>
      <w:lvlText w:val="%1."/>
      <w:lvlJc w:val="left"/>
      <w:pPr>
        <w:ind w:left="721" w:hanging="360"/>
      </w:pPr>
      <w:rPr>
        <w:rFonts w:ascii="Times New Roman" w:eastAsia="Times New Roman" w:hAnsi="Times New Roman" w:cs="Times New Roman" w:hint="default"/>
        <w:w w:val="100"/>
        <w:sz w:val="24"/>
        <w:szCs w:val="24"/>
        <w:lang w:val="pt-PT" w:eastAsia="en-US" w:bidi="ar-SA"/>
      </w:rPr>
    </w:lvl>
    <w:lvl w:ilvl="1" w:tplc="FFFFFFFF">
      <w:numFmt w:val="bullet"/>
      <w:lvlText w:val="•"/>
      <w:lvlJc w:val="left"/>
      <w:pPr>
        <w:ind w:left="1512" w:hanging="360"/>
      </w:pPr>
      <w:rPr>
        <w:rFonts w:hint="default"/>
        <w:lang w:val="pt-PT" w:eastAsia="en-US" w:bidi="ar-SA"/>
      </w:rPr>
    </w:lvl>
    <w:lvl w:ilvl="2" w:tplc="FFFFFFFF">
      <w:numFmt w:val="bullet"/>
      <w:lvlText w:val="•"/>
      <w:lvlJc w:val="left"/>
      <w:pPr>
        <w:ind w:left="2305" w:hanging="360"/>
      </w:pPr>
      <w:rPr>
        <w:rFonts w:hint="default"/>
        <w:lang w:val="pt-PT" w:eastAsia="en-US" w:bidi="ar-SA"/>
      </w:rPr>
    </w:lvl>
    <w:lvl w:ilvl="3" w:tplc="FFFFFFFF">
      <w:numFmt w:val="bullet"/>
      <w:lvlText w:val="•"/>
      <w:lvlJc w:val="left"/>
      <w:pPr>
        <w:ind w:left="3097" w:hanging="360"/>
      </w:pPr>
      <w:rPr>
        <w:rFonts w:hint="default"/>
        <w:lang w:val="pt-PT" w:eastAsia="en-US" w:bidi="ar-SA"/>
      </w:rPr>
    </w:lvl>
    <w:lvl w:ilvl="4" w:tplc="FFFFFFFF">
      <w:numFmt w:val="bullet"/>
      <w:lvlText w:val="•"/>
      <w:lvlJc w:val="left"/>
      <w:pPr>
        <w:ind w:left="3890" w:hanging="360"/>
      </w:pPr>
      <w:rPr>
        <w:rFonts w:hint="default"/>
        <w:lang w:val="pt-PT" w:eastAsia="en-US" w:bidi="ar-SA"/>
      </w:rPr>
    </w:lvl>
    <w:lvl w:ilvl="5" w:tplc="FFFFFFFF">
      <w:numFmt w:val="bullet"/>
      <w:lvlText w:val="•"/>
      <w:lvlJc w:val="left"/>
      <w:pPr>
        <w:ind w:left="4683" w:hanging="360"/>
      </w:pPr>
      <w:rPr>
        <w:rFonts w:hint="default"/>
        <w:lang w:val="pt-PT" w:eastAsia="en-US" w:bidi="ar-SA"/>
      </w:rPr>
    </w:lvl>
    <w:lvl w:ilvl="6" w:tplc="FFFFFFFF">
      <w:numFmt w:val="bullet"/>
      <w:lvlText w:val="•"/>
      <w:lvlJc w:val="left"/>
      <w:pPr>
        <w:ind w:left="5475" w:hanging="360"/>
      </w:pPr>
      <w:rPr>
        <w:rFonts w:hint="default"/>
        <w:lang w:val="pt-PT" w:eastAsia="en-US" w:bidi="ar-SA"/>
      </w:rPr>
    </w:lvl>
    <w:lvl w:ilvl="7" w:tplc="FFFFFFFF">
      <w:numFmt w:val="bullet"/>
      <w:lvlText w:val="•"/>
      <w:lvlJc w:val="left"/>
      <w:pPr>
        <w:ind w:left="6268" w:hanging="360"/>
      </w:pPr>
      <w:rPr>
        <w:rFonts w:hint="default"/>
        <w:lang w:val="pt-PT" w:eastAsia="en-US" w:bidi="ar-SA"/>
      </w:rPr>
    </w:lvl>
    <w:lvl w:ilvl="8" w:tplc="FFFFFFFF">
      <w:numFmt w:val="bullet"/>
      <w:lvlText w:val="•"/>
      <w:lvlJc w:val="left"/>
      <w:pPr>
        <w:ind w:left="7061" w:hanging="360"/>
      </w:pPr>
      <w:rPr>
        <w:rFonts w:hint="default"/>
        <w:lang w:val="pt-PT" w:eastAsia="en-US" w:bidi="ar-SA"/>
      </w:rPr>
    </w:lvl>
  </w:abstractNum>
  <w:num w:numId="1" w16cid:durableId="1564833601">
    <w:abstractNumId w:val="0"/>
  </w:num>
  <w:num w:numId="2" w16cid:durableId="1105425824">
    <w:abstractNumId w:val="4"/>
  </w:num>
  <w:num w:numId="3" w16cid:durableId="1953702657">
    <w:abstractNumId w:val="3"/>
  </w:num>
  <w:num w:numId="4" w16cid:durableId="228348901">
    <w:abstractNumId w:val="1"/>
  </w:num>
  <w:num w:numId="5" w16cid:durableId="1126701773">
    <w:abstractNumId w:val="5"/>
  </w:num>
  <w:num w:numId="6" w16cid:durableId="110981592">
    <w:abstractNumId w:val="7"/>
  </w:num>
  <w:num w:numId="7" w16cid:durableId="1017731831">
    <w:abstractNumId w:val="2"/>
  </w:num>
  <w:num w:numId="8" w16cid:durableId="4599570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C5A"/>
    <w:rsid w:val="002F4390"/>
    <w:rsid w:val="003E71DD"/>
    <w:rsid w:val="004962AF"/>
    <w:rsid w:val="00636C5A"/>
    <w:rsid w:val="006E19A9"/>
    <w:rsid w:val="007101F1"/>
    <w:rsid w:val="00862EEF"/>
    <w:rsid w:val="008900AF"/>
    <w:rsid w:val="009701BA"/>
    <w:rsid w:val="00AD27B7"/>
    <w:rsid w:val="00CA31BE"/>
    <w:rsid w:val="00EC3407"/>
    <w:rsid w:val="00F23756"/>
    <w:rsid w:val="00FF02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9C276"/>
  <w15:docId w15:val="{EE20A9D3-76E6-4C94-9439-50F6A4209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link w:val="Ttulo1Char"/>
    <w:uiPriority w:val="9"/>
    <w:qFormat/>
    <w:pPr>
      <w:spacing w:before="88"/>
      <w:ind w:left="360" w:hanging="260"/>
      <w:outlineLvl w:val="0"/>
    </w:pPr>
    <w:rPr>
      <w:b/>
      <w:bCs/>
      <w:sz w:val="26"/>
      <w:szCs w:val="26"/>
    </w:rPr>
  </w:style>
  <w:style w:type="paragraph" w:styleId="Ttulo2">
    <w:name w:val="heading 2"/>
    <w:basedOn w:val="Normal"/>
    <w:link w:val="Ttulo2Char"/>
    <w:uiPriority w:val="9"/>
    <w:unhideWhenUsed/>
    <w:qFormat/>
    <w:pPr>
      <w:ind w:left="101" w:hanging="361"/>
      <w:outlineLvl w:val="1"/>
    </w:pPr>
    <w:rPr>
      <w:b/>
      <w:bCs/>
      <w:sz w:val="24"/>
      <w:szCs w:val="24"/>
    </w:rPr>
  </w:style>
  <w:style w:type="paragraph" w:styleId="Ttulo3">
    <w:name w:val="heading 3"/>
    <w:basedOn w:val="Normal"/>
    <w:next w:val="Normal"/>
    <w:link w:val="Ttulo3Char"/>
    <w:uiPriority w:val="9"/>
    <w:semiHidden/>
    <w:unhideWhenUsed/>
    <w:qFormat/>
    <w:rsid w:val="007101F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Pr>
      <w:sz w:val="24"/>
      <w:szCs w:val="24"/>
    </w:rPr>
  </w:style>
  <w:style w:type="paragraph" w:styleId="Ttulo">
    <w:name w:val="Title"/>
    <w:basedOn w:val="Normal"/>
    <w:uiPriority w:val="10"/>
    <w:qFormat/>
    <w:pPr>
      <w:spacing w:before="85"/>
      <w:ind w:left="881" w:right="295" w:hanging="214"/>
    </w:pPr>
    <w:rPr>
      <w:b/>
      <w:bCs/>
      <w:sz w:val="32"/>
      <w:szCs w:val="32"/>
    </w:rPr>
  </w:style>
  <w:style w:type="paragraph" w:styleId="PargrafodaLista">
    <w:name w:val="List Paragraph"/>
    <w:basedOn w:val="Normal"/>
    <w:uiPriority w:val="1"/>
    <w:qFormat/>
    <w:pPr>
      <w:spacing w:before="200"/>
      <w:ind w:left="821" w:hanging="361"/>
    </w:pPr>
  </w:style>
  <w:style w:type="paragraph" w:customStyle="1" w:styleId="TableParagraph">
    <w:name w:val="Table Paragraph"/>
    <w:basedOn w:val="Normal"/>
    <w:uiPriority w:val="1"/>
    <w:qFormat/>
  </w:style>
  <w:style w:type="character" w:customStyle="1" w:styleId="CorpodetextoChar">
    <w:name w:val="Corpo de texto Char"/>
    <w:basedOn w:val="Fontepargpadro"/>
    <w:link w:val="Corpodetexto"/>
    <w:uiPriority w:val="1"/>
    <w:rsid w:val="00AD27B7"/>
    <w:rPr>
      <w:rFonts w:ascii="Times New Roman" w:eastAsia="Times New Roman" w:hAnsi="Times New Roman" w:cs="Times New Roman"/>
      <w:sz w:val="24"/>
      <w:szCs w:val="24"/>
      <w:lang w:val="pt-PT"/>
    </w:rPr>
  </w:style>
  <w:style w:type="paragraph" w:styleId="NormalWeb">
    <w:name w:val="Normal (Web)"/>
    <w:basedOn w:val="Normal"/>
    <w:uiPriority w:val="99"/>
    <w:semiHidden/>
    <w:unhideWhenUsed/>
    <w:rsid w:val="00AD27B7"/>
    <w:pPr>
      <w:widowControl/>
      <w:autoSpaceDE/>
      <w:autoSpaceDN/>
      <w:spacing w:before="100" w:beforeAutospacing="1" w:after="100" w:afterAutospacing="1"/>
    </w:pPr>
    <w:rPr>
      <w:sz w:val="24"/>
      <w:szCs w:val="24"/>
      <w:lang w:val="pt-BR" w:eastAsia="pt-BR"/>
    </w:rPr>
  </w:style>
  <w:style w:type="character" w:styleId="Forte">
    <w:name w:val="Strong"/>
    <w:basedOn w:val="Fontepargpadro"/>
    <w:uiPriority w:val="22"/>
    <w:qFormat/>
    <w:rsid w:val="00AD27B7"/>
    <w:rPr>
      <w:b/>
      <w:bCs/>
    </w:rPr>
  </w:style>
  <w:style w:type="character" w:customStyle="1" w:styleId="Ttulo2Char">
    <w:name w:val="Título 2 Char"/>
    <w:basedOn w:val="Fontepargpadro"/>
    <w:link w:val="Ttulo2"/>
    <w:uiPriority w:val="9"/>
    <w:rsid w:val="003E71DD"/>
    <w:rPr>
      <w:rFonts w:ascii="Times New Roman" w:eastAsia="Times New Roman" w:hAnsi="Times New Roman" w:cs="Times New Roman"/>
      <w:b/>
      <w:bCs/>
      <w:sz w:val="24"/>
      <w:szCs w:val="24"/>
      <w:lang w:val="pt-PT"/>
    </w:rPr>
  </w:style>
  <w:style w:type="character" w:customStyle="1" w:styleId="Ttulo3Char">
    <w:name w:val="Título 3 Char"/>
    <w:basedOn w:val="Fontepargpadro"/>
    <w:link w:val="Ttulo3"/>
    <w:uiPriority w:val="9"/>
    <w:semiHidden/>
    <w:rsid w:val="007101F1"/>
    <w:rPr>
      <w:rFonts w:asciiTheme="majorHAnsi" w:eastAsiaTheme="majorEastAsia" w:hAnsiTheme="majorHAnsi" w:cstheme="majorBidi"/>
      <w:color w:val="243F60" w:themeColor="accent1" w:themeShade="7F"/>
      <w:sz w:val="24"/>
      <w:szCs w:val="24"/>
      <w:lang w:val="pt-PT"/>
    </w:rPr>
  </w:style>
  <w:style w:type="character" w:customStyle="1" w:styleId="Ttulo1Char">
    <w:name w:val="Título 1 Char"/>
    <w:basedOn w:val="Fontepargpadro"/>
    <w:link w:val="Ttulo1"/>
    <w:uiPriority w:val="9"/>
    <w:rsid w:val="007101F1"/>
    <w:rPr>
      <w:rFonts w:ascii="Times New Roman" w:eastAsia="Times New Roman" w:hAnsi="Times New Roman" w:cs="Times New Roman"/>
      <w:b/>
      <w:bCs/>
      <w:sz w:val="26"/>
      <w:szCs w:val="2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430371">
      <w:bodyDiv w:val="1"/>
      <w:marLeft w:val="0"/>
      <w:marRight w:val="0"/>
      <w:marTop w:val="0"/>
      <w:marBottom w:val="0"/>
      <w:divBdr>
        <w:top w:val="none" w:sz="0" w:space="0" w:color="auto"/>
        <w:left w:val="none" w:sz="0" w:space="0" w:color="auto"/>
        <w:bottom w:val="none" w:sz="0" w:space="0" w:color="auto"/>
        <w:right w:val="none" w:sz="0" w:space="0" w:color="auto"/>
      </w:divBdr>
    </w:div>
    <w:div w:id="392316778">
      <w:bodyDiv w:val="1"/>
      <w:marLeft w:val="0"/>
      <w:marRight w:val="0"/>
      <w:marTop w:val="0"/>
      <w:marBottom w:val="0"/>
      <w:divBdr>
        <w:top w:val="none" w:sz="0" w:space="0" w:color="auto"/>
        <w:left w:val="none" w:sz="0" w:space="0" w:color="auto"/>
        <w:bottom w:val="none" w:sz="0" w:space="0" w:color="auto"/>
        <w:right w:val="none" w:sz="0" w:space="0" w:color="auto"/>
      </w:divBdr>
    </w:div>
    <w:div w:id="670765379">
      <w:bodyDiv w:val="1"/>
      <w:marLeft w:val="0"/>
      <w:marRight w:val="0"/>
      <w:marTop w:val="0"/>
      <w:marBottom w:val="0"/>
      <w:divBdr>
        <w:top w:val="none" w:sz="0" w:space="0" w:color="auto"/>
        <w:left w:val="none" w:sz="0" w:space="0" w:color="auto"/>
        <w:bottom w:val="none" w:sz="0" w:space="0" w:color="auto"/>
        <w:right w:val="none" w:sz="0" w:space="0" w:color="auto"/>
      </w:divBdr>
    </w:div>
    <w:div w:id="727608243">
      <w:bodyDiv w:val="1"/>
      <w:marLeft w:val="0"/>
      <w:marRight w:val="0"/>
      <w:marTop w:val="0"/>
      <w:marBottom w:val="0"/>
      <w:divBdr>
        <w:top w:val="none" w:sz="0" w:space="0" w:color="auto"/>
        <w:left w:val="none" w:sz="0" w:space="0" w:color="auto"/>
        <w:bottom w:val="none" w:sz="0" w:space="0" w:color="auto"/>
        <w:right w:val="none" w:sz="0" w:space="0" w:color="auto"/>
      </w:divBdr>
    </w:div>
    <w:div w:id="967316597">
      <w:bodyDiv w:val="1"/>
      <w:marLeft w:val="0"/>
      <w:marRight w:val="0"/>
      <w:marTop w:val="0"/>
      <w:marBottom w:val="0"/>
      <w:divBdr>
        <w:top w:val="none" w:sz="0" w:space="0" w:color="auto"/>
        <w:left w:val="none" w:sz="0" w:space="0" w:color="auto"/>
        <w:bottom w:val="none" w:sz="0" w:space="0" w:color="auto"/>
        <w:right w:val="none" w:sz="0" w:space="0" w:color="auto"/>
      </w:divBdr>
    </w:div>
    <w:div w:id="1002049037">
      <w:bodyDiv w:val="1"/>
      <w:marLeft w:val="0"/>
      <w:marRight w:val="0"/>
      <w:marTop w:val="0"/>
      <w:marBottom w:val="0"/>
      <w:divBdr>
        <w:top w:val="none" w:sz="0" w:space="0" w:color="auto"/>
        <w:left w:val="none" w:sz="0" w:space="0" w:color="auto"/>
        <w:bottom w:val="none" w:sz="0" w:space="0" w:color="auto"/>
        <w:right w:val="none" w:sz="0" w:space="0" w:color="auto"/>
      </w:divBdr>
    </w:div>
    <w:div w:id="1074354755">
      <w:bodyDiv w:val="1"/>
      <w:marLeft w:val="0"/>
      <w:marRight w:val="0"/>
      <w:marTop w:val="0"/>
      <w:marBottom w:val="0"/>
      <w:divBdr>
        <w:top w:val="none" w:sz="0" w:space="0" w:color="auto"/>
        <w:left w:val="none" w:sz="0" w:space="0" w:color="auto"/>
        <w:bottom w:val="none" w:sz="0" w:space="0" w:color="auto"/>
        <w:right w:val="none" w:sz="0" w:space="0" w:color="auto"/>
      </w:divBdr>
    </w:div>
    <w:div w:id="1081685353">
      <w:bodyDiv w:val="1"/>
      <w:marLeft w:val="0"/>
      <w:marRight w:val="0"/>
      <w:marTop w:val="0"/>
      <w:marBottom w:val="0"/>
      <w:divBdr>
        <w:top w:val="none" w:sz="0" w:space="0" w:color="auto"/>
        <w:left w:val="none" w:sz="0" w:space="0" w:color="auto"/>
        <w:bottom w:val="none" w:sz="0" w:space="0" w:color="auto"/>
        <w:right w:val="none" w:sz="0" w:space="0" w:color="auto"/>
      </w:divBdr>
    </w:div>
    <w:div w:id="1113205086">
      <w:bodyDiv w:val="1"/>
      <w:marLeft w:val="0"/>
      <w:marRight w:val="0"/>
      <w:marTop w:val="0"/>
      <w:marBottom w:val="0"/>
      <w:divBdr>
        <w:top w:val="none" w:sz="0" w:space="0" w:color="auto"/>
        <w:left w:val="none" w:sz="0" w:space="0" w:color="auto"/>
        <w:bottom w:val="none" w:sz="0" w:space="0" w:color="auto"/>
        <w:right w:val="none" w:sz="0" w:space="0" w:color="auto"/>
      </w:divBdr>
    </w:div>
    <w:div w:id="1200630676">
      <w:bodyDiv w:val="1"/>
      <w:marLeft w:val="0"/>
      <w:marRight w:val="0"/>
      <w:marTop w:val="0"/>
      <w:marBottom w:val="0"/>
      <w:divBdr>
        <w:top w:val="none" w:sz="0" w:space="0" w:color="auto"/>
        <w:left w:val="none" w:sz="0" w:space="0" w:color="auto"/>
        <w:bottom w:val="none" w:sz="0" w:space="0" w:color="auto"/>
        <w:right w:val="none" w:sz="0" w:space="0" w:color="auto"/>
      </w:divBdr>
    </w:div>
    <w:div w:id="1263801542">
      <w:bodyDiv w:val="1"/>
      <w:marLeft w:val="0"/>
      <w:marRight w:val="0"/>
      <w:marTop w:val="0"/>
      <w:marBottom w:val="0"/>
      <w:divBdr>
        <w:top w:val="none" w:sz="0" w:space="0" w:color="auto"/>
        <w:left w:val="none" w:sz="0" w:space="0" w:color="auto"/>
        <w:bottom w:val="none" w:sz="0" w:space="0" w:color="auto"/>
        <w:right w:val="none" w:sz="0" w:space="0" w:color="auto"/>
      </w:divBdr>
    </w:div>
    <w:div w:id="1300576189">
      <w:bodyDiv w:val="1"/>
      <w:marLeft w:val="0"/>
      <w:marRight w:val="0"/>
      <w:marTop w:val="0"/>
      <w:marBottom w:val="0"/>
      <w:divBdr>
        <w:top w:val="none" w:sz="0" w:space="0" w:color="auto"/>
        <w:left w:val="none" w:sz="0" w:space="0" w:color="auto"/>
        <w:bottom w:val="none" w:sz="0" w:space="0" w:color="auto"/>
        <w:right w:val="none" w:sz="0" w:space="0" w:color="auto"/>
      </w:divBdr>
    </w:div>
    <w:div w:id="1516729434">
      <w:bodyDiv w:val="1"/>
      <w:marLeft w:val="0"/>
      <w:marRight w:val="0"/>
      <w:marTop w:val="0"/>
      <w:marBottom w:val="0"/>
      <w:divBdr>
        <w:top w:val="none" w:sz="0" w:space="0" w:color="auto"/>
        <w:left w:val="none" w:sz="0" w:space="0" w:color="auto"/>
        <w:bottom w:val="none" w:sz="0" w:space="0" w:color="auto"/>
        <w:right w:val="none" w:sz="0" w:space="0" w:color="auto"/>
      </w:divBdr>
    </w:div>
    <w:div w:id="1567836079">
      <w:bodyDiv w:val="1"/>
      <w:marLeft w:val="0"/>
      <w:marRight w:val="0"/>
      <w:marTop w:val="0"/>
      <w:marBottom w:val="0"/>
      <w:divBdr>
        <w:top w:val="none" w:sz="0" w:space="0" w:color="auto"/>
        <w:left w:val="none" w:sz="0" w:space="0" w:color="auto"/>
        <w:bottom w:val="none" w:sz="0" w:space="0" w:color="auto"/>
        <w:right w:val="none" w:sz="0" w:space="0" w:color="auto"/>
      </w:divBdr>
    </w:div>
    <w:div w:id="1628509885">
      <w:bodyDiv w:val="1"/>
      <w:marLeft w:val="0"/>
      <w:marRight w:val="0"/>
      <w:marTop w:val="0"/>
      <w:marBottom w:val="0"/>
      <w:divBdr>
        <w:top w:val="none" w:sz="0" w:space="0" w:color="auto"/>
        <w:left w:val="none" w:sz="0" w:space="0" w:color="auto"/>
        <w:bottom w:val="none" w:sz="0" w:space="0" w:color="auto"/>
        <w:right w:val="none" w:sz="0" w:space="0" w:color="auto"/>
      </w:divBdr>
    </w:div>
    <w:div w:id="1668554166">
      <w:bodyDiv w:val="1"/>
      <w:marLeft w:val="0"/>
      <w:marRight w:val="0"/>
      <w:marTop w:val="0"/>
      <w:marBottom w:val="0"/>
      <w:divBdr>
        <w:top w:val="none" w:sz="0" w:space="0" w:color="auto"/>
        <w:left w:val="none" w:sz="0" w:space="0" w:color="auto"/>
        <w:bottom w:val="none" w:sz="0" w:space="0" w:color="auto"/>
        <w:right w:val="none" w:sz="0" w:space="0" w:color="auto"/>
      </w:divBdr>
    </w:div>
    <w:div w:id="1865048587">
      <w:bodyDiv w:val="1"/>
      <w:marLeft w:val="0"/>
      <w:marRight w:val="0"/>
      <w:marTop w:val="0"/>
      <w:marBottom w:val="0"/>
      <w:divBdr>
        <w:top w:val="none" w:sz="0" w:space="0" w:color="auto"/>
        <w:left w:val="none" w:sz="0" w:space="0" w:color="auto"/>
        <w:bottom w:val="none" w:sz="0" w:space="0" w:color="auto"/>
        <w:right w:val="none" w:sz="0" w:space="0" w:color="auto"/>
      </w:divBdr>
    </w:div>
    <w:div w:id="2072845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instructables.com/id/Wireless-Heartbeat-Monitor-Part-I/" TargetMode="External"/><Relationship Id="rId3" Type="http://schemas.openxmlformats.org/officeDocument/2006/relationships/settings" Target="settings.xml"/><Relationship Id="rId7" Type="http://schemas.openxmlformats.org/officeDocument/2006/relationships/hyperlink" Target="mailto:10342226@mackenzista.com.br"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ijert.org/research/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11</Pages>
  <Words>2710</Words>
  <Characters>14634</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Microsoft Word - Artigo projeto de IoT - Aplicando 03</vt:lpstr>
    </vt:vector>
  </TitlesOfParts>
  <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Artigo projeto de IoT - Aplicando 03</dc:title>
  <dc:creator>Gabriel Matias</dc:creator>
  <cp:lastModifiedBy>Gabriel Matias</cp:lastModifiedBy>
  <cp:revision>5</cp:revision>
  <dcterms:created xsi:type="dcterms:W3CDTF">2024-11-12T00:12:00Z</dcterms:created>
  <dcterms:modified xsi:type="dcterms:W3CDTF">2024-11-12T12:22:00Z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2024-10-22T00:00:00Z</vt:filetime>
  </property>
  <property fmtid="{D5CDD505-2E9C-101B-9397-08002B2CF9AE}" pid="3" name="LastSaved">
    <vt:filetime>2024-11-04T00:00:00Z</vt:filetime>
  </property>
</Properties>
</file>