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80" w:type="dxa"/>
        <w:jc w:val="center"/>
        <w:tblLayout w:type="fixed"/>
        <w:tblLook w:val="0000" w:firstRow="0" w:lastRow="0" w:firstColumn="0" w:lastColumn="0" w:noHBand="0" w:noVBand="0"/>
      </w:tblPr>
      <w:tblGrid>
        <w:gridCol w:w="1649"/>
        <w:gridCol w:w="3245"/>
        <w:gridCol w:w="1440"/>
        <w:gridCol w:w="1258"/>
        <w:gridCol w:w="1488"/>
      </w:tblGrid>
      <w:tr w:rsidR="009D3E73" w14:paraId="45B26B7B" w14:textId="77777777">
        <w:trPr>
          <w:trHeight w:val="552"/>
          <w:jc w:val="center"/>
        </w:trPr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354733" w14:textId="77777777" w:rsidR="009D3E73" w:rsidRDefault="00000000">
            <w:pPr>
              <w:widowControl w:val="0"/>
              <w:snapToGrid w:val="0"/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Wydział</w:t>
            </w:r>
          </w:p>
          <w:p w14:paraId="3CF95954" w14:textId="77777777" w:rsidR="009D3E73" w:rsidRDefault="00000000">
            <w:pPr>
              <w:widowControl w:val="0"/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WIMiIP</w:t>
            </w:r>
            <w:proofErr w:type="spellEnd"/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E4B146" w14:textId="77777777" w:rsidR="009D3E73" w:rsidRDefault="00000000">
            <w:pPr>
              <w:widowControl w:val="0"/>
              <w:snapToGrid w:val="0"/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Imię i nazwisko</w:t>
            </w:r>
          </w:p>
          <w:p w14:paraId="1471A865" w14:textId="77777777" w:rsidR="009D3E73" w:rsidRDefault="00000000">
            <w:pPr>
              <w:widowControl w:val="0"/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1. Maciej Adamus</w:t>
            </w:r>
          </w:p>
          <w:p w14:paraId="6755D5A0" w14:textId="77777777" w:rsidR="009D3E73" w:rsidRDefault="00000000">
            <w:pPr>
              <w:widowControl w:val="0"/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2. Kacper Bielak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F13809" w14:textId="77777777" w:rsidR="009D3E73" w:rsidRDefault="00000000">
            <w:pPr>
              <w:widowControl w:val="0"/>
              <w:snapToGrid w:val="0"/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Projekt nr 1</w:t>
            </w:r>
          </w:p>
          <w:p w14:paraId="5AFF9419" w14:textId="77777777" w:rsidR="009D3E73" w:rsidRDefault="00000000">
            <w:pPr>
              <w:widowControl w:val="0"/>
              <w:snapToGrid w:val="0"/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SQL</w:t>
            </w:r>
          </w:p>
        </w:tc>
        <w:tc>
          <w:tcPr>
            <w:tcW w:w="2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17354" w14:textId="77777777" w:rsidR="009D3E73" w:rsidRDefault="00000000">
            <w:pPr>
              <w:widowControl w:val="0"/>
              <w:snapToGrid w:val="0"/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Kieurnek</w:t>
            </w:r>
            <w:proofErr w:type="spellEnd"/>
          </w:p>
          <w:p w14:paraId="791214BC" w14:textId="77777777" w:rsidR="009D3E73" w:rsidRDefault="00000000">
            <w:pPr>
              <w:widowControl w:val="0"/>
              <w:snapToGrid w:val="0"/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Informatyka techniczna</w:t>
            </w:r>
          </w:p>
        </w:tc>
      </w:tr>
      <w:tr w:rsidR="009D3E73" w14:paraId="77147083" w14:textId="77777777">
        <w:trPr>
          <w:jc w:val="center"/>
        </w:trPr>
        <w:tc>
          <w:tcPr>
            <w:tcW w:w="90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218D6" w14:textId="77777777" w:rsidR="009D3E73" w:rsidRDefault="00000000">
            <w:pPr>
              <w:widowControl w:val="0"/>
              <w:snapToGrid w:val="0"/>
              <w:spacing w:before="20" w:after="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Temat projektu:</w:t>
            </w:r>
          </w:p>
          <w:p w14:paraId="5F0FAAB3" w14:textId="7393B534" w:rsidR="009D3E73" w:rsidRDefault="00000000">
            <w:pPr>
              <w:widowControl w:val="0"/>
              <w:snapToGrid w:val="0"/>
              <w:spacing w:before="20" w:after="2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</w:rPr>
              <w:t xml:space="preserve">System bazodanowy do obsługi </w:t>
            </w:r>
            <w:r w:rsidR="004A15DE">
              <w:rPr>
                <w:rFonts w:ascii="Arial Narrow" w:hAnsi="Arial Narrow"/>
              </w:rPr>
              <w:t xml:space="preserve">sklepu internetowego - </w:t>
            </w:r>
            <w:proofErr w:type="spellStart"/>
            <w:r w:rsidR="004A15DE">
              <w:rPr>
                <w:rFonts w:ascii="Arial Narrow" w:hAnsi="Arial Narrow"/>
              </w:rPr>
              <w:t>NoSQL</w:t>
            </w:r>
            <w:proofErr w:type="spellEnd"/>
            <w:r>
              <w:rPr>
                <w:rFonts w:ascii="Arial Narrow" w:hAnsi="Arial Narrow"/>
              </w:rPr>
              <w:br/>
            </w:r>
          </w:p>
        </w:tc>
      </w:tr>
      <w:tr w:rsidR="009D3E73" w14:paraId="72A65F58" w14:textId="77777777">
        <w:trPr>
          <w:jc w:val="center"/>
        </w:trPr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D4979" w14:textId="77777777" w:rsidR="009D3E73" w:rsidRDefault="00000000">
            <w:pPr>
              <w:widowControl w:val="0"/>
              <w:snapToGrid w:val="0"/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wykonania</w:t>
            </w:r>
          </w:p>
          <w:p w14:paraId="726898C5" w14:textId="04C29C82" w:rsidR="009D3E73" w:rsidRDefault="004A15DE">
            <w:pPr>
              <w:widowControl w:val="0"/>
              <w:snapToGrid w:val="0"/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04.06.2024r.</w:t>
            </w:r>
          </w:p>
          <w:p w14:paraId="31B9BA66" w14:textId="77777777" w:rsidR="009D3E73" w:rsidRDefault="009D3E73">
            <w:pPr>
              <w:widowControl w:val="0"/>
              <w:spacing w:before="20" w:after="2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9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30A635" w14:textId="77777777" w:rsidR="009D3E73" w:rsidRDefault="00000000">
            <w:pPr>
              <w:widowControl w:val="0"/>
              <w:snapToGrid w:val="0"/>
              <w:spacing w:before="20" w:after="2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Przedmiot:</w:t>
            </w:r>
          </w:p>
          <w:p w14:paraId="0E652037" w14:textId="77777777" w:rsidR="009D3E73" w:rsidRDefault="00000000">
            <w:pPr>
              <w:widowControl w:val="0"/>
              <w:snapToGrid w:val="0"/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Zawansowane architektury baz danych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91931A" w14:textId="77777777" w:rsidR="009D3E73" w:rsidRDefault="00000000">
            <w:pPr>
              <w:widowControl w:val="0"/>
              <w:snapToGrid w:val="0"/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Grupa</w:t>
            </w:r>
          </w:p>
          <w:p w14:paraId="63C54454" w14:textId="77777777" w:rsidR="009D3E73" w:rsidRDefault="00000000">
            <w:pPr>
              <w:widowControl w:val="0"/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GL01</w:t>
            </w:r>
          </w:p>
          <w:p w14:paraId="21DB3C55" w14:textId="77777777" w:rsidR="009D3E73" w:rsidRDefault="009D3E73">
            <w:pPr>
              <w:widowControl w:val="0"/>
              <w:spacing w:before="20" w:after="2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3A4A455" w14:textId="77777777" w:rsidR="009D3E73" w:rsidRDefault="009D3E73"/>
    <w:p w14:paraId="0E414A57" w14:textId="77777777" w:rsidR="009D3E73" w:rsidRDefault="009D3E73"/>
    <w:p w14:paraId="79CDB003" w14:textId="77777777" w:rsidR="009D3E73" w:rsidRDefault="00000000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Wstęp i cel projektu</w:t>
      </w:r>
    </w:p>
    <w:p w14:paraId="62E65D12" w14:textId="77777777" w:rsidR="009D3E73" w:rsidRDefault="009D3E73">
      <w:pPr>
        <w:ind w:firstLine="360"/>
        <w:jc w:val="both"/>
      </w:pPr>
    </w:p>
    <w:p w14:paraId="3A8D70A7" w14:textId="63AD7D3A" w:rsidR="009D3E73" w:rsidRDefault="00000000">
      <w:pPr>
        <w:spacing w:line="360" w:lineRule="auto"/>
        <w:ind w:firstLine="360"/>
        <w:jc w:val="both"/>
      </w:pPr>
      <w:r>
        <w:t xml:space="preserve">Celem pierwszego projektu na przedmiot Zawansowane architektury baz danych było zaimplementowanie systemu bazodanowego do obsługi </w:t>
      </w:r>
      <w:r w:rsidR="004A15DE">
        <w:t>sklepu internetowego z różnym asortymentem</w:t>
      </w:r>
      <w:r>
        <w:t xml:space="preserve">. Baza danych stworzona została w języku programowania </w:t>
      </w:r>
      <w:proofErr w:type="spellStart"/>
      <w:r w:rsidR="004A15DE">
        <w:t>No</w:t>
      </w:r>
      <w:r>
        <w:t>SQL</w:t>
      </w:r>
      <w:proofErr w:type="spellEnd"/>
      <w:r>
        <w:t xml:space="preserve"> w systemie do zarządzania </w:t>
      </w:r>
      <w:r w:rsidR="004A15DE">
        <w:t>nie</w:t>
      </w:r>
      <w:r>
        <w:t xml:space="preserve">relacyjnymi bazami danych </w:t>
      </w:r>
      <w:proofErr w:type="spellStart"/>
      <w:r w:rsidR="004A15DE">
        <w:t>MongoDB</w:t>
      </w:r>
      <w:proofErr w:type="spellEnd"/>
      <w:r>
        <w:t xml:space="preserve">. System ma na celu umożliwienie zarządzanie </w:t>
      </w:r>
      <w:r w:rsidR="004A15DE">
        <w:t xml:space="preserve">użytkownikami, produktami oraz zamówieniami w sklepie internetowym. </w:t>
      </w:r>
    </w:p>
    <w:p w14:paraId="5F278CD5" w14:textId="77777777" w:rsidR="009D3E73" w:rsidRDefault="009D3E73">
      <w:pPr>
        <w:spacing w:line="360" w:lineRule="auto"/>
        <w:ind w:firstLine="360"/>
        <w:jc w:val="both"/>
      </w:pPr>
    </w:p>
    <w:p w14:paraId="0118B84E" w14:textId="7C0872D1" w:rsidR="009D3E73" w:rsidRDefault="00000000" w:rsidP="00A4594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Struktura systemu bazodanowego</w:t>
      </w:r>
    </w:p>
    <w:p w14:paraId="3A9915F1" w14:textId="77777777" w:rsidR="00A45947" w:rsidRPr="00A45947" w:rsidRDefault="00A45947" w:rsidP="00A45947">
      <w:pPr>
        <w:pStyle w:val="Akapitzlist"/>
        <w:rPr>
          <w:b/>
          <w:bCs/>
          <w:sz w:val="28"/>
          <w:szCs w:val="28"/>
        </w:rPr>
      </w:pPr>
    </w:p>
    <w:p w14:paraId="2C634435" w14:textId="51B5B3E7" w:rsidR="009D3E73" w:rsidRDefault="00A45947">
      <w:pPr>
        <w:spacing w:line="360" w:lineRule="auto"/>
        <w:ind w:firstLine="360"/>
        <w:jc w:val="both"/>
      </w:pPr>
      <w:r>
        <w:t>Zaimplementowany system bazodanowy składa się z trzech kolekcji:</w:t>
      </w:r>
    </w:p>
    <w:p w14:paraId="63A2EA76" w14:textId="7C8F6EBA" w:rsidR="00A45947" w:rsidRDefault="00A45947" w:rsidP="00A45947">
      <w:pPr>
        <w:pStyle w:val="Akapitzlist"/>
        <w:numPr>
          <w:ilvl w:val="0"/>
          <w:numId w:val="10"/>
        </w:numPr>
        <w:spacing w:line="360" w:lineRule="auto"/>
        <w:jc w:val="both"/>
      </w:pPr>
      <w:r w:rsidRPr="00BF4576">
        <w:rPr>
          <w:i/>
          <w:iCs/>
        </w:rPr>
        <w:t>User</w:t>
      </w:r>
      <w:r>
        <w:t xml:space="preserve"> – zawiera użytkowników zarejestrowanych w systemie – klientów,</w:t>
      </w:r>
      <w:r w:rsidR="00E833EF">
        <w:t xml:space="preserve"> poniżej przedstawiono przykładowego użytkownika:</w:t>
      </w:r>
    </w:p>
    <w:p w14:paraId="4D1EEAFE" w14:textId="1BB3EDB4" w:rsidR="00E833EF" w:rsidRDefault="00BF4576" w:rsidP="00BF4576">
      <w:pPr>
        <w:pStyle w:val="Akapitzlist"/>
        <w:suppressAutoHyphens w:val="0"/>
        <w:spacing w:before="100" w:beforeAutospacing="1" w:after="100" w:afterAutospacing="1"/>
        <w:ind w:left="1080"/>
      </w:pPr>
      <w:r w:rsidRPr="00BF4576">
        <w:rPr>
          <w:noProof/>
          <w:lang w:val="en-GB" w:eastAsia="en-GB"/>
        </w:rPr>
        <w:drawing>
          <wp:inline distT="0" distB="0" distL="0" distR="0" wp14:anchorId="1BC900A3" wp14:editId="24882CCF">
            <wp:extent cx="2520688" cy="1489710"/>
            <wp:effectExtent l="19050" t="19050" r="13335" b="15240"/>
            <wp:docPr id="18791253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25312" name="Obraz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634" cy="150504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1B5EC9" w14:textId="77777777" w:rsidR="00BF4576" w:rsidRDefault="00BF4576" w:rsidP="00BF4576">
      <w:pPr>
        <w:pStyle w:val="Akapitzlist"/>
        <w:suppressAutoHyphens w:val="0"/>
        <w:spacing w:before="100" w:beforeAutospacing="1" w:after="100" w:afterAutospacing="1"/>
        <w:ind w:left="1080"/>
      </w:pPr>
    </w:p>
    <w:p w14:paraId="429A3C8B" w14:textId="77B1A0EA" w:rsidR="00E833EF" w:rsidRDefault="00A45947" w:rsidP="00E833EF">
      <w:pPr>
        <w:pStyle w:val="Akapitzlist"/>
        <w:numPr>
          <w:ilvl w:val="0"/>
          <w:numId w:val="10"/>
        </w:numPr>
        <w:spacing w:line="360" w:lineRule="auto"/>
        <w:jc w:val="both"/>
      </w:pPr>
      <w:r w:rsidRPr="00BF4576">
        <w:rPr>
          <w:i/>
          <w:iCs/>
        </w:rPr>
        <w:t>Product</w:t>
      </w:r>
      <w:r>
        <w:t xml:space="preserve"> – zawiera produkty w sklepie, w celach testowych zostały tam dodane produkty z trzech kategorii, które mają różne pola: </w:t>
      </w:r>
      <w:r w:rsidR="00E833EF">
        <w:t>telefony, samochody i maszyny budownicze, poniżej przedstawiono po jednym z każdych kategorii przykładowych produktów:</w:t>
      </w:r>
    </w:p>
    <w:p w14:paraId="43EB5ED5" w14:textId="50107922" w:rsidR="00E833EF" w:rsidRPr="00CE753B" w:rsidRDefault="00CE753B" w:rsidP="00000279">
      <w:pPr>
        <w:pStyle w:val="NormalnyWeb"/>
        <w:jc w:val="center"/>
      </w:pPr>
      <w:r w:rsidRPr="00CE753B">
        <w:rPr>
          <w:noProof/>
        </w:rPr>
        <w:lastRenderedPageBreak/>
        <w:drawing>
          <wp:inline distT="0" distB="0" distL="0" distR="0" wp14:anchorId="092C3F09" wp14:editId="4C1DE62E">
            <wp:extent cx="2302352" cy="2682240"/>
            <wp:effectExtent l="19050" t="19050" r="22225" b="22860"/>
            <wp:docPr id="173480194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01947" name="Obraz 1" descr="Obraz zawierający tekst, zrzut ekranu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209" cy="268556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E753B">
        <w:rPr>
          <w:noProof/>
        </w:rPr>
        <w:drawing>
          <wp:inline distT="0" distB="0" distL="0" distR="0" wp14:anchorId="0C491103" wp14:editId="1918B27B">
            <wp:extent cx="2051930" cy="2678430"/>
            <wp:effectExtent l="19050" t="19050" r="24765" b="26670"/>
            <wp:docPr id="1597400469" name="Obraz 2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00469" name="Obraz 2" descr="Obraz zawierający tekst, zrzut ekranu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498" cy="26935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 w:rsidRPr="00CE753B">
        <w:rPr>
          <w:noProof/>
        </w:rPr>
        <w:drawing>
          <wp:inline distT="0" distB="0" distL="0" distR="0" wp14:anchorId="560F1737" wp14:editId="7F76BFC6">
            <wp:extent cx="2315312" cy="2918460"/>
            <wp:effectExtent l="19050" t="19050" r="27940" b="15240"/>
            <wp:docPr id="1195520740" name="Obraz 3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20740" name="Obraz 3" descr="Obraz zawierający tekst, zrzut ekranu, Czcionka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885" cy="292548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B6F53F" w14:textId="649FCBB7" w:rsidR="00E833EF" w:rsidRDefault="00E833EF" w:rsidP="00E833EF">
      <w:pPr>
        <w:pStyle w:val="Akapitzlist"/>
        <w:numPr>
          <w:ilvl w:val="0"/>
          <w:numId w:val="10"/>
        </w:numPr>
        <w:spacing w:line="360" w:lineRule="auto"/>
        <w:jc w:val="both"/>
      </w:pPr>
      <w:r w:rsidRPr="00BF4576">
        <w:rPr>
          <w:i/>
          <w:iCs/>
        </w:rPr>
        <w:t>Order</w:t>
      </w:r>
      <w:r>
        <w:t xml:space="preserve"> – zawiera informację o zamówieniach, posiada m.in. przypisanego użytkownika, listę produktów czy cenę całkowitą, poniżej przedstawiono przykładowy dokument z tej kolekcji:</w:t>
      </w:r>
    </w:p>
    <w:p w14:paraId="6AC4311B" w14:textId="4C5D8C22" w:rsidR="009D3E73" w:rsidRDefault="00BF4576" w:rsidP="00BF4576">
      <w:pPr>
        <w:pStyle w:val="Akapitzlist"/>
        <w:suppressAutoHyphens w:val="0"/>
        <w:spacing w:before="100" w:beforeAutospacing="1" w:after="100" w:afterAutospacing="1"/>
        <w:ind w:left="1080"/>
        <w:rPr>
          <w:b/>
          <w:bCs/>
          <w:sz w:val="18"/>
          <w:szCs w:val="18"/>
        </w:rPr>
      </w:pPr>
      <w:r w:rsidRPr="00BF4576">
        <w:rPr>
          <w:noProof/>
          <w:lang w:val="en-GB" w:eastAsia="en-GB"/>
        </w:rPr>
        <w:drawing>
          <wp:inline distT="0" distB="0" distL="0" distR="0" wp14:anchorId="1C49037D" wp14:editId="77E87A68">
            <wp:extent cx="2402282" cy="1625500"/>
            <wp:effectExtent l="19050" t="19050" r="17145" b="13335"/>
            <wp:docPr id="724257079" name="Obraz 6" descr="Obraz zawierający tekst, Czcionka, zrzut ekranu, algeb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57079" name="Obraz 6" descr="Obraz zawierający tekst, Czcionka, zrzut ekranu, algebr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324" cy="162823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3F9E4D" w14:textId="77777777" w:rsidR="00E833EF" w:rsidRDefault="00E833EF">
      <w:pPr>
        <w:rPr>
          <w:b/>
          <w:bCs/>
          <w:sz w:val="18"/>
          <w:szCs w:val="18"/>
        </w:rPr>
      </w:pPr>
    </w:p>
    <w:p w14:paraId="7EC10D20" w14:textId="3D489688" w:rsidR="009D3E73" w:rsidRDefault="00000000" w:rsidP="00E833EF">
      <w:pPr>
        <w:spacing w:line="360" w:lineRule="auto"/>
        <w:ind w:firstLine="420"/>
        <w:jc w:val="both"/>
      </w:pPr>
      <w:r>
        <w:lastRenderedPageBreak/>
        <w:t>W ramach systemu stworzony został również szereg funkcji</w:t>
      </w:r>
      <w:r w:rsidR="00E833EF">
        <w:t xml:space="preserve"> agregujących, które</w:t>
      </w:r>
      <w:r w:rsidR="001B360E">
        <w:t xml:space="preserve"> w większości</w:t>
      </w:r>
      <w:r w:rsidR="00E833EF">
        <w:t xml:space="preserve"> zostały </w:t>
      </w:r>
      <w:r w:rsidR="00BF4576">
        <w:t>wykorzystane w systemie przeznaczonym do prezentacji. Zostały one przedstawione</w:t>
      </w:r>
      <w:r w:rsidR="00E833EF">
        <w:t xml:space="preserve"> poniżej:</w:t>
      </w:r>
    </w:p>
    <w:p w14:paraId="4F218CC5" w14:textId="6F63F77A" w:rsidR="009D3E73" w:rsidRDefault="00BF4576" w:rsidP="001B360E">
      <w:pPr>
        <w:pStyle w:val="Akapitzlist"/>
        <w:numPr>
          <w:ilvl w:val="0"/>
          <w:numId w:val="3"/>
        </w:numPr>
        <w:spacing w:line="360" w:lineRule="auto"/>
      </w:pPr>
      <w:r>
        <w:t>Funkcja agregująca nr 1: wyświetlanie wszystkich użytkowników.</w:t>
      </w:r>
    </w:p>
    <w:p w14:paraId="55223D0E" w14:textId="4CDB1C57" w:rsidR="009D3E73" w:rsidRDefault="00BF4576" w:rsidP="001B360E">
      <w:pPr>
        <w:pStyle w:val="Akapitzlist"/>
        <w:numPr>
          <w:ilvl w:val="0"/>
          <w:numId w:val="3"/>
        </w:numPr>
        <w:spacing w:line="360" w:lineRule="auto"/>
      </w:pPr>
      <w:r>
        <w:t>Funkcja agregująca nr 2: aktualizacja ceny produktu.</w:t>
      </w:r>
    </w:p>
    <w:p w14:paraId="1D8D139C" w14:textId="554F4D03" w:rsidR="009D3E73" w:rsidRDefault="00BF4576" w:rsidP="001B360E">
      <w:pPr>
        <w:pStyle w:val="Akapitzlist"/>
        <w:numPr>
          <w:ilvl w:val="0"/>
          <w:numId w:val="3"/>
        </w:numPr>
        <w:spacing w:line="360" w:lineRule="auto"/>
      </w:pPr>
      <w:r>
        <w:t>Funkcja agregująca nr 3: wyświetlanie wszystkich zamówień danego klienta.</w:t>
      </w:r>
    </w:p>
    <w:p w14:paraId="48361320" w14:textId="24511116" w:rsidR="009D3E73" w:rsidRDefault="00BF4576" w:rsidP="001B360E">
      <w:pPr>
        <w:pStyle w:val="Akapitzlist"/>
        <w:numPr>
          <w:ilvl w:val="0"/>
          <w:numId w:val="3"/>
        </w:numPr>
        <w:spacing w:line="360" w:lineRule="auto"/>
      </w:pPr>
      <w:r>
        <w:t>Funkcja agregująca nr 4: wyświetlanie wszystkich zamówień, które mają obejmują dany produkt.</w:t>
      </w:r>
    </w:p>
    <w:p w14:paraId="5D888917" w14:textId="377BE900" w:rsidR="009D3E73" w:rsidRDefault="00BF4576" w:rsidP="001B360E">
      <w:pPr>
        <w:pStyle w:val="Akapitzlist"/>
        <w:numPr>
          <w:ilvl w:val="0"/>
          <w:numId w:val="3"/>
        </w:numPr>
        <w:spacing w:line="360" w:lineRule="auto"/>
      </w:pPr>
      <w:r>
        <w:t>Funkcja agregująca nr 5: wyświetlanie wszystkich niedostępnych produktów.</w:t>
      </w:r>
    </w:p>
    <w:p w14:paraId="5A0028B9" w14:textId="57714510" w:rsidR="009D3E73" w:rsidRDefault="00BF4576" w:rsidP="001B360E">
      <w:pPr>
        <w:pStyle w:val="Akapitzlist"/>
        <w:numPr>
          <w:ilvl w:val="0"/>
          <w:numId w:val="3"/>
        </w:numPr>
        <w:spacing w:line="360" w:lineRule="auto"/>
      </w:pPr>
      <w:r>
        <w:t>Funkcja agregująca nr 6: wyświetlanie najdroższego produktu.</w:t>
      </w:r>
    </w:p>
    <w:p w14:paraId="5327143A" w14:textId="2F3AD0EA" w:rsidR="009D3E73" w:rsidRDefault="00BF4576" w:rsidP="001B360E">
      <w:pPr>
        <w:pStyle w:val="Akapitzlist"/>
        <w:numPr>
          <w:ilvl w:val="0"/>
          <w:numId w:val="3"/>
        </w:numPr>
        <w:spacing w:line="360" w:lineRule="auto"/>
      </w:pPr>
      <w:r>
        <w:t>Funkcja agregująca nr 7: wyświetlanie najtańszego produktu.</w:t>
      </w:r>
    </w:p>
    <w:p w14:paraId="0B922D6B" w14:textId="78E0C129" w:rsidR="00BF4576" w:rsidRDefault="00BF4576" w:rsidP="001B360E">
      <w:pPr>
        <w:pStyle w:val="Akapitzlist"/>
        <w:numPr>
          <w:ilvl w:val="0"/>
          <w:numId w:val="3"/>
        </w:numPr>
        <w:spacing w:line="360" w:lineRule="auto"/>
      </w:pPr>
      <w:r>
        <w:t xml:space="preserve">Funkcja agregująca nr 8: wyświetlanie </w:t>
      </w:r>
      <w:r w:rsidR="001B360E">
        <w:t>zamówień z odrzuconymi płatnościami</w:t>
      </w:r>
      <w:r>
        <w:t>.</w:t>
      </w:r>
    </w:p>
    <w:p w14:paraId="472A3D73" w14:textId="5817A00B" w:rsidR="00BF4576" w:rsidRDefault="00BF4576" w:rsidP="001B360E">
      <w:pPr>
        <w:pStyle w:val="Akapitzlist"/>
        <w:numPr>
          <w:ilvl w:val="0"/>
          <w:numId w:val="3"/>
        </w:numPr>
        <w:spacing w:line="360" w:lineRule="auto"/>
      </w:pPr>
      <w:r>
        <w:t xml:space="preserve">Funkcja agregująca nr 9: </w:t>
      </w:r>
      <w:r w:rsidR="001B360E">
        <w:t>zmiana hasła użytkownika</w:t>
      </w:r>
      <w:r>
        <w:t>.</w:t>
      </w:r>
    </w:p>
    <w:p w14:paraId="3A843F5E" w14:textId="6AE95960" w:rsidR="00BF4576" w:rsidRDefault="00BF4576" w:rsidP="001B360E">
      <w:pPr>
        <w:pStyle w:val="Akapitzlist"/>
        <w:numPr>
          <w:ilvl w:val="0"/>
          <w:numId w:val="3"/>
        </w:numPr>
        <w:spacing w:line="360" w:lineRule="auto"/>
      </w:pPr>
      <w:r>
        <w:t xml:space="preserve">Funkcja agregująca nr 10: wyświetlanie </w:t>
      </w:r>
      <w:r w:rsidR="001B360E">
        <w:t>danych personalnych wszystkich użytkowników</w:t>
      </w:r>
      <w:r>
        <w:t>.</w:t>
      </w:r>
    </w:p>
    <w:p w14:paraId="7E7FC3C6" w14:textId="2A7D6D99" w:rsidR="00BF4576" w:rsidRDefault="00BF4576" w:rsidP="001B360E">
      <w:pPr>
        <w:pStyle w:val="Akapitzlist"/>
        <w:numPr>
          <w:ilvl w:val="0"/>
          <w:numId w:val="3"/>
        </w:numPr>
        <w:spacing w:line="360" w:lineRule="auto"/>
      </w:pPr>
      <w:r>
        <w:t xml:space="preserve">Funkcja agregująca nr 11: </w:t>
      </w:r>
      <w:r w:rsidR="001B360E">
        <w:t>zmiana numeru telefonowi użytkownika</w:t>
      </w:r>
      <w:r>
        <w:t>.</w:t>
      </w:r>
    </w:p>
    <w:p w14:paraId="06867FD7" w14:textId="1FE5FE40" w:rsidR="00BF4576" w:rsidRDefault="00BF4576" w:rsidP="001B360E">
      <w:pPr>
        <w:pStyle w:val="Akapitzlist"/>
        <w:numPr>
          <w:ilvl w:val="0"/>
          <w:numId w:val="3"/>
        </w:numPr>
        <w:spacing w:line="360" w:lineRule="auto"/>
      </w:pPr>
      <w:r>
        <w:t xml:space="preserve">Funkcja agregująca nr 12: wyświetlanie </w:t>
      </w:r>
      <w:r w:rsidR="001B360E">
        <w:t>wszystkich produktów - telefonów</w:t>
      </w:r>
      <w:r>
        <w:t>.</w:t>
      </w:r>
    </w:p>
    <w:p w14:paraId="70E306C9" w14:textId="58C0DCAA" w:rsidR="00BF4576" w:rsidRDefault="00BF4576" w:rsidP="001B360E">
      <w:pPr>
        <w:pStyle w:val="Akapitzlist"/>
        <w:numPr>
          <w:ilvl w:val="0"/>
          <w:numId w:val="3"/>
        </w:numPr>
        <w:spacing w:line="360" w:lineRule="auto"/>
      </w:pPr>
      <w:r>
        <w:t xml:space="preserve">Funkcja agregująca nr 13: wyświetlanie </w:t>
      </w:r>
      <w:r w:rsidR="001B360E">
        <w:t>wszystkich produktów - samochodów</w:t>
      </w:r>
      <w:r>
        <w:t>.</w:t>
      </w:r>
    </w:p>
    <w:p w14:paraId="50884940" w14:textId="7C9E2712" w:rsidR="00BF4576" w:rsidRDefault="00BF4576" w:rsidP="001B360E">
      <w:pPr>
        <w:pStyle w:val="Akapitzlist"/>
        <w:numPr>
          <w:ilvl w:val="0"/>
          <w:numId w:val="3"/>
        </w:numPr>
        <w:spacing w:line="360" w:lineRule="auto"/>
      </w:pPr>
      <w:r>
        <w:t xml:space="preserve">Funkcja agregująca nr 14: wyświetlanie najtańszego </w:t>
      </w:r>
      <w:r w:rsidR="001B360E">
        <w:t>produktów - maszyn</w:t>
      </w:r>
      <w:r>
        <w:t>.</w:t>
      </w:r>
    </w:p>
    <w:p w14:paraId="310004F0" w14:textId="550401AC" w:rsidR="00BF4576" w:rsidRDefault="00BF4576" w:rsidP="001B360E">
      <w:pPr>
        <w:pStyle w:val="Akapitzlist"/>
        <w:numPr>
          <w:ilvl w:val="0"/>
          <w:numId w:val="3"/>
        </w:numPr>
        <w:spacing w:line="360" w:lineRule="auto"/>
      </w:pPr>
      <w:r>
        <w:t xml:space="preserve">Funkcja agregująca nr 15: </w:t>
      </w:r>
      <w:r w:rsidR="00CE753B">
        <w:t>wyświetlanie</w:t>
      </w:r>
      <w:r>
        <w:t xml:space="preserve"> </w:t>
      </w:r>
      <w:r w:rsidR="00CE753B">
        <w:t>nazwy produktów, które są telefonami i liczby jego zamówień p</w:t>
      </w:r>
      <w:r w:rsidR="001B360E">
        <w:t>osortowanych w dół względem liczby zamówień</w:t>
      </w:r>
      <w:r>
        <w:t>.</w:t>
      </w:r>
    </w:p>
    <w:p w14:paraId="44A9D676" w14:textId="30720C5D" w:rsidR="00CE753B" w:rsidRDefault="00CE753B" w:rsidP="001B360E">
      <w:pPr>
        <w:pStyle w:val="Akapitzlist"/>
        <w:numPr>
          <w:ilvl w:val="0"/>
          <w:numId w:val="3"/>
        </w:numPr>
        <w:spacing w:line="360" w:lineRule="auto"/>
      </w:pPr>
      <w:r>
        <w:t xml:space="preserve">Funkcja agregująca nr 16: stworzona na podstawie funkcji nr 15 zmodyfikowanej o zwracanie id telefonów i ich wszystkich informacji z kolekcji </w:t>
      </w:r>
      <w:proofErr w:type="spellStart"/>
      <w:r>
        <w:t>product</w:t>
      </w:r>
      <w:proofErr w:type="spellEnd"/>
    </w:p>
    <w:p w14:paraId="68CA4B75" w14:textId="1ECC94E9" w:rsidR="00BF4576" w:rsidRDefault="00BF4576" w:rsidP="001B360E">
      <w:pPr>
        <w:pStyle w:val="Akapitzlist"/>
        <w:numPr>
          <w:ilvl w:val="0"/>
          <w:numId w:val="3"/>
        </w:numPr>
        <w:spacing w:line="360" w:lineRule="auto"/>
      </w:pPr>
      <w:r>
        <w:t>Funkcja agregująca nr 1</w:t>
      </w:r>
      <w:r w:rsidR="00CE753B">
        <w:t>7</w:t>
      </w:r>
      <w:r>
        <w:t xml:space="preserve">: wyświetlanie </w:t>
      </w:r>
      <w:r w:rsidR="001B360E">
        <w:t>użytkownika z największą liczbą zamówień</w:t>
      </w:r>
      <w:r>
        <w:t>.</w:t>
      </w:r>
    </w:p>
    <w:p w14:paraId="33BDC81F" w14:textId="33371418" w:rsidR="00BF4576" w:rsidRDefault="00BF4576" w:rsidP="001B360E">
      <w:pPr>
        <w:pStyle w:val="Akapitzlist"/>
        <w:numPr>
          <w:ilvl w:val="0"/>
          <w:numId w:val="3"/>
        </w:numPr>
        <w:spacing w:line="360" w:lineRule="auto"/>
      </w:pPr>
      <w:r>
        <w:t>Funkcja agregująca nr 1</w:t>
      </w:r>
      <w:r w:rsidR="00CE753B">
        <w:t>8</w:t>
      </w:r>
      <w:r>
        <w:t xml:space="preserve">: wyświetlanie </w:t>
      </w:r>
      <w:r w:rsidR="001B360E">
        <w:t>użytkownika z najwyższą łączną wartością wszystkich zamówień</w:t>
      </w:r>
      <w:r>
        <w:t>.</w:t>
      </w:r>
    </w:p>
    <w:p w14:paraId="12B30BC1" w14:textId="2D3B3B6D" w:rsidR="00BF4576" w:rsidRDefault="00BF4576" w:rsidP="001B360E">
      <w:pPr>
        <w:pStyle w:val="Akapitzlist"/>
        <w:numPr>
          <w:ilvl w:val="0"/>
          <w:numId w:val="3"/>
        </w:numPr>
        <w:spacing w:line="360" w:lineRule="auto"/>
      </w:pPr>
      <w:r>
        <w:t>Funkcja agregująca nr 1</w:t>
      </w:r>
      <w:r w:rsidR="00CE753B">
        <w:t>9</w:t>
      </w:r>
      <w:r>
        <w:t xml:space="preserve">: </w:t>
      </w:r>
      <w:r w:rsidR="001B360E">
        <w:t>wyświetlanie wszystkich użytkowników, którzy mają w jakimkolwiek zamówieniu status płatności odrzucony</w:t>
      </w:r>
      <w:r>
        <w:t>.</w:t>
      </w:r>
    </w:p>
    <w:p w14:paraId="79D6B151" w14:textId="1F546CCE" w:rsidR="00BF4576" w:rsidRDefault="00BF4576" w:rsidP="001B360E">
      <w:pPr>
        <w:pStyle w:val="Akapitzlist"/>
        <w:numPr>
          <w:ilvl w:val="0"/>
          <w:numId w:val="3"/>
        </w:numPr>
        <w:spacing w:line="360" w:lineRule="auto"/>
      </w:pPr>
      <w:r>
        <w:t xml:space="preserve">Funkcja agregująca nr </w:t>
      </w:r>
      <w:r w:rsidR="00CE753B">
        <w:t>20</w:t>
      </w:r>
      <w:r>
        <w:t xml:space="preserve">: wyświetlanie </w:t>
      </w:r>
      <w:r w:rsidR="001B360E">
        <w:t>zamówień gdzie adres dostawy jest inny niż adres użytkownika</w:t>
      </w:r>
      <w:r>
        <w:t>.</w:t>
      </w:r>
    </w:p>
    <w:p w14:paraId="4697DE14" w14:textId="62BBF495" w:rsidR="00BF4576" w:rsidRDefault="00BF4576" w:rsidP="001B360E">
      <w:pPr>
        <w:pStyle w:val="Akapitzlist"/>
        <w:numPr>
          <w:ilvl w:val="0"/>
          <w:numId w:val="3"/>
        </w:numPr>
        <w:spacing w:line="360" w:lineRule="auto"/>
      </w:pPr>
      <w:r>
        <w:t>Funkcja agregująca nr 2</w:t>
      </w:r>
      <w:r w:rsidR="00CE753B">
        <w:t>1</w:t>
      </w:r>
      <w:r>
        <w:t xml:space="preserve">: </w:t>
      </w:r>
      <w:r w:rsidR="001B360E">
        <w:t>zmiana produktu na niedostępny</w:t>
      </w:r>
      <w:r>
        <w:t>.</w:t>
      </w:r>
    </w:p>
    <w:p w14:paraId="09332EAC" w14:textId="77777777" w:rsidR="00BF4576" w:rsidRDefault="00BF4576" w:rsidP="00BF4576">
      <w:pPr>
        <w:spacing w:line="360" w:lineRule="auto"/>
        <w:jc w:val="both"/>
      </w:pPr>
    </w:p>
    <w:p w14:paraId="20E4E81F" w14:textId="110DCEB9" w:rsidR="009D3E73" w:rsidRDefault="00000000" w:rsidP="00BF4576">
      <w:pPr>
        <w:pStyle w:val="Akapitzlist"/>
        <w:numPr>
          <w:ilvl w:val="0"/>
          <w:numId w:val="4"/>
        </w:numPr>
        <w:spacing w:line="360" w:lineRule="auto"/>
      </w:pPr>
      <w:r>
        <w:br w:type="page"/>
      </w:r>
    </w:p>
    <w:p w14:paraId="08A9A96F" w14:textId="77777777" w:rsidR="009D3E73" w:rsidRDefault="00000000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Implementacja systemu – kod źródłowy, wykorzystane narzędzia</w:t>
      </w:r>
    </w:p>
    <w:p w14:paraId="6FD5B554" w14:textId="77777777" w:rsidR="009D3E73" w:rsidRDefault="009D3E73"/>
    <w:p w14:paraId="749A4595" w14:textId="5CEE18C1" w:rsidR="009D3E73" w:rsidRDefault="00000000">
      <w:pPr>
        <w:spacing w:line="360" w:lineRule="auto"/>
        <w:ind w:left="360" w:firstLine="360"/>
        <w:jc w:val="both"/>
      </w:pPr>
      <w:r>
        <w:t xml:space="preserve">System bazodanowy zaimplementowany został w </w:t>
      </w:r>
      <w:r w:rsidR="00B11715">
        <w:t>nie</w:t>
      </w:r>
      <w:r>
        <w:t>relacyjne</w:t>
      </w:r>
      <w:r w:rsidR="00B11715">
        <w:t>j</w:t>
      </w:r>
      <w:r>
        <w:t xml:space="preserve"> bazie danych </w:t>
      </w:r>
      <w:proofErr w:type="spellStart"/>
      <w:r w:rsidR="00B11715">
        <w:t>MongoDB</w:t>
      </w:r>
      <w:proofErr w:type="spellEnd"/>
      <w:r w:rsidR="00B11715">
        <w:t xml:space="preserve"> </w:t>
      </w:r>
      <w:r>
        <w:t xml:space="preserve">w języku </w:t>
      </w:r>
      <w:proofErr w:type="spellStart"/>
      <w:r w:rsidR="00B11715">
        <w:t>No</w:t>
      </w:r>
      <w:r>
        <w:t>SQL</w:t>
      </w:r>
      <w:proofErr w:type="spellEnd"/>
      <w:r>
        <w:t xml:space="preserve">. Przy implementacji wykorzystano system kontroli wersji Git w którym znajduje się całościowy kod źródłowy systemu wraz z jego opisem. Ponadto przy implementacji wykorzystano IDE Microsoft Visual Studio </w:t>
      </w:r>
      <w:proofErr w:type="spellStart"/>
      <w:r>
        <w:t>Code</w:t>
      </w:r>
      <w:proofErr w:type="spellEnd"/>
      <w:r>
        <w:t xml:space="preserve"> oraz gotowe narzędzie do zarządzania bazą danych </w:t>
      </w:r>
      <w:proofErr w:type="spellStart"/>
      <w:r w:rsidR="00B11715">
        <w:t>MongoDB</w:t>
      </w:r>
      <w:proofErr w:type="spellEnd"/>
      <w:r w:rsidR="00B11715">
        <w:t xml:space="preserve"> </w:t>
      </w:r>
      <w:proofErr w:type="spellStart"/>
      <w:r w:rsidR="00B11715">
        <w:t>Compass</w:t>
      </w:r>
      <w:proofErr w:type="spellEnd"/>
      <w:r>
        <w:t>. Link do repozytorium z implementacją znajduje się poniżej:</w:t>
      </w:r>
    </w:p>
    <w:p w14:paraId="5D6C5EE3" w14:textId="1D3D71A4" w:rsidR="009D3E73" w:rsidRDefault="00000000">
      <w:pPr>
        <w:spacing w:line="360" w:lineRule="auto"/>
        <w:ind w:left="360" w:firstLine="360"/>
        <w:jc w:val="center"/>
      </w:pPr>
      <w:hyperlink r:id="rId10">
        <w:r>
          <w:rPr>
            <w:rStyle w:val="Hipercze"/>
          </w:rPr>
          <w:t>Repozytorium GitHub</w:t>
        </w:r>
      </w:hyperlink>
    </w:p>
    <w:p w14:paraId="21810AC0" w14:textId="77777777" w:rsidR="009D3E73" w:rsidRDefault="009D3E73">
      <w:pPr>
        <w:spacing w:line="360" w:lineRule="auto"/>
        <w:ind w:left="360" w:firstLine="360"/>
        <w:jc w:val="both"/>
      </w:pPr>
    </w:p>
    <w:p w14:paraId="6E862AE2" w14:textId="7C74FB02" w:rsidR="00570637" w:rsidRDefault="00000000">
      <w:pPr>
        <w:spacing w:line="360" w:lineRule="auto"/>
        <w:ind w:left="360" w:firstLine="360"/>
        <w:jc w:val="both"/>
      </w:pPr>
      <w:r>
        <w:t>Proces uruchomieniowy  systemu został zautomatyzowano dzięki wykorzystaniu oprogramowania Docker, które jest open-</w:t>
      </w:r>
      <w:proofErr w:type="spellStart"/>
      <w:r>
        <w:t>source’owe</w:t>
      </w:r>
      <w:proofErr w:type="spellEnd"/>
      <w:r>
        <w:t xml:space="preserve"> i służy do konteneryzacji. Do tego celu stworzono plik </w:t>
      </w:r>
      <w:proofErr w:type="spellStart"/>
      <w:r>
        <w:rPr>
          <w:i/>
          <w:iCs/>
        </w:rPr>
        <w:t>docker-compose.yml</w:t>
      </w:r>
      <w:proofErr w:type="spellEnd"/>
      <w:r>
        <w:t xml:space="preserve"> zawierający konfigurację serwera bazodanowego i służący do jego uruchomienia na podstawie </w:t>
      </w:r>
      <w:r w:rsidR="00B11715">
        <w:t xml:space="preserve">najnowszej wersji obrazu </w:t>
      </w:r>
      <w:proofErr w:type="spellStart"/>
      <w:r w:rsidR="00B11715">
        <w:t>mongo</w:t>
      </w:r>
      <w:proofErr w:type="spellEnd"/>
      <w:r>
        <w:t xml:space="preserve">. </w:t>
      </w:r>
      <w:r w:rsidR="00B11715">
        <w:t>Jego implementacja pozwala na automatyczną inicjalizację</w:t>
      </w:r>
      <w:r w:rsidR="00570637">
        <w:t xml:space="preserve"> wszystkich</w:t>
      </w:r>
      <w:r w:rsidR="00B11715">
        <w:t xml:space="preserve"> kolekcji oraz zasilenie ich danymi znajdującymi się w katalogu </w:t>
      </w:r>
      <w:proofErr w:type="spellStart"/>
      <w:r w:rsidR="00B11715" w:rsidRPr="00B11715">
        <w:rPr>
          <w:i/>
          <w:iCs/>
        </w:rPr>
        <w:t>database</w:t>
      </w:r>
      <w:proofErr w:type="spellEnd"/>
      <w:r w:rsidR="00570637">
        <w:t xml:space="preserve"> przy uruchamianiu kontenera.</w:t>
      </w:r>
    </w:p>
    <w:p w14:paraId="2C2816B7" w14:textId="06198425" w:rsidR="009D3E73" w:rsidRDefault="00570637" w:rsidP="00000279">
      <w:r>
        <w:br w:type="page"/>
      </w:r>
    </w:p>
    <w:p w14:paraId="18FC32A4" w14:textId="77777777" w:rsidR="009D3E73" w:rsidRDefault="00000000">
      <w:pPr>
        <w:pStyle w:val="Akapitzlist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Część zaimplementowana do prezentacji systemu </w:t>
      </w:r>
    </w:p>
    <w:p w14:paraId="1E2F6DFC" w14:textId="77777777" w:rsidR="009D3E73" w:rsidRDefault="009D3E73">
      <w:pPr>
        <w:rPr>
          <w:b/>
          <w:bCs/>
          <w:sz w:val="36"/>
          <w:szCs w:val="36"/>
        </w:rPr>
      </w:pPr>
    </w:p>
    <w:p w14:paraId="1C9B1D10" w14:textId="61796750" w:rsidR="009D3E73" w:rsidRDefault="00000000">
      <w:pPr>
        <w:spacing w:line="360" w:lineRule="auto"/>
        <w:ind w:left="360" w:firstLine="360"/>
        <w:jc w:val="both"/>
      </w:pPr>
      <w:r>
        <w:t xml:space="preserve">W ramach prezentacji stworzonego systemu bazodanowego zaimplementowane aplikacje webową w język </w:t>
      </w:r>
      <w:proofErr w:type="spellStart"/>
      <w:r>
        <w:t>TypeScript</w:t>
      </w:r>
      <w:proofErr w:type="spellEnd"/>
      <w:r>
        <w:t xml:space="preserve"> z wykorzystaniem </w:t>
      </w:r>
      <w:proofErr w:type="spellStart"/>
      <w:r>
        <w:t>frameworka</w:t>
      </w:r>
      <w:proofErr w:type="spellEnd"/>
      <w:r>
        <w:t xml:space="preserve"> </w:t>
      </w:r>
      <w:proofErr w:type="spellStart"/>
      <w:r>
        <w:t>React</w:t>
      </w:r>
      <w:proofErr w:type="spellEnd"/>
      <w:r>
        <w:t>. Powstałe oprogramowanie pozwala przeprowadzić przykładowe operację na bazie danych, a także umożliwia</w:t>
      </w:r>
      <w:r w:rsidR="00570637">
        <w:t xml:space="preserve"> odpowiednią</w:t>
      </w:r>
      <w:r>
        <w:t xml:space="preserve"> prezentację danych.</w:t>
      </w:r>
    </w:p>
    <w:p w14:paraId="05B6B15A" w14:textId="77777777" w:rsidR="009D3E73" w:rsidRDefault="00000000">
      <w:pPr>
        <w:spacing w:line="360" w:lineRule="auto"/>
        <w:ind w:left="360" w:firstLine="360"/>
        <w:jc w:val="both"/>
      </w:pPr>
      <w:r>
        <w:t>Poniżej przedstawiono zrzuty ekranu z aplikacji wraz z opisem funkcjonalności:</w:t>
      </w:r>
    </w:p>
    <w:p w14:paraId="4CBE888F" w14:textId="77777777" w:rsidR="009D3E73" w:rsidRDefault="00000000">
      <w:pPr>
        <w:pStyle w:val="Akapitzlist"/>
        <w:numPr>
          <w:ilvl w:val="0"/>
          <w:numId w:val="7"/>
        </w:numPr>
        <w:spacing w:line="360" w:lineRule="auto"/>
        <w:jc w:val="both"/>
      </w:pPr>
      <w:r>
        <w:t>Główny widok z listą top 10 uczniów, top 10 klas, uczniów zagrożonych i uczniów starających się o stypendium</w:t>
      </w:r>
    </w:p>
    <w:p w14:paraId="4489BF00" w14:textId="097D5E01" w:rsidR="009D3E73" w:rsidRDefault="00000000">
      <w:pPr>
        <w:pStyle w:val="Akapitzlist"/>
        <w:numPr>
          <w:ilvl w:val="0"/>
          <w:numId w:val="7"/>
        </w:numPr>
        <w:spacing w:line="360" w:lineRule="auto"/>
        <w:jc w:val="both"/>
      </w:pPr>
      <w:r>
        <w:t>Widok z listą klas:</w:t>
      </w:r>
    </w:p>
    <w:p w14:paraId="5843AC47" w14:textId="476F86FF" w:rsidR="009D3E73" w:rsidRDefault="00000000" w:rsidP="007F7108">
      <w:pPr>
        <w:pStyle w:val="Akapitzlist"/>
        <w:numPr>
          <w:ilvl w:val="0"/>
          <w:numId w:val="7"/>
        </w:numPr>
        <w:spacing w:line="360" w:lineRule="auto"/>
        <w:jc w:val="both"/>
      </w:pPr>
      <w:r>
        <w:t>Widok z listą studentów:</w:t>
      </w:r>
    </w:p>
    <w:p w14:paraId="0A41E086" w14:textId="6C8A1E19" w:rsidR="009D3E73" w:rsidRDefault="00000000" w:rsidP="007F7108">
      <w:pPr>
        <w:pStyle w:val="Akapitzlist"/>
        <w:numPr>
          <w:ilvl w:val="0"/>
          <w:numId w:val="7"/>
        </w:numPr>
        <w:spacing w:line="360" w:lineRule="auto"/>
        <w:jc w:val="both"/>
      </w:pPr>
      <w:r>
        <w:t>Widok z listą nauczycieli:</w:t>
      </w:r>
    </w:p>
    <w:p w14:paraId="3AE90E5E" w14:textId="65173652" w:rsidR="009D3E73" w:rsidRDefault="00000000" w:rsidP="00570637">
      <w:pPr>
        <w:pStyle w:val="Akapitzlist"/>
        <w:numPr>
          <w:ilvl w:val="0"/>
          <w:numId w:val="7"/>
        </w:numPr>
        <w:spacing w:line="360" w:lineRule="auto"/>
        <w:jc w:val="both"/>
      </w:pPr>
      <w:r>
        <w:t>Widok pojedynczego studenta oraz możliwość dodania nowej oceny, usunięcia lub edycji istniejącej:</w:t>
      </w:r>
    </w:p>
    <w:p w14:paraId="34323ED1" w14:textId="4AC93B2F" w:rsidR="009D3E73" w:rsidRDefault="00000000" w:rsidP="007F7108">
      <w:pPr>
        <w:pStyle w:val="Akapitzlist"/>
        <w:numPr>
          <w:ilvl w:val="0"/>
          <w:numId w:val="7"/>
        </w:numPr>
        <w:spacing w:line="360" w:lineRule="auto"/>
        <w:jc w:val="both"/>
      </w:pPr>
      <w:r>
        <w:t>Widok pojedynczego nauczyciela:</w:t>
      </w:r>
    </w:p>
    <w:p w14:paraId="06A0B6F0" w14:textId="77777777" w:rsidR="009D3E73" w:rsidRDefault="00000000">
      <w:pPr>
        <w:pStyle w:val="Akapitzlist"/>
        <w:numPr>
          <w:ilvl w:val="0"/>
          <w:numId w:val="7"/>
        </w:numPr>
        <w:spacing w:line="360" w:lineRule="auto"/>
        <w:jc w:val="both"/>
      </w:pPr>
      <w:r>
        <w:t>Widok pojedynczej klasy:</w:t>
      </w:r>
    </w:p>
    <w:p w14:paraId="5E96D4F3" w14:textId="5005B90A" w:rsidR="009D3E73" w:rsidRDefault="009D3E73">
      <w:pPr>
        <w:pStyle w:val="Akapitzlist"/>
        <w:spacing w:line="360" w:lineRule="auto"/>
        <w:jc w:val="both"/>
      </w:pPr>
    </w:p>
    <w:p w14:paraId="5B745E38" w14:textId="77777777" w:rsidR="009D3E73" w:rsidRDefault="009D3E73">
      <w:pPr>
        <w:pStyle w:val="Akapitzlist"/>
        <w:spacing w:line="360" w:lineRule="auto"/>
        <w:ind w:left="0"/>
        <w:jc w:val="both"/>
      </w:pPr>
    </w:p>
    <w:p w14:paraId="1A4F726C" w14:textId="77777777" w:rsidR="009D3E73" w:rsidRDefault="009D3E73">
      <w:pPr>
        <w:pStyle w:val="Akapitzlist"/>
        <w:spacing w:line="360" w:lineRule="auto"/>
        <w:ind w:left="1440"/>
        <w:jc w:val="both"/>
      </w:pPr>
    </w:p>
    <w:p w14:paraId="74E5582C" w14:textId="77777777" w:rsidR="009D3E73" w:rsidRDefault="009D3E73">
      <w:pPr>
        <w:pStyle w:val="Akapitzlist"/>
        <w:spacing w:line="360" w:lineRule="auto"/>
        <w:ind w:left="0"/>
        <w:jc w:val="both"/>
      </w:pPr>
    </w:p>
    <w:p w14:paraId="1D748001" w14:textId="77777777" w:rsidR="009D3E73" w:rsidRDefault="009D3E73">
      <w:pPr>
        <w:pStyle w:val="Akapitzlist"/>
        <w:spacing w:line="360" w:lineRule="auto"/>
        <w:jc w:val="both"/>
      </w:pPr>
    </w:p>
    <w:p w14:paraId="195F6F1F" w14:textId="77777777" w:rsidR="009D3E73" w:rsidRDefault="009D3E73">
      <w:pPr>
        <w:pStyle w:val="Akapitzlist"/>
        <w:spacing w:line="360" w:lineRule="auto"/>
        <w:jc w:val="both"/>
      </w:pPr>
    </w:p>
    <w:p w14:paraId="7D36BA0C" w14:textId="77777777" w:rsidR="009D3E73" w:rsidRDefault="009D3E73">
      <w:pPr>
        <w:pStyle w:val="Akapitzlist"/>
        <w:spacing w:line="360" w:lineRule="auto"/>
        <w:jc w:val="both"/>
      </w:pPr>
    </w:p>
    <w:p w14:paraId="378C4AA2" w14:textId="77777777" w:rsidR="009D3E73" w:rsidRDefault="009D3E73">
      <w:pPr>
        <w:pStyle w:val="Akapitzlist"/>
        <w:spacing w:line="360" w:lineRule="auto"/>
        <w:ind w:left="1440"/>
        <w:jc w:val="both"/>
      </w:pPr>
    </w:p>
    <w:p w14:paraId="1C17EE76" w14:textId="77777777" w:rsidR="009D3E73" w:rsidRDefault="009D3E73">
      <w:pPr>
        <w:rPr>
          <w:b/>
          <w:bCs/>
          <w:sz w:val="36"/>
          <w:szCs w:val="36"/>
        </w:rPr>
      </w:pPr>
    </w:p>
    <w:p w14:paraId="5D23F4E4" w14:textId="77777777" w:rsidR="009D3E73" w:rsidRDefault="00000000">
      <w:pPr>
        <w:suppressAutoHyphens w:val="0"/>
        <w:spacing w:after="160" w:line="259" w:lineRule="auto"/>
        <w:rPr>
          <w:b/>
          <w:bCs/>
          <w:sz w:val="36"/>
          <w:szCs w:val="36"/>
        </w:rPr>
      </w:pPr>
      <w:r>
        <w:br w:type="page"/>
      </w:r>
    </w:p>
    <w:p w14:paraId="4776A85E" w14:textId="77777777" w:rsidR="009D3E73" w:rsidRDefault="00000000">
      <w:pPr>
        <w:pStyle w:val="Akapitzlist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Wnioski i możliwości dalszego rozwoju</w:t>
      </w:r>
    </w:p>
    <w:p w14:paraId="2E25FA50" w14:textId="77777777" w:rsidR="009D3E73" w:rsidRDefault="009D3E73">
      <w:pPr>
        <w:spacing w:line="360" w:lineRule="auto"/>
        <w:ind w:firstLine="360"/>
        <w:jc w:val="both"/>
      </w:pPr>
    </w:p>
    <w:p w14:paraId="02009294" w14:textId="471370E3" w:rsidR="009D3E73" w:rsidRDefault="00000000">
      <w:pPr>
        <w:spacing w:line="360" w:lineRule="auto"/>
        <w:ind w:firstLine="360"/>
        <w:jc w:val="both"/>
      </w:pPr>
      <w:r>
        <w:t xml:space="preserve">Zaimplementowany system bazodanowy do obsługi </w:t>
      </w:r>
      <w:r w:rsidR="00570637">
        <w:t>sklepu internetowego</w:t>
      </w:r>
      <w:r>
        <w:t xml:space="preserve"> gwarantuje możliwość </w:t>
      </w:r>
      <w:r w:rsidR="00570637">
        <w:t>jego zarządzaniem</w:t>
      </w:r>
      <w:r>
        <w:t xml:space="preserve">. Stworzone </w:t>
      </w:r>
      <w:r w:rsidR="00570637">
        <w:t xml:space="preserve">kolekcję </w:t>
      </w:r>
      <w:r>
        <w:t xml:space="preserve">pozwalają przechowywać dane o </w:t>
      </w:r>
      <w:r w:rsidR="00570637">
        <w:t>użytkownikach, zamówieniach oraz produktach</w:t>
      </w:r>
      <w:r>
        <w:t xml:space="preserve">. Zaimplementowane </w:t>
      </w:r>
      <w:r w:rsidR="00570637">
        <w:t xml:space="preserve">funkcję agregujące </w:t>
      </w:r>
      <w:r>
        <w:t xml:space="preserve">mogą </w:t>
      </w:r>
      <w:r w:rsidR="00570637">
        <w:t xml:space="preserve">zdecydowanie </w:t>
      </w:r>
      <w:r>
        <w:t xml:space="preserve">pomóc przy implementacji całościowego systemu pełniącego rolę </w:t>
      </w:r>
      <w:r w:rsidR="00570637">
        <w:t xml:space="preserve">sklepu internetowego </w:t>
      </w:r>
      <w:r>
        <w:t xml:space="preserve">(np. aplikacja webowa czy mobilna). </w:t>
      </w:r>
      <w:r w:rsidR="00570637">
        <w:t>Ich wykorzystanie wydaje się być zdecydowanie bardziej wydajną opcją niż pobieranie wszystkich danych i ich odpowiednie filtrowanie / sortowanie w implementacji samej aplikacji.</w:t>
      </w:r>
    </w:p>
    <w:p w14:paraId="6B03DE20" w14:textId="6A76963A" w:rsidR="009D3E73" w:rsidRDefault="00000000">
      <w:pPr>
        <w:spacing w:line="360" w:lineRule="auto"/>
        <w:ind w:firstLine="360"/>
        <w:jc w:val="both"/>
      </w:pPr>
      <w:r>
        <w:t xml:space="preserve">Wybór </w:t>
      </w:r>
      <w:r w:rsidR="00570637">
        <w:t>nie</w:t>
      </w:r>
      <w:r>
        <w:t xml:space="preserve">relacyjnej bazy danych zamiast </w:t>
      </w:r>
      <w:r w:rsidR="00570637">
        <w:t>relacyjnej</w:t>
      </w:r>
      <w:r>
        <w:t xml:space="preserve"> był dobrym krokiem przy jej projektowaniu. Z racji dużej ilości</w:t>
      </w:r>
      <w:r w:rsidR="00570637">
        <w:t xml:space="preserve"> kategorii produktów, które zazwyczaj znajdują się w takim systemie i różnymi parametrami, którymi się charakteryzują nierelacyjna baza danych wydaje się być zdecydowanie lepszym podejściem. Ponadto jej zastosowanie pozwala na bezproblemowe dodawanie nowych kategorii produktów i rozwijanie systemu. Sprzyjają również temu funkcje agregujące, które są łatwe w implementacji i pozwalają na obsługę różnorodnych danych.</w:t>
      </w:r>
    </w:p>
    <w:p w14:paraId="0E6D71D5" w14:textId="77777777" w:rsidR="009D3E73" w:rsidRDefault="00000000">
      <w:pPr>
        <w:spacing w:line="360" w:lineRule="auto"/>
        <w:ind w:firstLine="360"/>
        <w:jc w:val="both"/>
      </w:pPr>
      <w:r>
        <w:t xml:space="preserve">Zaimplementowana część do prezentacji napisana w języku </w:t>
      </w:r>
      <w:proofErr w:type="spellStart"/>
      <w:r>
        <w:t>TypeScript</w:t>
      </w:r>
      <w:proofErr w:type="spellEnd"/>
      <w:r>
        <w:t xml:space="preserve"> z wykorzystaniem </w:t>
      </w:r>
      <w:proofErr w:type="spellStart"/>
      <w:r>
        <w:t>frameworka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pomaga w zobrazowaniu działania stworzonego systemu bazodanowego. Operację, która ona oferuje (wyświetlania, dodawanie, modyfikacje czy usuwanie danych) pomagają w lepszy sposób przedstawić jego strukturę i przykładowe użycie.</w:t>
      </w:r>
    </w:p>
    <w:p w14:paraId="17B4BAB1" w14:textId="58141173" w:rsidR="009D3E73" w:rsidRDefault="00000000">
      <w:pPr>
        <w:spacing w:line="360" w:lineRule="auto"/>
        <w:ind w:firstLine="360"/>
        <w:jc w:val="both"/>
      </w:pPr>
      <w:r>
        <w:t xml:space="preserve">Jak już wspomniano wcześniej, stworzony system bazodanowy może zostać wykorzystany w końcowym systemie pełniącym </w:t>
      </w:r>
      <w:r w:rsidR="005820A1">
        <w:t>rolę sklepu internetowego</w:t>
      </w:r>
      <w:r>
        <w:t xml:space="preserve">. Ponadto zaimplementowana część do prezentacji może być jego punktem wejściowym. Jeśli chodzi o samą bazę danych to może okazać się przydatne jego rozszerzenie o funkcjonalność </w:t>
      </w:r>
      <w:r w:rsidR="005820A1">
        <w:t>integracji z zewnętrznymi systemami płatności, które służyły by do przeprowadzania opłat za zamówienia. Ponadto warto byłoby również zaszyfrować niektóre dane użytkowników, aby zapobiec ich łatwemu wyciekowi.</w:t>
      </w:r>
    </w:p>
    <w:p w14:paraId="0B6AE8A1" w14:textId="77777777" w:rsidR="009D3E73" w:rsidRDefault="009D3E73">
      <w:pPr>
        <w:spacing w:line="360" w:lineRule="auto"/>
        <w:ind w:firstLine="360"/>
        <w:jc w:val="both"/>
      </w:pPr>
    </w:p>
    <w:sectPr w:rsidR="009D3E73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0160"/>
    <w:multiLevelType w:val="multilevel"/>
    <w:tmpl w:val="F766C9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EFE25FD"/>
    <w:multiLevelType w:val="hybridMultilevel"/>
    <w:tmpl w:val="33D263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2D7D59"/>
    <w:multiLevelType w:val="multilevel"/>
    <w:tmpl w:val="1536FFF0"/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4C571CF"/>
    <w:multiLevelType w:val="multilevel"/>
    <w:tmpl w:val="CA9A0A4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F4D7734"/>
    <w:multiLevelType w:val="multilevel"/>
    <w:tmpl w:val="A8D481E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3D277A5"/>
    <w:multiLevelType w:val="multilevel"/>
    <w:tmpl w:val="A3FEF9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8FA2948"/>
    <w:multiLevelType w:val="multilevel"/>
    <w:tmpl w:val="C5F878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D0D74DC"/>
    <w:multiLevelType w:val="multilevel"/>
    <w:tmpl w:val="E36C60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64A27134"/>
    <w:multiLevelType w:val="multilevel"/>
    <w:tmpl w:val="724C3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87D6049"/>
    <w:multiLevelType w:val="multilevel"/>
    <w:tmpl w:val="5A56EB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054816855">
    <w:abstractNumId w:val="7"/>
  </w:num>
  <w:num w:numId="2" w16cid:durableId="1488399509">
    <w:abstractNumId w:val="2"/>
  </w:num>
  <w:num w:numId="3" w16cid:durableId="1513759620">
    <w:abstractNumId w:val="5"/>
  </w:num>
  <w:num w:numId="4" w16cid:durableId="2064525277">
    <w:abstractNumId w:val="6"/>
  </w:num>
  <w:num w:numId="5" w16cid:durableId="2055227460">
    <w:abstractNumId w:val="4"/>
  </w:num>
  <w:num w:numId="6" w16cid:durableId="914897837">
    <w:abstractNumId w:val="9"/>
  </w:num>
  <w:num w:numId="7" w16cid:durableId="1986621942">
    <w:abstractNumId w:val="3"/>
  </w:num>
  <w:num w:numId="8" w16cid:durableId="1138691711">
    <w:abstractNumId w:val="8"/>
  </w:num>
  <w:num w:numId="9" w16cid:durableId="1603026545">
    <w:abstractNumId w:val="0"/>
  </w:num>
  <w:num w:numId="10" w16cid:durableId="2078555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73"/>
    <w:rsid w:val="00000279"/>
    <w:rsid w:val="001B360E"/>
    <w:rsid w:val="004A15DE"/>
    <w:rsid w:val="00570637"/>
    <w:rsid w:val="005820A1"/>
    <w:rsid w:val="007F7108"/>
    <w:rsid w:val="008B1738"/>
    <w:rsid w:val="009D3E73"/>
    <w:rsid w:val="00A45947"/>
    <w:rsid w:val="00B11715"/>
    <w:rsid w:val="00B41045"/>
    <w:rsid w:val="00BF4576"/>
    <w:rsid w:val="00CE753B"/>
    <w:rsid w:val="00E833EF"/>
    <w:rsid w:val="00EA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2E439"/>
  <w15:docId w15:val="{EE1CCC14-8E98-4DB4-A876-3ACE7F58E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245C0"/>
    <w:rPr>
      <w:rFonts w:ascii="Times New Roman" w:eastAsia="Times New Roman" w:hAnsi="Times New Roman" w:cs="Times New Roman"/>
      <w:sz w:val="24"/>
      <w:szCs w:val="24"/>
      <w:lang w:val="pl-PL" w:eastAsia="ar-SA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D4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D4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D45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D4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D45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D45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D45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D45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D45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qFormat/>
    <w:rsid w:val="004D45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qFormat/>
    <w:rsid w:val="004D45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qFormat/>
    <w:rsid w:val="004D45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qFormat/>
    <w:rsid w:val="004D459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qFormat/>
    <w:rsid w:val="004D459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qFormat/>
    <w:rsid w:val="004D459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qFormat/>
    <w:rsid w:val="004D459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qFormat/>
    <w:rsid w:val="004D459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qFormat/>
    <w:rsid w:val="004D4590"/>
    <w:rPr>
      <w:rFonts w:eastAsiaTheme="majorEastAsia" w:cstheme="majorBidi"/>
      <w:color w:val="272727" w:themeColor="text1" w:themeTint="D8"/>
    </w:rPr>
  </w:style>
  <w:style w:type="character" w:customStyle="1" w:styleId="TytuZnak">
    <w:name w:val="Tytuł Znak"/>
    <w:basedOn w:val="Domylnaczcionkaakapitu"/>
    <w:link w:val="Tytu"/>
    <w:uiPriority w:val="10"/>
    <w:qFormat/>
    <w:rsid w:val="004D459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PodtytuZnak">
    <w:name w:val="Podtytuł Znak"/>
    <w:basedOn w:val="Domylnaczcionkaakapitu"/>
    <w:link w:val="Podtytu"/>
    <w:uiPriority w:val="11"/>
    <w:qFormat/>
    <w:rsid w:val="004D4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ytatZnak">
    <w:name w:val="Cytat Znak"/>
    <w:basedOn w:val="Domylnaczcionkaakapitu"/>
    <w:link w:val="Cytat"/>
    <w:uiPriority w:val="29"/>
    <w:qFormat/>
    <w:rsid w:val="004D4590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4D4590"/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qFormat/>
    <w:rsid w:val="004D459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D4590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7D1838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qFormat/>
    <w:rsid w:val="007D1838"/>
    <w:rPr>
      <w:color w:val="605E5C"/>
      <w:shd w:val="clear" w:color="auto" w:fill="E1DFDD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Tytu">
    <w:name w:val="Title"/>
    <w:basedOn w:val="Normalny"/>
    <w:next w:val="Normalny"/>
    <w:link w:val="TytuZnak"/>
    <w:uiPriority w:val="10"/>
    <w:qFormat/>
    <w:rsid w:val="004D45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D4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D4590"/>
    <w:pPr>
      <w:spacing w:before="160"/>
      <w:jc w:val="center"/>
    </w:pPr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D4590"/>
    <w:pPr>
      <w:ind w:left="720"/>
      <w:contextualSpacing/>
    </w:p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D459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NormalnyWeb">
    <w:name w:val="Normal (Web)"/>
    <w:basedOn w:val="Normalny"/>
    <w:uiPriority w:val="99"/>
    <w:unhideWhenUsed/>
    <w:qFormat/>
    <w:rsid w:val="00601260"/>
    <w:pPr>
      <w:suppressAutoHyphens w:val="0"/>
      <w:spacing w:beforeAutospacing="1" w:afterAutospacing="1"/>
    </w:pPr>
    <w:rPr>
      <w:lang w:val="en-GB" w:eastAsia="en-GB"/>
    </w:rPr>
  </w:style>
  <w:style w:type="character" w:styleId="UyteHipercze">
    <w:name w:val="FollowedHyperlink"/>
    <w:basedOn w:val="Domylnaczcionkaakapitu"/>
    <w:uiPriority w:val="99"/>
    <w:semiHidden/>
    <w:unhideWhenUsed/>
    <w:rsid w:val="00B1171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Bielak2000/zsbd-projekt-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Bielak</dc:creator>
  <dc:description/>
  <cp:lastModifiedBy>Kacper Bielak</cp:lastModifiedBy>
  <cp:revision>23</cp:revision>
  <dcterms:created xsi:type="dcterms:W3CDTF">2024-05-14T13:26:00Z</dcterms:created>
  <dcterms:modified xsi:type="dcterms:W3CDTF">2024-06-05T15:52:00Z</dcterms:modified>
  <dc:language>en-US</dc:language>
</cp:coreProperties>
</file>