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</w:rPr>
        <w:t xml:space="preserve">GOODS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/>
        <w:t xml:space="preserve">При помощи jQuery создать список товаров, с которым можно выполнять следующие функции: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Добавление товара в список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Удаление товара из списка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Вычеркивание товара в списке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Вычеркивание всех товаров в списке и возможность их удаления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/>
        <w:t xml:space="preserve">Редактирование названия товара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/>
        <w:t xml:space="preserve">Вид представляет собой текстовое поле, в котором можно ввести название товара. По нажатию на кнопку Enter товар добавляется в список.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00563" cy="715232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70796" l="45265" r="25415" t="20943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715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/>
        <w:t xml:space="preserve">По двойному клику на название товара должна быть реализована возможность его редактирования. По нажатию на Enter название сохраняется, по нажатию на Esc остается прежним.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62488" cy="68719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65191" l="45041" r="26079" t="27286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687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/>
        <w:t xml:space="preserve">У каждого товара должна быть возможность его вычеркнуть (по нажатию на чекбокс товар зачеркивается и становится полупрозрачным) и удаления (кнопка удаления не видна изначально и показывается по наведению мышкой на элемент)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38625" cy="1247775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55328" l="44102" r="24750" t="2834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/>
        <w:t xml:space="preserve">Также должна быть реализована кнопка удаления всех вычеркнутых товаров и чекбокс, позволяющий вычеркнуть их все. По нажатию на кнопку все вычеркнутые товары удаляются из списка. 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/>
    </w:lvl>
    <w:lvl w:ilvl="1">
      <w:start w:val="1"/>
      <w:numFmt w:val="bullet"/>
      <w:lvlText w:val="-"/>
      <w:lvlJc w:val="left"/>
      <w:pPr>
        <w:ind w:left="1440" w:firstLine="1080"/>
      </w:pPr>
      <w:rPr/>
    </w:lvl>
    <w:lvl w:ilvl="2">
      <w:start w:val="1"/>
      <w:numFmt w:val="bullet"/>
      <w:lvlText w:val="-"/>
      <w:lvlJc w:val="left"/>
      <w:pPr>
        <w:ind w:left="2160" w:firstLine="1800"/>
      </w:pPr>
      <w:rPr/>
    </w:lvl>
    <w:lvl w:ilvl="3">
      <w:start w:val="1"/>
      <w:numFmt w:val="bullet"/>
      <w:lvlText w:val="-"/>
      <w:lvlJc w:val="left"/>
      <w:pPr>
        <w:ind w:left="2880" w:firstLine="2520"/>
      </w:pPr>
      <w:rPr/>
    </w:lvl>
    <w:lvl w:ilvl="4">
      <w:start w:val="1"/>
      <w:numFmt w:val="bullet"/>
      <w:lvlText w:val="-"/>
      <w:lvlJc w:val="left"/>
      <w:pPr>
        <w:ind w:left="3600" w:firstLine="3240"/>
      </w:pPr>
      <w:rPr/>
    </w:lvl>
    <w:lvl w:ilvl="5">
      <w:start w:val="1"/>
      <w:numFmt w:val="bullet"/>
      <w:lvlText w:val="-"/>
      <w:lvlJc w:val="left"/>
      <w:pPr>
        <w:ind w:left="4320" w:firstLine="3960"/>
      </w:pPr>
      <w:rPr/>
    </w:lvl>
    <w:lvl w:ilvl="6">
      <w:start w:val="1"/>
      <w:numFmt w:val="bullet"/>
      <w:lvlText w:val="-"/>
      <w:lvlJc w:val="left"/>
      <w:pPr>
        <w:ind w:left="5040" w:firstLine="4680"/>
      </w:pPr>
      <w:rPr/>
    </w:lvl>
    <w:lvl w:ilvl="7">
      <w:start w:val="1"/>
      <w:numFmt w:val="bullet"/>
      <w:lvlText w:val="-"/>
      <w:lvlJc w:val="left"/>
      <w:pPr>
        <w:ind w:left="5760" w:firstLine="5400"/>
      </w:pPr>
      <w:rPr/>
    </w:lvl>
    <w:lvl w:ilvl="8">
      <w:start w:val="1"/>
      <w:numFmt w:val="bullet"/>
      <w:lvlText w:val="-"/>
      <w:lvlJc w:val="left"/>
      <w:pPr>
        <w:ind w:left="6480" w:firstLine="61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000000"/>
        <w:sz w:val="22"/>
        <w:szCs w:val="22"/>
        <w:vertAlign w:val="baseline"/>
      </w:rPr>
    </w:rPrDefault>
    <w:pPrDefault>
      <w:pPr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2.png"/><Relationship Id="rId5" Type="http://schemas.openxmlformats.org/officeDocument/2006/relationships/image" Target="media/image05.png"/><Relationship Id="rId7" Type="http://schemas.openxmlformats.org/officeDocument/2006/relationships/image" Target="media/image04.png"/></Relationships>
</file>