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21F" w:rsidRPr="00751C9F" w:rsidRDefault="001D221F" w:rsidP="007B187B">
      <w:pPr>
        <w:pStyle w:val="Titre1"/>
        <w:jc w:val="center"/>
      </w:pPr>
      <w:bookmarkStart w:id="0" w:name="_Toc136184517"/>
      <w:bookmarkStart w:id="1" w:name="_Toc192051980"/>
      <w:bookmarkStart w:id="2" w:name="_Toc192052202"/>
      <w:r w:rsidRPr="00751C9F">
        <w:rPr>
          <w:noProof/>
          <w:lang w:eastAsia="fr-FR"/>
        </w:rPr>
        <mc:AlternateContent>
          <mc:Choice Requires="wps">
            <w:drawing>
              <wp:anchor distT="0" distB="0" distL="114300" distR="114300" simplePos="0" relativeHeight="251660288" behindDoc="0" locked="0" layoutInCell="1" allowOverlap="1" wp14:anchorId="3070A046" wp14:editId="6BC17279">
                <wp:simplePos x="0" y="0"/>
                <wp:positionH relativeFrom="column">
                  <wp:posOffset>2614930</wp:posOffset>
                </wp:positionH>
                <wp:positionV relativeFrom="paragraph">
                  <wp:posOffset>-518795</wp:posOffset>
                </wp:positionV>
                <wp:extent cx="533400" cy="304800"/>
                <wp:effectExtent l="0" t="0" r="0" b="0"/>
                <wp:wrapNone/>
                <wp:docPr id="2" name="Ellipse 2"/>
                <wp:cNvGraphicFramePr/>
                <a:graphic xmlns:a="http://schemas.openxmlformats.org/drawingml/2006/main">
                  <a:graphicData uri="http://schemas.microsoft.com/office/word/2010/wordprocessingShape">
                    <wps:wsp>
                      <wps:cNvSpPr/>
                      <wps:spPr>
                        <a:xfrm>
                          <a:off x="0" y="0"/>
                          <a:ext cx="533400" cy="3048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80FF2" id="Ellipse 2" o:spid="_x0000_s1026" style="position:absolute;margin-left:205.9pt;margin-top:-40.85pt;width:42pt;height: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" fillcolor="white [3212]" stroked="f" strokeweight="1pt">
                <v:stroke joinstyle="miter"/>
              </v:oval>
            </w:pict>
          </mc:Fallback>
        </mc:AlternateContent>
      </w:r>
      <w:r w:rsidRPr="00751C9F">
        <w:t>REPUBLIQUE DEMOCRATIQUE DU CONGO</w:t>
      </w:r>
      <w:bookmarkEnd w:id="0"/>
      <w:bookmarkEnd w:id="1"/>
      <w:bookmarkEnd w:id="2"/>
    </w:p>
    <w:p w:rsidR="001D221F" w:rsidRPr="00751C9F" w:rsidRDefault="001D221F" w:rsidP="007B187B">
      <w:pPr>
        <w:pStyle w:val="Titre1"/>
        <w:jc w:val="center"/>
        <w:rPr>
          <w:spacing w:val="-2"/>
        </w:rPr>
      </w:pPr>
      <w:bookmarkStart w:id="3" w:name="_Toc136184519"/>
      <w:bookmarkStart w:id="4" w:name="_Toc192051981"/>
      <w:bookmarkStart w:id="5" w:name="_Toc192052203"/>
      <w:r w:rsidRPr="00751C9F">
        <w:t>ENSEIGNEMENT SUPERIEUR ET</w:t>
      </w:r>
      <w:r w:rsidRPr="00751C9F">
        <w:rPr>
          <w:spacing w:val="1"/>
        </w:rPr>
        <w:t xml:space="preserve"> </w:t>
      </w:r>
      <w:r w:rsidRPr="00751C9F">
        <w:t>UNIVERSITAIRE</w:t>
      </w:r>
      <w:bookmarkEnd w:id="3"/>
      <w:bookmarkEnd w:id="4"/>
      <w:bookmarkEnd w:id="5"/>
    </w:p>
    <w:p w:rsidR="001D221F" w:rsidRPr="00751C9F" w:rsidRDefault="001D221F" w:rsidP="007B187B">
      <w:pPr>
        <w:pStyle w:val="Titre1"/>
        <w:jc w:val="center"/>
      </w:pPr>
      <w:bookmarkStart w:id="6" w:name="_Toc136184521"/>
      <w:bookmarkStart w:id="7" w:name="_Toc192051982"/>
      <w:bookmarkStart w:id="8" w:name="_Toc192052204"/>
      <w:r w:rsidRPr="00751C9F">
        <w:t>UNIVERSITE</w:t>
      </w:r>
      <w:r w:rsidRPr="00751C9F">
        <w:rPr>
          <w:spacing w:val="-2"/>
        </w:rPr>
        <w:t xml:space="preserve"> </w:t>
      </w:r>
      <w:r w:rsidRPr="00751C9F">
        <w:t>DE</w:t>
      </w:r>
      <w:r w:rsidRPr="00751C9F">
        <w:rPr>
          <w:spacing w:val="-2"/>
        </w:rPr>
        <w:t xml:space="preserve"> </w:t>
      </w:r>
      <w:r w:rsidRPr="00751C9F">
        <w:t>L’ASSOMPTION</w:t>
      </w:r>
      <w:r w:rsidRPr="00751C9F">
        <w:rPr>
          <w:spacing w:val="-4"/>
        </w:rPr>
        <w:t xml:space="preserve"> </w:t>
      </w:r>
      <w:r w:rsidRPr="00751C9F">
        <w:t>AU</w:t>
      </w:r>
      <w:r w:rsidRPr="00751C9F">
        <w:rPr>
          <w:spacing w:val="-3"/>
        </w:rPr>
        <w:t xml:space="preserve"> </w:t>
      </w:r>
      <w:r w:rsidRPr="00751C9F">
        <w:t>CONGO</w:t>
      </w:r>
      <w:bookmarkEnd w:id="6"/>
      <w:bookmarkEnd w:id="7"/>
      <w:bookmarkEnd w:id="8"/>
    </w:p>
    <w:p w:rsidR="001D221F" w:rsidRPr="00751C9F" w:rsidRDefault="001D221F" w:rsidP="007B187B">
      <w:pPr>
        <w:spacing w:after="0" w:line="240" w:lineRule="auto"/>
        <w:jc w:val="center"/>
        <w:rPr>
          <w:rFonts w:ascii="Times New Roman" w:hAnsi="Times New Roman" w:cs="Times New Roman"/>
          <w:b/>
          <w:sz w:val="24"/>
          <w:szCs w:val="24"/>
        </w:rPr>
      </w:pPr>
      <w:r w:rsidRPr="00751C9F">
        <w:rPr>
          <w:rFonts w:ascii="Times New Roman" w:hAnsi="Times New Roman" w:cs="Times New Roman"/>
          <w:b/>
          <w:sz w:val="24"/>
          <w:szCs w:val="24"/>
        </w:rPr>
        <w:t>B.P 104 BUTEMBO</w:t>
      </w:r>
    </w:p>
    <w:p w:rsidR="001D221F" w:rsidRPr="00751C9F" w:rsidRDefault="001D221F" w:rsidP="007B187B">
      <w:pPr>
        <w:spacing w:after="0" w:line="240" w:lineRule="auto"/>
        <w:jc w:val="center"/>
        <w:rPr>
          <w:rFonts w:ascii="Times New Roman" w:hAnsi="Times New Roman" w:cs="Times New Roman"/>
          <w:color w:val="000000" w:themeColor="text1"/>
          <w:spacing w:val="-5"/>
          <w:sz w:val="24"/>
          <w:szCs w:val="24"/>
        </w:rPr>
      </w:pPr>
      <w:r w:rsidRPr="00751C9F">
        <w:rPr>
          <w:rFonts w:ascii="Times New Roman" w:hAnsi="Times New Roman" w:cs="Times New Roman"/>
          <w:b/>
          <w:color w:val="000000" w:themeColor="text1"/>
          <w:sz w:val="24"/>
          <w:szCs w:val="24"/>
        </w:rPr>
        <w:t>Site</w:t>
      </w:r>
      <w:r w:rsidRPr="00751C9F">
        <w:rPr>
          <w:rFonts w:ascii="Times New Roman" w:hAnsi="Times New Roman" w:cs="Times New Roman"/>
          <w:color w:val="000000" w:themeColor="text1"/>
          <w:spacing w:val="-5"/>
          <w:sz w:val="24"/>
          <w:szCs w:val="24"/>
        </w:rPr>
        <w:t xml:space="preserve"> </w:t>
      </w:r>
      <w:r w:rsidRPr="00751C9F">
        <w:rPr>
          <w:rFonts w:ascii="Times New Roman" w:hAnsi="Times New Roman" w:cs="Times New Roman"/>
          <w:b/>
          <w:color w:val="000000" w:themeColor="text1"/>
          <w:sz w:val="24"/>
          <w:szCs w:val="24"/>
        </w:rPr>
        <w:t>:</w:t>
      </w:r>
      <w:r w:rsidRPr="00751C9F">
        <w:rPr>
          <w:rFonts w:ascii="Times New Roman" w:hAnsi="Times New Roman" w:cs="Times New Roman"/>
          <w:color w:val="000000" w:themeColor="text1"/>
          <w:spacing w:val="-5"/>
          <w:sz w:val="24"/>
          <w:szCs w:val="24"/>
        </w:rPr>
        <w:t xml:space="preserve"> </w:t>
      </w:r>
      <w:hyperlink r:id="rId8" w:history="1">
        <w:r w:rsidRPr="00751C9F">
          <w:rPr>
            <w:rStyle w:val="Lienhypertexte"/>
            <w:rFonts w:ascii="Times New Roman" w:hAnsi="Times New Roman" w:cs="Times New Roman"/>
            <w:spacing w:val="-5"/>
          </w:rPr>
          <w:t>https://www.uaconline.edu.cd</w:t>
        </w:r>
      </w:hyperlink>
    </w:p>
    <w:p w:rsidR="001D221F" w:rsidRPr="00751C9F" w:rsidRDefault="001D221F" w:rsidP="007B187B">
      <w:pPr>
        <w:spacing w:after="0" w:line="240" w:lineRule="auto"/>
        <w:jc w:val="center"/>
      </w:pPr>
      <w:bookmarkStart w:id="9" w:name="_Toc136184524"/>
      <w:r w:rsidRPr="00751C9F">
        <w:rPr>
          <w:rFonts w:ascii="Times New Roman" w:hAnsi="Times New Roman" w:cs="Times New Roman"/>
          <w:noProof/>
          <w:color w:val="000000" w:themeColor="text1"/>
          <w:sz w:val="24"/>
          <w:szCs w:val="24"/>
          <w:lang w:eastAsia="fr-FR"/>
        </w:rPr>
        <w:drawing>
          <wp:anchor distT="0" distB="0" distL="0" distR="0" simplePos="0" relativeHeight="251659264" behindDoc="0" locked="0" layoutInCell="1" allowOverlap="1" wp14:anchorId="77516C03" wp14:editId="09A9AA33">
            <wp:simplePos x="0" y="0"/>
            <wp:positionH relativeFrom="page">
              <wp:posOffset>3171825</wp:posOffset>
            </wp:positionH>
            <wp:positionV relativeFrom="paragraph">
              <wp:posOffset>319405</wp:posOffset>
            </wp:positionV>
            <wp:extent cx="1181100" cy="1117600"/>
            <wp:effectExtent l="0" t="0" r="0" b="635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1181100" cy="1117600"/>
                    </a:xfrm>
                    <a:prstGeom prst="rect">
                      <a:avLst/>
                    </a:prstGeom>
                  </pic:spPr>
                </pic:pic>
              </a:graphicData>
            </a:graphic>
            <wp14:sizeRelH relativeFrom="margin">
              <wp14:pctWidth>0</wp14:pctWidth>
            </wp14:sizeRelH>
            <wp14:sizeRelV relativeFrom="margin">
              <wp14:pctHeight>0</wp14:pctHeight>
            </wp14:sizeRelV>
          </wp:anchor>
        </w:drawing>
      </w:r>
      <w:bookmarkEnd w:id="9"/>
      <w:r w:rsidRPr="00751C9F">
        <w:rPr>
          <w:rFonts w:ascii="Times New Roman" w:hAnsi="Times New Roman" w:cs="Times New Roman"/>
          <w:b/>
          <w:color w:val="000000" w:themeColor="text1"/>
          <w:spacing w:val="-5"/>
          <w:sz w:val="24"/>
          <w:szCs w:val="24"/>
        </w:rPr>
        <w:t>E-mail :</w:t>
      </w:r>
      <w:r w:rsidRPr="00751C9F">
        <w:rPr>
          <w:rFonts w:ascii="Times New Roman" w:hAnsi="Times New Roman" w:cs="Times New Roman"/>
          <w:color w:val="000000" w:themeColor="text1"/>
          <w:spacing w:val="-5"/>
          <w:sz w:val="24"/>
          <w:szCs w:val="24"/>
        </w:rPr>
        <w:t xml:space="preserve"> </w:t>
      </w:r>
      <w:hyperlink r:id="rId10" w:history="1">
        <w:r w:rsidRPr="00751C9F">
          <w:rPr>
            <w:rStyle w:val="Lienhypertexte"/>
            <w:rFonts w:ascii="Times New Roman" w:hAnsi="Times New Roman" w:cs="Times New Roman"/>
            <w:spacing w:val="-5"/>
          </w:rPr>
          <w:t>contact@uaconline.edu.cd</w:t>
        </w:r>
      </w:hyperlink>
    </w:p>
    <w:p w:rsidR="001D221F" w:rsidRPr="00751C9F" w:rsidRDefault="001D221F" w:rsidP="007B187B">
      <w:pPr>
        <w:pStyle w:val="Titre1"/>
        <w:jc w:val="center"/>
        <w:rPr>
          <w:spacing w:val="-5"/>
        </w:rPr>
      </w:pPr>
      <w:bookmarkStart w:id="10" w:name="_Toc192051983"/>
      <w:bookmarkStart w:id="11" w:name="_Toc192052205"/>
      <w:r w:rsidRPr="00751C9F">
        <w:t>FACULTE DES SIENCES ECONOMIQUES ET GESTION</w:t>
      </w:r>
      <w:bookmarkEnd w:id="10"/>
      <w:bookmarkEnd w:id="11"/>
    </w:p>
    <w:p w:rsidR="001D221F" w:rsidRPr="00751C9F" w:rsidRDefault="001D221F" w:rsidP="007B187B">
      <w:pPr>
        <w:pStyle w:val="Titre1"/>
        <w:jc w:val="center"/>
      </w:pPr>
      <w:bookmarkStart w:id="12" w:name="_Toc136184526"/>
      <w:bookmarkStart w:id="13" w:name="_Toc192051984"/>
      <w:bookmarkStart w:id="14" w:name="_Toc192052206"/>
      <w:r w:rsidRPr="00751C9F">
        <w:t>DÉPARTEMENT</w:t>
      </w:r>
      <w:r w:rsidRPr="00751C9F">
        <w:rPr>
          <w:spacing w:val="-3"/>
        </w:rPr>
        <w:t xml:space="preserve"> </w:t>
      </w:r>
      <w:r w:rsidRPr="00751C9F">
        <w:t>D’INFORMATIQUE DE</w:t>
      </w:r>
      <w:r w:rsidRPr="00751C9F">
        <w:rPr>
          <w:spacing w:val="-4"/>
        </w:rPr>
        <w:t xml:space="preserve"> </w:t>
      </w:r>
      <w:r w:rsidRPr="00751C9F">
        <w:t>GESTION</w:t>
      </w:r>
      <w:bookmarkEnd w:id="12"/>
      <w:bookmarkEnd w:id="13"/>
      <w:bookmarkEnd w:id="14"/>
    </w:p>
    <w:p w:rsidR="001D221F" w:rsidRDefault="001D221F" w:rsidP="007B187B">
      <w:pPr>
        <w:jc w:val="center"/>
      </w:pPr>
    </w:p>
    <w:p w:rsidR="007B187B" w:rsidRPr="00751C9F" w:rsidRDefault="007B187B" w:rsidP="007B187B">
      <w:pPr>
        <w:jc w:val="center"/>
      </w:pPr>
    </w:p>
    <w:p w:rsidR="001D221F" w:rsidRPr="001D221F" w:rsidRDefault="001D221F" w:rsidP="007B187B">
      <w:pPr>
        <w:jc w:val="center"/>
        <w:rPr>
          <w:rFonts w:ascii="Times New Roman" w:hAnsi="Times New Roman" w:cs="Times New Roman"/>
          <w:b/>
          <w:bCs/>
          <w:sz w:val="32"/>
          <w:szCs w:val="32"/>
        </w:rPr>
      </w:pPr>
      <w:bookmarkStart w:id="15" w:name="_Toc136184527"/>
      <w:r w:rsidRPr="001D221F">
        <w:rPr>
          <w:rFonts w:ascii="Times New Roman" w:hAnsi="Times New Roman" w:cs="Times New Roman"/>
          <w:b/>
          <w:bCs/>
          <w:sz w:val="32"/>
          <w:szCs w:val="32"/>
        </w:rPr>
        <w:t>L'impact de la digitalisation des paiements sur la satisfaction des clients dans les hôtels</w:t>
      </w:r>
    </w:p>
    <w:p w:rsidR="001D221F" w:rsidRDefault="001D221F" w:rsidP="007B187B">
      <w:pPr>
        <w:pStyle w:val="Titre1"/>
        <w:ind w:hanging="1417"/>
        <w:jc w:val="center"/>
      </w:pPr>
      <w:bookmarkStart w:id="16" w:name="_Toc192051985"/>
      <w:bookmarkStart w:id="17" w:name="_Toc192052207"/>
      <w:r w:rsidRPr="00751C9F">
        <w:t>Par</w:t>
      </w:r>
      <w:bookmarkEnd w:id="15"/>
      <w:r>
        <w:t> :</w:t>
      </w:r>
      <w:bookmarkEnd w:id="16"/>
      <w:bookmarkEnd w:id="17"/>
    </w:p>
    <w:p w:rsidR="007B187B" w:rsidRDefault="007B187B" w:rsidP="007B187B"/>
    <w:p w:rsidR="007B187B" w:rsidRPr="007B187B" w:rsidRDefault="007B187B" w:rsidP="007B187B"/>
    <w:p w:rsidR="001D221F" w:rsidRPr="00751C9F" w:rsidRDefault="001D221F" w:rsidP="007B187B">
      <w:pPr>
        <w:pStyle w:val="Titre1"/>
        <w:ind w:left="3402"/>
        <w:jc w:val="both"/>
      </w:pPr>
      <w:bookmarkStart w:id="18" w:name="_Toc192051986"/>
      <w:bookmarkStart w:id="19" w:name="_Toc192052208"/>
      <w:r w:rsidRPr="00751C9F">
        <w:t>BHIGHAMBO MABHULUKO Jackson</w:t>
      </w:r>
      <w:bookmarkEnd w:id="18"/>
      <w:bookmarkEnd w:id="19"/>
    </w:p>
    <w:p w:rsidR="001D221F" w:rsidRPr="00751C9F" w:rsidRDefault="002E4C87" w:rsidP="007B187B">
      <w:pPr>
        <w:pStyle w:val="Titre1"/>
        <w:ind w:left="3402"/>
        <w:jc w:val="both"/>
      </w:pPr>
      <w:bookmarkStart w:id="20" w:name="_Toc136184528"/>
      <w:bookmarkStart w:id="21" w:name="_Toc192051987"/>
      <w:bookmarkStart w:id="22" w:name="_Toc192052209"/>
      <w:r>
        <w:t>Cours de séminaire informatique.</w:t>
      </w:r>
      <w:bookmarkEnd w:id="21"/>
      <w:bookmarkEnd w:id="22"/>
    </w:p>
    <w:p w:rsidR="001D221F" w:rsidRPr="00751C9F" w:rsidRDefault="001D221F" w:rsidP="007B187B">
      <w:pPr>
        <w:pStyle w:val="Titre1"/>
        <w:ind w:left="3402"/>
        <w:jc w:val="both"/>
      </w:pPr>
      <w:bookmarkStart w:id="23" w:name="_Toc192051988"/>
      <w:bookmarkStart w:id="24" w:name="_Toc192052210"/>
      <w:r w:rsidRPr="00751C9F">
        <w:t>Option : Conception des Systèmes d’Information</w:t>
      </w:r>
      <w:bookmarkEnd w:id="23"/>
      <w:bookmarkEnd w:id="24"/>
    </w:p>
    <w:bookmarkEnd w:id="20"/>
    <w:p w:rsidR="001D221F" w:rsidRDefault="001D221F" w:rsidP="007B187B">
      <w:pPr>
        <w:spacing w:after="0" w:line="240" w:lineRule="auto"/>
        <w:ind w:left="3402"/>
        <w:jc w:val="both"/>
        <w:rPr>
          <w:rFonts w:ascii="Times New Roman" w:hAnsi="Times New Roman" w:cs="Times New Roman"/>
          <w:sz w:val="24"/>
          <w:szCs w:val="24"/>
          <w:u w:val="single"/>
        </w:rPr>
      </w:pPr>
    </w:p>
    <w:p w:rsidR="001D221F" w:rsidRPr="00740E8D" w:rsidRDefault="001D221F" w:rsidP="007B187B">
      <w:pPr>
        <w:pStyle w:val="Titre1"/>
        <w:ind w:left="3402"/>
        <w:jc w:val="both"/>
      </w:pPr>
      <w:bookmarkStart w:id="25" w:name="_Toc192051989"/>
      <w:bookmarkStart w:id="26" w:name="_Toc192052211"/>
      <w:r>
        <w:t>Titulaire du cours</w:t>
      </w:r>
      <w:r w:rsidRPr="00740E8D">
        <w:t xml:space="preserve"> : </w:t>
      </w:r>
      <w:r w:rsidR="00BE5F5D">
        <w:t>KANDUKI KIVUYIRWA Mystère</w:t>
      </w:r>
      <w:bookmarkEnd w:id="25"/>
      <w:bookmarkEnd w:id="26"/>
    </w:p>
    <w:p w:rsidR="001D221F" w:rsidRPr="00751C9F" w:rsidRDefault="001D221F" w:rsidP="007B187B">
      <w:pPr>
        <w:spacing w:after="0" w:line="240" w:lineRule="auto"/>
        <w:ind w:firstLine="5670"/>
        <w:jc w:val="center"/>
        <w:rPr>
          <w:rFonts w:ascii="Times New Roman" w:hAnsi="Times New Roman" w:cs="Times New Roman"/>
          <w:sz w:val="24"/>
          <w:szCs w:val="24"/>
          <w:u w:val="single"/>
        </w:rPr>
      </w:pPr>
      <w:r>
        <w:rPr>
          <w:rFonts w:ascii="Times New Roman" w:hAnsi="Times New Roman" w:cs="Times New Roman"/>
          <w:sz w:val="24"/>
          <w:szCs w:val="24"/>
          <w:u w:val="single"/>
        </w:rPr>
        <w:t>Assistant</w:t>
      </w:r>
      <w:r w:rsidR="00A937F9">
        <w:rPr>
          <w:rFonts w:ascii="Times New Roman" w:hAnsi="Times New Roman" w:cs="Times New Roman"/>
          <w:sz w:val="24"/>
          <w:szCs w:val="24"/>
          <w:u w:val="single"/>
        </w:rPr>
        <w:t>2</w:t>
      </w:r>
    </w:p>
    <w:p w:rsidR="001D221F" w:rsidRPr="00740E8D" w:rsidRDefault="001D221F" w:rsidP="007B187B">
      <w:pPr>
        <w:spacing w:after="0" w:line="240" w:lineRule="auto"/>
        <w:jc w:val="center"/>
        <w:rPr>
          <w:rFonts w:ascii="Times New Roman" w:hAnsi="Times New Roman" w:cs="Times New Roman"/>
          <w:sz w:val="24"/>
          <w:szCs w:val="24"/>
          <w:u w:val="single"/>
        </w:rPr>
      </w:pPr>
    </w:p>
    <w:p w:rsidR="001D221F" w:rsidRDefault="001D221F" w:rsidP="007B187B">
      <w:pPr>
        <w:tabs>
          <w:tab w:val="left" w:pos="1924"/>
          <w:tab w:val="center" w:pos="4536"/>
        </w:tabs>
        <w:spacing w:line="360" w:lineRule="auto"/>
        <w:ind w:right="46" w:firstLine="3828"/>
        <w:jc w:val="center"/>
        <w:outlineLvl w:val="0"/>
        <w:rPr>
          <w:rFonts w:ascii="Times New Roman" w:hAnsi="Times New Roman" w:cs="Times New Roman"/>
          <w:b/>
          <w:color w:val="000000" w:themeColor="text1"/>
          <w:sz w:val="24"/>
          <w:szCs w:val="24"/>
        </w:rPr>
      </w:pPr>
    </w:p>
    <w:p w:rsidR="001D221F" w:rsidRPr="00751C9F" w:rsidRDefault="001D221F" w:rsidP="007B187B">
      <w:pPr>
        <w:tabs>
          <w:tab w:val="left" w:pos="1924"/>
          <w:tab w:val="center" w:pos="4536"/>
        </w:tabs>
        <w:spacing w:line="360" w:lineRule="auto"/>
        <w:ind w:right="46" w:firstLine="3828"/>
        <w:jc w:val="center"/>
        <w:outlineLvl w:val="0"/>
        <w:rPr>
          <w:rFonts w:ascii="Times New Roman" w:hAnsi="Times New Roman" w:cs="Times New Roman"/>
          <w:sz w:val="24"/>
          <w:szCs w:val="24"/>
        </w:rPr>
      </w:pPr>
    </w:p>
    <w:p w:rsidR="00BE74AB" w:rsidRDefault="001D221F" w:rsidP="007B187B">
      <w:pPr>
        <w:ind w:right="46"/>
        <w:jc w:val="center"/>
        <w:rPr>
          <w:rFonts w:ascii="Times New Roman" w:hAnsi="Times New Roman" w:cs="Times New Roman"/>
          <w:b/>
          <w:color w:val="000000" w:themeColor="text1"/>
          <w:sz w:val="24"/>
          <w:szCs w:val="24"/>
        </w:rPr>
        <w:sectPr w:rsidR="00BE74AB">
          <w:headerReference w:type="default" r:id="rId11"/>
          <w:pgSz w:w="11906" w:h="16838"/>
          <w:pgMar w:top="1417" w:right="1417" w:bottom="1417" w:left="1417" w:header="708" w:footer="708" w:gutter="0"/>
          <w:cols w:space="708"/>
          <w:docGrid w:linePitch="360"/>
        </w:sectPr>
      </w:pPr>
      <w:r w:rsidRPr="00751C9F">
        <w:rPr>
          <w:rFonts w:ascii="Times New Roman" w:hAnsi="Times New Roman" w:cs="Times New Roman"/>
          <w:b/>
          <w:color w:val="000000" w:themeColor="text1"/>
          <w:sz w:val="24"/>
          <w:szCs w:val="24"/>
        </w:rPr>
        <w:t>Année Académique 2024-2025</w:t>
      </w:r>
    </w:p>
    <w:sdt>
      <w:sdtPr>
        <w:id w:val="-246117056"/>
        <w:docPartObj>
          <w:docPartGallery w:val="Table of Contents"/>
          <w:docPartUnique/>
        </w:docPartObj>
      </w:sdtPr>
      <w:sdtEndPr>
        <w:rPr>
          <w:rFonts w:asciiTheme="minorHAnsi" w:eastAsiaTheme="minorHAnsi" w:hAnsiTheme="minorHAnsi" w:cstheme="minorBidi"/>
          <w:bCs/>
          <w:sz w:val="22"/>
          <w:szCs w:val="22"/>
          <w:lang w:eastAsia="en-US"/>
        </w:rPr>
      </w:sdtEndPr>
      <w:sdtContent>
        <w:p w:rsidR="00F06239" w:rsidRPr="00F06239" w:rsidRDefault="008E34F1" w:rsidP="00F06239">
          <w:pPr>
            <w:pStyle w:val="En-ttedetabledesmatires"/>
          </w:pPr>
          <w:r>
            <w:t>Table des matières</w:t>
          </w:r>
          <w:r w:rsidRPr="00F06239">
            <w:fldChar w:fldCharType="begin"/>
          </w:r>
          <w:r w:rsidRPr="00F06239">
            <w:instrText xml:space="preserve"> TOC \o "1-3" \h \z \u </w:instrText>
          </w:r>
          <w:r w:rsidRPr="00F06239">
            <w:fldChar w:fldCharType="separate"/>
          </w:r>
        </w:p>
        <w:p w:rsidR="00F06239" w:rsidRPr="00F06239" w:rsidRDefault="00F06239" w:rsidP="00F06239">
          <w:pPr>
            <w:pStyle w:val="TM1"/>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92052212" w:history="1">
            <w:r w:rsidRPr="00F06239">
              <w:rPr>
                <w:rStyle w:val="Lienhypertexte"/>
                <w:rFonts w:ascii="Times New Roman" w:hAnsi="Times New Roman" w:cs="Times New Roman"/>
                <w:bCs/>
                <w:noProof/>
                <w:sz w:val="24"/>
                <w:szCs w:val="24"/>
              </w:rPr>
              <w:t>Introduction</w:t>
            </w:r>
            <w:r w:rsidRPr="00F06239">
              <w:rPr>
                <w:rFonts w:ascii="Times New Roman" w:hAnsi="Times New Roman" w:cs="Times New Roman"/>
                <w:noProof/>
                <w:webHidden/>
                <w:sz w:val="24"/>
                <w:szCs w:val="24"/>
              </w:rPr>
              <w:tab/>
            </w:r>
            <w:r w:rsidRPr="00F06239">
              <w:rPr>
                <w:rFonts w:ascii="Times New Roman" w:hAnsi="Times New Roman" w:cs="Times New Roman"/>
                <w:noProof/>
                <w:webHidden/>
                <w:sz w:val="24"/>
                <w:szCs w:val="24"/>
              </w:rPr>
              <w:fldChar w:fldCharType="begin"/>
            </w:r>
            <w:r w:rsidRPr="00F06239">
              <w:rPr>
                <w:rFonts w:ascii="Times New Roman" w:hAnsi="Times New Roman" w:cs="Times New Roman"/>
                <w:noProof/>
                <w:webHidden/>
                <w:sz w:val="24"/>
                <w:szCs w:val="24"/>
              </w:rPr>
              <w:instrText xml:space="preserve"> PAGEREF _Toc192052212 \h </w:instrText>
            </w:r>
            <w:r w:rsidRPr="00F06239">
              <w:rPr>
                <w:rFonts w:ascii="Times New Roman" w:hAnsi="Times New Roman" w:cs="Times New Roman"/>
                <w:noProof/>
                <w:webHidden/>
                <w:sz w:val="24"/>
                <w:szCs w:val="24"/>
              </w:rPr>
            </w:r>
            <w:r w:rsidRPr="00F06239">
              <w:rPr>
                <w:rFonts w:ascii="Times New Roman" w:hAnsi="Times New Roman" w:cs="Times New Roman"/>
                <w:noProof/>
                <w:webHidden/>
                <w:sz w:val="24"/>
                <w:szCs w:val="24"/>
              </w:rPr>
              <w:fldChar w:fldCharType="separate"/>
            </w:r>
            <w:r w:rsidR="00BF6DDB">
              <w:rPr>
                <w:rFonts w:ascii="Times New Roman" w:hAnsi="Times New Roman" w:cs="Times New Roman"/>
                <w:noProof/>
                <w:webHidden/>
                <w:sz w:val="24"/>
                <w:szCs w:val="24"/>
              </w:rPr>
              <w:t>i</w:t>
            </w:r>
            <w:r w:rsidRPr="00F06239">
              <w:rPr>
                <w:rFonts w:ascii="Times New Roman" w:hAnsi="Times New Roman" w:cs="Times New Roman"/>
                <w:noProof/>
                <w:webHidden/>
                <w:sz w:val="24"/>
                <w:szCs w:val="24"/>
              </w:rPr>
              <w:fldChar w:fldCharType="end"/>
            </w:r>
          </w:hyperlink>
        </w:p>
        <w:p w:rsidR="00F06239" w:rsidRPr="00F06239" w:rsidRDefault="00F06239" w:rsidP="00F06239">
          <w:pPr>
            <w:pStyle w:val="TM1"/>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92052213" w:history="1">
            <w:r w:rsidRPr="00F06239">
              <w:rPr>
                <w:rStyle w:val="Lienhypertexte"/>
                <w:rFonts w:ascii="Times New Roman" w:hAnsi="Times New Roman" w:cs="Times New Roman"/>
                <w:bCs/>
                <w:noProof/>
                <w:sz w:val="24"/>
                <w:szCs w:val="24"/>
              </w:rPr>
              <w:t>Question de recherche</w:t>
            </w:r>
            <w:r w:rsidRPr="00F06239">
              <w:rPr>
                <w:rFonts w:ascii="Times New Roman" w:hAnsi="Times New Roman" w:cs="Times New Roman"/>
                <w:noProof/>
                <w:webHidden/>
                <w:sz w:val="24"/>
                <w:szCs w:val="24"/>
              </w:rPr>
              <w:tab/>
            </w:r>
            <w:r w:rsidRPr="00F06239">
              <w:rPr>
                <w:rFonts w:ascii="Times New Roman" w:hAnsi="Times New Roman" w:cs="Times New Roman"/>
                <w:noProof/>
                <w:webHidden/>
                <w:sz w:val="24"/>
                <w:szCs w:val="24"/>
              </w:rPr>
              <w:fldChar w:fldCharType="begin"/>
            </w:r>
            <w:r w:rsidRPr="00F06239">
              <w:rPr>
                <w:rFonts w:ascii="Times New Roman" w:hAnsi="Times New Roman" w:cs="Times New Roman"/>
                <w:noProof/>
                <w:webHidden/>
                <w:sz w:val="24"/>
                <w:szCs w:val="24"/>
              </w:rPr>
              <w:instrText xml:space="preserve"> PAGEREF _Toc192052213 \h </w:instrText>
            </w:r>
            <w:r w:rsidRPr="00F06239">
              <w:rPr>
                <w:rFonts w:ascii="Times New Roman" w:hAnsi="Times New Roman" w:cs="Times New Roman"/>
                <w:noProof/>
                <w:webHidden/>
                <w:sz w:val="24"/>
                <w:szCs w:val="24"/>
              </w:rPr>
            </w:r>
            <w:r w:rsidRPr="00F06239">
              <w:rPr>
                <w:rFonts w:ascii="Times New Roman" w:hAnsi="Times New Roman" w:cs="Times New Roman"/>
                <w:noProof/>
                <w:webHidden/>
                <w:sz w:val="24"/>
                <w:szCs w:val="24"/>
              </w:rPr>
              <w:fldChar w:fldCharType="separate"/>
            </w:r>
            <w:r w:rsidR="00BF6DDB">
              <w:rPr>
                <w:rFonts w:ascii="Times New Roman" w:hAnsi="Times New Roman" w:cs="Times New Roman"/>
                <w:noProof/>
                <w:webHidden/>
                <w:sz w:val="24"/>
                <w:szCs w:val="24"/>
              </w:rPr>
              <w:t>1</w:t>
            </w:r>
            <w:r w:rsidRPr="00F06239">
              <w:rPr>
                <w:rFonts w:ascii="Times New Roman" w:hAnsi="Times New Roman" w:cs="Times New Roman"/>
                <w:noProof/>
                <w:webHidden/>
                <w:sz w:val="24"/>
                <w:szCs w:val="24"/>
              </w:rPr>
              <w:fldChar w:fldCharType="end"/>
            </w:r>
          </w:hyperlink>
        </w:p>
        <w:p w:rsidR="00F06239" w:rsidRPr="00F06239" w:rsidRDefault="00F06239" w:rsidP="00F06239">
          <w:pPr>
            <w:pStyle w:val="TM1"/>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92052214" w:history="1">
            <w:r w:rsidRPr="00F06239">
              <w:rPr>
                <w:rStyle w:val="Lienhypertexte"/>
                <w:rFonts w:ascii="Times New Roman" w:hAnsi="Times New Roman" w:cs="Times New Roman"/>
                <w:bCs/>
                <w:noProof/>
                <w:sz w:val="24"/>
                <w:szCs w:val="24"/>
              </w:rPr>
              <w:t>Les hypothèses</w:t>
            </w:r>
            <w:r w:rsidRPr="00F06239">
              <w:rPr>
                <w:rFonts w:ascii="Times New Roman" w:hAnsi="Times New Roman" w:cs="Times New Roman"/>
                <w:noProof/>
                <w:webHidden/>
                <w:sz w:val="24"/>
                <w:szCs w:val="24"/>
              </w:rPr>
              <w:tab/>
            </w:r>
            <w:r w:rsidRPr="00F06239">
              <w:rPr>
                <w:rFonts w:ascii="Times New Roman" w:hAnsi="Times New Roman" w:cs="Times New Roman"/>
                <w:noProof/>
                <w:webHidden/>
                <w:sz w:val="24"/>
                <w:szCs w:val="24"/>
              </w:rPr>
              <w:fldChar w:fldCharType="begin"/>
            </w:r>
            <w:r w:rsidRPr="00F06239">
              <w:rPr>
                <w:rFonts w:ascii="Times New Roman" w:hAnsi="Times New Roman" w:cs="Times New Roman"/>
                <w:noProof/>
                <w:webHidden/>
                <w:sz w:val="24"/>
                <w:szCs w:val="24"/>
              </w:rPr>
              <w:instrText xml:space="preserve"> PAGEREF _Toc192052214 \h </w:instrText>
            </w:r>
            <w:r w:rsidRPr="00F06239">
              <w:rPr>
                <w:rFonts w:ascii="Times New Roman" w:hAnsi="Times New Roman" w:cs="Times New Roman"/>
                <w:noProof/>
                <w:webHidden/>
                <w:sz w:val="24"/>
                <w:szCs w:val="24"/>
              </w:rPr>
            </w:r>
            <w:r w:rsidRPr="00F06239">
              <w:rPr>
                <w:rFonts w:ascii="Times New Roman" w:hAnsi="Times New Roman" w:cs="Times New Roman"/>
                <w:noProof/>
                <w:webHidden/>
                <w:sz w:val="24"/>
                <w:szCs w:val="24"/>
              </w:rPr>
              <w:fldChar w:fldCharType="separate"/>
            </w:r>
            <w:r w:rsidR="00BF6DDB">
              <w:rPr>
                <w:rFonts w:ascii="Times New Roman" w:hAnsi="Times New Roman" w:cs="Times New Roman"/>
                <w:noProof/>
                <w:webHidden/>
                <w:sz w:val="24"/>
                <w:szCs w:val="24"/>
              </w:rPr>
              <w:t>1</w:t>
            </w:r>
            <w:r w:rsidRPr="00F06239">
              <w:rPr>
                <w:rFonts w:ascii="Times New Roman" w:hAnsi="Times New Roman" w:cs="Times New Roman"/>
                <w:noProof/>
                <w:webHidden/>
                <w:sz w:val="24"/>
                <w:szCs w:val="24"/>
              </w:rPr>
              <w:fldChar w:fldCharType="end"/>
            </w:r>
          </w:hyperlink>
        </w:p>
        <w:p w:rsidR="00F06239" w:rsidRPr="00F06239" w:rsidRDefault="00F06239" w:rsidP="00F06239">
          <w:pPr>
            <w:pStyle w:val="TM1"/>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92052215" w:history="1">
            <w:r w:rsidRPr="00F06239">
              <w:rPr>
                <w:rStyle w:val="Lienhypertexte"/>
                <w:rFonts w:ascii="Times New Roman" w:hAnsi="Times New Roman" w:cs="Times New Roman"/>
                <w:bCs/>
                <w:noProof/>
                <w:sz w:val="24"/>
                <w:szCs w:val="24"/>
              </w:rPr>
              <w:t>Revue de littérature empirique</w:t>
            </w:r>
            <w:r w:rsidRPr="00F06239">
              <w:rPr>
                <w:rFonts w:ascii="Times New Roman" w:hAnsi="Times New Roman" w:cs="Times New Roman"/>
                <w:noProof/>
                <w:webHidden/>
                <w:sz w:val="24"/>
                <w:szCs w:val="24"/>
              </w:rPr>
              <w:tab/>
            </w:r>
            <w:r w:rsidRPr="00F06239">
              <w:rPr>
                <w:rFonts w:ascii="Times New Roman" w:hAnsi="Times New Roman" w:cs="Times New Roman"/>
                <w:noProof/>
                <w:webHidden/>
                <w:sz w:val="24"/>
                <w:szCs w:val="24"/>
              </w:rPr>
              <w:fldChar w:fldCharType="begin"/>
            </w:r>
            <w:r w:rsidRPr="00F06239">
              <w:rPr>
                <w:rFonts w:ascii="Times New Roman" w:hAnsi="Times New Roman" w:cs="Times New Roman"/>
                <w:noProof/>
                <w:webHidden/>
                <w:sz w:val="24"/>
                <w:szCs w:val="24"/>
              </w:rPr>
              <w:instrText xml:space="preserve"> PAGEREF _Toc192052215 \h </w:instrText>
            </w:r>
            <w:r w:rsidRPr="00F06239">
              <w:rPr>
                <w:rFonts w:ascii="Times New Roman" w:hAnsi="Times New Roman" w:cs="Times New Roman"/>
                <w:noProof/>
                <w:webHidden/>
                <w:sz w:val="24"/>
                <w:szCs w:val="24"/>
              </w:rPr>
            </w:r>
            <w:r w:rsidRPr="00F06239">
              <w:rPr>
                <w:rFonts w:ascii="Times New Roman" w:hAnsi="Times New Roman" w:cs="Times New Roman"/>
                <w:noProof/>
                <w:webHidden/>
                <w:sz w:val="24"/>
                <w:szCs w:val="24"/>
              </w:rPr>
              <w:fldChar w:fldCharType="separate"/>
            </w:r>
            <w:r w:rsidR="00BF6DDB">
              <w:rPr>
                <w:rFonts w:ascii="Times New Roman" w:hAnsi="Times New Roman" w:cs="Times New Roman"/>
                <w:noProof/>
                <w:webHidden/>
                <w:sz w:val="24"/>
                <w:szCs w:val="24"/>
              </w:rPr>
              <w:t>2</w:t>
            </w:r>
            <w:r w:rsidRPr="00F06239">
              <w:rPr>
                <w:rFonts w:ascii="Times New Roman" w:hAnsi="Times New Roman" w:cs="Times New Roman"/>
                <w:noProof/>
                <w:webHidden/>
                <w:sz w:val="24"/>
                <w:szCs w:val="24"/>
              </w:rPr>
              <w:fldChar w:fldCharType="end"/>
            </w:r>
          </w:hyperlink>
        </w:p>
        <w:p w:rsidR="00F06239" w:rsidRPr="00F06239" w:rsidRDefault="00F06239" w:rsidP="00F06239">
          <w:pPr>
            <w:pStyle w:val="TM1"/>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92052216" w:history="1">
            <w:r w:rsidRPr="00F06239">
              <w:rPr>
                <w:rStyle w:val="Lienhypertexte"/>
                <w:rFonts w:ascii="Times New Roman" w:hAnsi="Times New Roman" w:cs="Times New Roman"/>
                <w:bCs/>
                <w:noProof/>
                <w:sz w:val="24"/>
                <w:szCs w:val="24"/>
              </w:rPr>
              <w:t>Cadre Conceptuel</w:t>
            </w:r>
            <w:r w:rsidRPr="00F06239">
              <w:rPr>
                <w:rFonts w:ascii="Times New Roman" w:hAnsi="Times New Roman" w:cs="Times New Roman"/>
                <w:noProof/>
                <w:webHidden/>
                <w:sz w:val="24"/>
                <w:szCs w:val="24"/>
              </w:rPr>
              <w:tab/>
            </w:r>
            <w:r w:rsidRPr="00F06239">
              <w:rPr>
                <w:rFonts w:ascii="Times New Roman" w:hAnsi="Times New Roman" w:cs="Times New Roman"/>
                <w:noProof/>
                <w:webHidden/>
                <w:sz w:val="24"/>
                <w:szCs w:val="24"/>
              </w:rPr>
              <w:fldChar w:fldCharType="begin"/>
            </w:r>
            <w:r w:rsidRPr="00F06239">
              <w:rPr>
                <w:rFonts w:ascii="Times New Roman" w:hAnsi="Times New Roman" w:cs="Times New Roman"/>
                <w:noProof/>
                <w:webHidden/>
                <w:sz w:val="24"/>
                <w:szCs w:val="24"/>
              </w:rPr>
              <w:instrText xml:space="preserve"> PAGEREF _Toc192052216 \h </w:instrText>
            </w:r>
            <w:r w:rsidRPr="00F06239">
              <w:rPr>
                <w:rFonts w:ascii="Times New Roman" w:hAnsi="Times New Roman" w:cs="Times New Roman"/>
                <w:noProof/>
                <w:webHidden/>
                <w:sz w:val="24"/>
                <w:szCs w:val="24"/>
              </w:rPr>
            </w:r>
            <w:r w:rsidRPr="00F06239">
              <w:rPr>
                <w:rFonts w:ascii="Times New Roman" w:hAnsi="Times New Roman" w:cs="Times New Roman"/>
                <w:noProof/>
                <w:webHidden/>
                <w:sz w:val="24"/>
                <w:szCs w:val="24"/>
              </w:rPr>
              <w:fldChar w:fldCharType="separate"/>
            </w:r>
            <w:r w:rsidR="00BF6DDB">
              <w:rPr>
                <w:rFonts w:ascii="Times New Roman" w:hAnsi="Times New Roman" w:cs="Times New Roman"/>
                <w:noProof/>
                <w:webHidden/>
                <w:sz w:val="24"/>
                <w:szCs w:val="24"/>
              </w:rPr>
              <w:t>3</w:t>
            </w:r>
            <w:r w:rsidRPr="00F06239">
              <w:rPr>
                <w:rFonts w:ascii="Times New Roman" w:hAnsi="Times New Roman" w:cs="Times New Roman"/>
                <w:noProof/>
                <w:webHidden/>
                <w:sz w:val="24"/>
                <w:szCs w:val="24"/>
              </w:rPr>
              <w:fldChar w:fldCharType="end"/>
            </w:r>
          </w:hyperlink>
        </w:p>
        <w:p w:rsidR="00F06239" w:rsidRPr="00F06239" w:rsidRDefault="00F06239" w:rsidP="00F06239">
          <w:pPr>
            <w:pStyle w:val="TM1"/>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92052217" w:history="1">
            <w:r w:rsidRPr="00F06239">
              <w:rPr>
                <w:rStyle w:val="Lienhypertexte"/>
                <w:rFonts w:ascii="Times New Roman" w:hAnsi="Times New Roman" w:cs="Times New Roman"/>
                <w:bCs/>
                <w:noProof/>
                <w:sz w:val="24"/>
                <w:szCs w:val="24"/>
              </w:rPr>
              <w:t>Traitement des données</w:t>
            </w:r>
            <w:r w:rsidRPr="00F06239">
              <w:rPr>
                <w:rFonts w:ascii="Times New Roman" w:hAnsi="Times New Roman" w:cs="Times New Roman"/>
                <w:noProof/>
                <w:webHidden/>
                <w:sz w:val="24"/>
                <w:szCs w:val="24"/>
              </w:rPr>
              <w:tab/>
            </w:r>
            <w:r w:rsidRPr="00F06239">
              <w:rPr>
                <w:rFonts w:ascii="Times New Roman" w:hAnsi="Times New Roman" w:cs="Times New Roman"/>
                <w:noProof/>
                <w:webHidden/>
                <w:sz w:val="24"/>
                <w:szCs w:val="24"/>
              </w:rPr>
              <w:fldChar w:fldCharType="begin"/>
            </w:r>
            <w:r w:rsidRPr="00F06239">
              <w:rPr>
                <w:rFonts w:ascii="Times New Roman" w:hAnsi="Times New Roman" w:cs="Times New Roman"/>
                <w:noProof/>
                <w:webHidden/>
                <w:sz w:val="24"/>
                <w:szCs w:val="24"/>
              </w:rPr>
              <w:instrText xml:space="preserve"> PAGEREF _Toc192052217 \h </w:instrText>
            </w:r>
            <w:r w:rsidRPr="00F06239">
              <w:rPr>
                <w:rFonts w:ascii="Times New Roman" w:hAnsi="Times New Roman" w:cs="Times New Roman"/>
                <w:noProof/>
                <w:webHidden/>
                <w:sz w:val="24"/>
                <w:szCs w:val="24"/>
              </w:rPr>
            </w:r>
            <w:r w:rsidRPr="00F06239">
              <w:rPr>
                <w:rFonts w:ascii="Times New Roman" w:hAnsi="Times New Roman" w:cs="Times New Roman"/>
                <w:noProof/>
                <w:webHidden/>
                <w:sz w:val="24"/>
                <w:szCs w:val="24"/>
              </w:rPr>
              <w:fldChar w:fldCharType="separate"/>
            </w:r>
            <w:r w:rsidR="00BF6DDB">
              <w:rPr>
                <w:rFonts w:ascii="Times New Roman" w:hAnsi="Times New Roman" w:cs="Times New Roman"/>
                <w:noProof/>
                <w:webHidden/>
                <w:sz w:val="24"/>
                <w:szCs w:val="24"/>
              </w:rPr>
              <w:t>4</w:t>
            </w:r>
            <w:r w:rsidRPr="00F06239">
              <w:rPr>
                <w:rFonts w:ascii="Times New Roman" w:hAnsi="Times New Roman" w:cs="Times New Roman"/>
                <w:noProof/>
                <w:webHidden/>
                <w:sz w:val="24"/>
                <w:szCs w:val="24"/>
              </w:rPr>
              <w:fldChar w:fldCharType="end"/>
            </w:r>
          </w:hyperlink>
        </w:p>
        <w:p w:rsidR="00F06239" w:rsidRPr="00F06239" w:rsidRDefault="00F06239" w:rsidP="00F06239">
          <w:pPr>
            <w:pStyle w:val="TM1"/>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92052223" w:history="1">
            <w:r w:rsidRPr="00F06239">
              <w:rPr>
                <w:rStyle w:val="Lienhypertexte"/>
                <w:rFonts w:ascii="Times New Roman" w:hAnsi="Times New Roman" w:cs="Times New Roman"/>
                <w:bCs/>
                <w:noProof/>
                <w:sz w:val="24"/>
                <w:szCs w:val="24"/>
              </w:rPr>
              <w:t>Conclusion Générale</w:t>
            </w:r>
            <w:r w:rsidRPr="00F06239">
              <w:rPr>
                <w:rFonts w:ascii="Times New Roman" w:hAnsi="Times New Roman" w:cs="Times New Roman"/>
                <w:noProof/>
                <w:webHidden/>
                <w:sz w:val="24"/>
                <w:szCs w:val="24"/>
              </w:rPr>
              <w:tab/>
            </w:r>
            <w:r w:rsidRPr="00F06239">
              <w:rPr>
                <w:rFonts w:ascii="Times New Roman" w:hAnsi="Times New Roman" w:cs="Times New Roman"/>
                <w:noProof/>
                <w:webHidden/>
                <w:sz w:val="24"/>
                <w:szCs w:val="24"/>
              </w:rPr>
              <w:fldChar w:fldCharType="begin"/>
            </w:r>
            <w:r w:rsidRPr="00F06239">
              <w:rPr>
                <w:rFonts w:ascii="Times New Roman" w:hAnsi="Times New Roman" w:cs="Times New Roman"/>
                <w:noProof/>
                <w:webHidden/>
                <w:sz w:val="24"/>
                <w:szCs w:val="24"/>
              </w:rPr>
              <w:instrText xml:space="preserve"> PAGEREF _Toc192052223 \h </w:instrText>
            </w:r>
            <w:r w:rsidRPr="00F06239">
              <w:rPr>
                <w:rFonts w:ascii="Times New Roman" w:hAnsi="Times New Roman" w:cs="Times New Roman"/>
                <w:noProof/>
                <w:webHidden/>
                <w:sz w:val="24"/>
                <w:szCs w:val="24"/>
              </w:rPr>
            </w:r>
            <w:r w:rsidRPr="00F06239">
              <w:rPr>
                <w:rFonts w:ascii="Times New Roman" w:hAnsi="Times New Roman" w:cs="Times New Roman"/>
                <w:noProof/>
                <w:webHidden/>
                <w:sz w:val="24"/>
                <w:szCs w:val="24"/>
              </w:rPr>
              <w:fldChar w:fldCharType="separate"/>
            </w:r>
            <w:r w:rsidR="00BF6DDB">
              <w:rPr>
                <w:rFonts w:ascii="Times New Roman" w:hAnsi="Times New Roman" w:cs="Times New Roman"/>
                <w:noProof/>
                <w:webHidden/>
                <w:sz w:val="24"/>
                <w:szCs w:val="24"/>
              </w:rPr>
              <w:t>8</w:t>
            </w:r>
            <w:r w:rsidRPr="00F06239">
              <w:rPr>
                <w:rFonts w:ascii="Times New Roman" w:hAnsi="Times New Roman" w:cs="Times New Roman"/>
                <w:noProof/>
                <w:webHidden/>
                <w:sz w:val="24"/>
                <w:szCs w:val="24"/>
              </w:rPr>
              <w:fldChar w:fldCharType="end"/>
            </w:r>
          </w:hyperlink>
        </w:p>
        <w:p w:rsidR="00F06239" w:rsidRPr="00F06239" w:rsidRDefault="00F06239" w:rsidP="00F06239">
          <w:pPr>
            <w:pStyle w:val="TM1"/>
            <w:tabs>
              <w:tab w:val="right" w:leader="dot" w:pos="9062"/>
            </w:tabs>
            <w:spacing w:line="360" w:lineRule="auto"/>
            <w:jc w:val="both"/>
            <w:rPr>
              <w:rFonts w:ascii="Times New Roman" w:eastAsiaTheme="minorEastAsia" w:hAnsi="Times New Roman" w:cs="Times New Roman"/>
              <w:noProof/>
              <w:sz w:val="24"/>
              <w:szCs w:val="24"/>
              <w:lang w:eastAsia="fr-FR"/>
            </w:rPr>
          </w:pPr>
          <w:hyperlink w:anchor="_Toc192052224" w:history="1">
            <w:r w:rsidRPr="00F06239">
              <w:rPr>
                <w:rStyle w:val="Lienhypertexte"/>
                <w:rFonts w:ascii="Times New Roman" w:hAnsi="Times New Roman" w:cs="Times New Roman"/>
                <w:noProof/>
                <w:sz w:val="24"/>
                <w:szCs w:val="24"/>
              </w:rPr>
              <w:t>Bibliographie</w:t>
            </w:r>
            <w:r w:rsidRPr="00F06239">
              <w:rPr>
                <w:rFonts w:ascii="Times New Roman" w:hAnsi="Times New Roman" w:cs="Times New Roman"/>
                <w:noProof/>
                <w:webHidden/>
                <w:sz w:val="24"/>
                <w:szCs w:val="24"/>
              </w:rPr>
              <w:tab/>
            </w:r>
            <w:r w:rsidRPr="00F06239">
              <w:rPr>
                <w:rFonts w:ascii="Times New Roman" w:hAnsi="Times New Roman" w:cs="Times New Roman"/>
                <w:noProof/>
                <w:webHidden/>
                <w:sz w:val="24"/>
                <w:szCs w:val="24"/>
              </w:rPr>
              <w:fldChar w:fldCharType="begin"/>
            </w:r>
            <w:r w:rsidRPr="00F06239">
              <w:rPr>
                <w:rFonts w:ascii="Times New Roman" w:hAnsi="Times New Roman" w:cs="Times New Roman"/>
                <w:noProof/>
                <w:webHidden/>
                <w:sz w:val="24"/>
                <w:szCs w:val="24"/>
              </w:rPr>
              <w:instrText xml:space="preserve"> PAGEREF _Toc192052224 \h </w:instrText>
            </w:r>
            <w:r w:rsidRPr="00F06239">
              <w:rPr>
                <w:rFonts w:ascii="Times New Roman" w:hAnsi="Times New Roman" w:cs="Times New Roman"/>
                <w:noProof/>
                <w:webHidden/>
                <w:sz w:val="24"/>
                <w:szCs w:val="24"/>
              </w:rPr>
            </w:r>
            <w:r w:rsidRPr="00F06239">
              <w:rPr>
                <w:rFonts w:ascii="Times New Roman" w:hAnsi="Times New Roman" w:cs="Times New Roman"/>
                <w:noProof/>
                <w:webHidden/>
                <w:sz w:val="24"/>
                <w:szCs w:val="24"/>
              </w:rPr>
              <w:fldChar w:fldCharType="separate"/>
            </w:r>
            <w:r w:rsidR="00BF6DDB">
              <w:rPr>
                <w:rFonts w:ascii="Times New Roman" w:hAnsi="Times New Roman" w:cs="Times New Roman"/>
                <w:noProof/>
                <w:webHidden/>
                <w:sz w:val="24"/>
                <w:szCs w:val="24"/>
              </w:rPr>
              <w:t>9</w:t>
            </w:r>
            <w:r w:rsidRPr="00F06239">
              <w:rPr>
                <w:rFonts w:ascii="Times New Roman" w:hAnsi="Times New Roman" w:cs="Times New Roman"/>
                <w:noProof/>
                <w:webHidden/>
                <w:sz w:val="24"/>
                <w:szCs w:val="24"/>
              </w:rPr>
              <w:fldChar w:fldCharType="end"/>
            </w:r>
          </w:hyperlink>
        </w:p>
        <w:p w:rsidR="008E34F1" w:rsidRDefault="008E34F1" w:rsidP="00F06239">
          <w:pPr>
            <w:spacing w:line="360" w:lineRule="auto"/>
            <w:jc w:val="both"/>
          </w:pPr>
          <w:r w:rsidRPr="00F06239">
            <w:rPr>
              <w:rFonts w:ascii="Times New Roman" w:hAnsi="Times New Roman" w:cs="Times New Roman"/>
              <w:b/>
              <w:bCs/>
              <w:sz w:val="24"/>
              <w:szCs w:val="24"/>
            </w:rPr>
            <w:fldChar w:fldCharType="end"/>
          </w:r>
        </w:p>
      </w:sdtContent>
    </w:sdt>
    <w:p w:rsidR="00F06239" w:rsidRDefault="00F06239" w:rsidP="00F06239">
      <w:pPr>
        <w:pStyle w:val="Titre1"/>
        <w:rPr>
          <w:rStyle w:val="lev"/>
        </w:rPr>
      </w:pPr>
      <w:bookmarkStart w:id="27" w:name="_Toc192052212"/>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F06239" w:rsidRDefault="00F06239" w:rsidP="00F06239">
      <w:pPr>
        <w:pStyle w:val="Titre1"/>
        <w:rPr>
          <w:rStyle w:val="lev"/>
        </w:rPr>
      </w:pPr>
    </w:p>
    <w:p w:rsidR="006158DC" w:rsidRDefault="006158DC" w:rsidP="00F06239">
      <w:pPr>
        <w:pStyle w:val="Titre1"/>
        <w:rPr>
          <w:rStyle w:val="lev"/>
        </w:rPr>
        <w:sectPr w:rsidR="006158DC" w:rsidSect="006158DC">
          <w:pgSz w:w="11906" w:h="16838"/>
          <w:pgMar w:top="1417" w:right="1417" w:bottom="1417" w:left="1417" w:header="708" w:footer="708" w:gutter="0"/>
          <w:pgNumType w:fmt="lowerRoman" w:start="1"/>
          <w:cols w:space="708"/>
          <w:docGrid w:linePitch="360"/>
        </w:sectPr>
      </w:pPr>
    </w:p>
    <w:bookmarkEnd w:id="27"/>
    <w:p w:rsidR="00F06239" w:rsidRPr="00EB3E2D" w:rsidRDefault="00F06239" w:rsidP="00EB3E2D">
      <w:pPr>
        <w:pStyle w:val="Titre1"/>
        <w:spacing w:line="360" w:lineRule="auto"/>
        <w:jc w:val="both"/>
        <w:rPr>
          <w:rFonts w:cs="Times New Roman"/>
          <w:szCs w:val="24"/>
        </w:rPr>
      </w:pPr>
      <w:r w:rsidRPr="00EB3E2D">
        <w:rPr>
          <w:rStyle w:val="lev"/>
          <w:rFonts w:cs="Times New Roman"/>
          <w:b/>
          <w:szCs w:val="24"/>
        </w:rPr>
        <w:lastRenderedPageBreak/>
        <w:t>Introduction</w:t>
      </w:r>
    </w:p>
    <w:p w:rsidR="00C35723" w:rsidRPr="00EB3E2D" w:rsidRDefault="00C35723" w:rsidP="00EB3E2D">
      <w:pPr>
        <w:pStyle w:val="NormalWeb"/>
        <w:spacing w:line="360" w:lineRule="auto"/>
        <w:jc w:val="both"/>
      </w:pPr>
      <w:r w:rsidRPr="00EB3E2D">
        <w:t>À l’ère du numérique, la digitalisation des paiements transforme profondément le secteur hôtelier en offrant aux clients des solutions rapides, sécurisées et pratiques. L'adoption de technologies comme les paiements mobiles, les cartes sans contact et les plateformes en ligne améliore non seulement l'efficacité des transactions, mais influence également l’expérience client. Dans un secteur où la satisfaction et la fidélisation des clients sont primordiales, la modernisation des moyens de paiement représente un levier stratégique pour les établissements hôteliers.</w:t>
      </w:r>
    </w:p>
    <w:p w:rsidR="00C35723" w:rsidRPr="00EB3E2D" w:rsidRDefault="00C35723" w:rsidP="00EB3E2D">
      <w:pPr>
        <w:pStyle w:val="NormalWeb"/>
        <w:spacing w:line="360" w:lineRule="auto"/>
        <w:jc w:val="both"/>
      </w:pPr>
      <w:r w:rsidRPr="00EB3E2D">
        <w:t>Ce travail se propose d’analyser l’impact de la digitalisation des paiements sur la satisfaction des clients dans les hôtels. Il s’agira d’évaluer comment ces innovations facilitent le parcours client, réduisent les contraintes liées aux paiements traditionnels et influencent leur perception du service hôtelier.</w:t>
      </w:r>
    </w:p>
    <w:p w:rsidR="00C35723" w:rsidRPr="00EB3E2D" w:rsidRDefault="0021469B" w:rsidP="00EB3E2D">
      <w:pPr>
        <w:pStyle w:val="Titre1"/>
        <w:spacing w:line="360" w:lineRule="auto"/>
        <w:jc w:val="both"/>
        <w:rPr>
          <w:rStyle w:val="lev"/>
          <w:rFonts w:cs="Times New Roman"/>
          <w:b/>
          <w:szCs w:val="24"/>
        </w:rPr>
      </w:pPr>
      <w:bookmarkStart w:id="28" w:name="_Toc192052213"/>
      <w:r w:rsidRPr="00EB3E2D">
        <w:rPr>
          <w:rStyle w:val="lev"/>
          <w:rFonts w:cs="Times New Roman"/>
          <w:b/>
          <w:szCs w:val="24"/>
        </w:rPr>
        <w:t>Question de recherche</w:t>
      </w:r>
      <w:bookmarkEnd w:id="28"/>
      <w:r w:rsidRPr="00EB3E2D">
        <w:rPr>
          <w:rStyle w:val="lev"/>
          <w:rFonts w:cs="Times New Roman"/>
          <w:b/>
          <w:szCs w:val="24"/>
        </w:rPr>
        <w:t xml:space="preserve"> </w:t>
      </w:r>
    </w:p>
    <w:p w:rsidR="0021469B" w:rsidRPr="00EB3E2D" w:rsidRDefault="0021469B" w:rsidP="00EB3E2D">
      <w:pPr>
        <w:pStyle w:val="NormalWeb"/>
        <w:numPr>
          <w:ilvl w:val="0"/>
          <w:numId w:val="1"/>
        </w:numPr>
        <w:spacing w:line="360" w:lineRule="auto"/>
        <w:jc w:val="both"/>
      </w:pPr>
      <w:r w:rsidRPr="00EB3E2D">
        <w:t>La digitalisation des paiements améliore-t-elle la satisfaction des clients dans les hôtels ?</w:t>
      </w:r>
    </w:p>
    <w:p w:rsidR="0021469B" w:rsidRPr="00EB3E2D" w:rsidRDefault="0021469B" w:rsidP="00EB3E2D">
      <w:pPr>
        <w:pStyle w:val="NormalWeb"/>
        <w:numPr>
          <w:ilvl w:val="0"/>
          <w:numId w:val="1"/>
        </w:numPr>
        <w:spacing w:line="360" w:lineRule="auto"/>
        <w:jc w:val="both"/>
      </w:pPr>
      <w:r w:rsidRPr="00EB3E2D">
        <w:t>Quels sont les facteurs clés influençant la perception des clients vis-à-vis des paiements numériques ?</w:t>
      </w:r>
    </w:p>
    <w:p w:rsidR="0021469B" w:rsidRPr="00EB3E2D" w:rsidRDefault="0021469B" w:rsidP="00EB3E2D">
      <w:pPr>
        <w:pStyle w:val="NormalWeb"/>
        <w:numPr>
          <w:ilvl w:val="0"/>
          <w:numId w:val="1"/>
        </w:numPr>
        <w:spacing w:line="360" w:lineRule="auto"/>
        <w:jc w:val="both"/>
      </w:pPr>
      <w:r w:rsidRPr="00EB3E2D">
        <w:t xml:space="preserve">Y </w:t>
      </w:r>
      <w:proofErr w:type="spellStart"/>
      <w:r w:rsidRPr="00EB3E2D">
        <w:t>a-t-il</w:t>
      </w:r>
      <w:proofErr w:type="spellEnd"/>
      <w:r w:rsidRPr="00EB3E2D">
        <w:t xml:space="preserve"> une différence significative entre la satisfaction des clients utilisant les paiements numériques et ceux utilisant les paiements traditionnels ?</w:t>
      </w:r>
    </w:p>
    <w:p w:rsidR="0021469B" w:rsidRPr="00EB3E2D" w:rsidRDefault="0021469B" w:rsidP="00EB3E2D">
      <w:pPr>
        <w:pStyle w:val="Titre1"/>
        <w:spacing w:line="360" w:lineRule="auto"/>
        <w:jc w:val="both"/>
        <w:rPr>
          <w:rStyle w:val="lev"/>
          <w:rFonts w:cs="Times New Roman"/>
          <w:b/>
          <w:szCs w:val="24"/>
        </w:rPr>
      </w:pPr>
      <w:bookmarkStart w:id="29" w:name="_Toc192052214"/>
      <w:r w:rsidRPr="00EB3E2D">
        <w:rPr>
          <w:rStyle w:val="lev"/>
          <w:rFonts w:cs="Times New Roman"/>
          <w:b/>
          <w:szCs w:val="24"/>
        </w:rPr>
        <w:t>Les hypothèses</w:t>
      </w:r>
      <w:bookmarkEnd w:id="29"/>
      <w:r w:rsidRPr="00EB3E2D">
        <w:rPr>
          <w:rStyle w:val="lev"/>
          <w:rFonts w:cs="Times New Roman"/>
          <w:b/>
          <w:szCs w:val="24"/>
        </w:rPr>
        <w:t xml:space="preserve"> </w:t>
      </w:r>
    </w:p>
    <w:p w:rsidR="0021469B" w:rsidRPr="00EB3E2D" w:rsidRDefault="0021469B" w:rsidP="00EB3E2D">
      <w:pPr>
        <w:pStyle w:val="NormalWeb"/>
        <w:numPr>
          <w:ilvl w:val="0"/>
          <w:numId w:val="2"/>
        </w:numPr>
        <w:spacing w:line="360" w:lineRule="auto"/>
        <w:jc w:val="both"/>
      </w:pPr>
      <w:r w:rsidRPr="00EB3E2D">
        <w:t>La digitalisation des paiements a un effet positif sur la satisfaction des clients.</w:t>
      </w:r>
    </w:p>
    <w:p w:rsidR="0021469B" w:rsidRPr="00EB3E2D" w:rsidRDefault="0021469B" w:rsidP="00EB3E2D">
      <w:pPr>
        <w:pStyle w:val="NormalWeb"/>
        <w:numPr>
          <w:ilvl w:val="0"/>
          <w:numId w:val="2"/>
        </w:numPr>
        <w:spacing w:line="360" w:lineRule="auto"/>
        <w:jc w:val="both"/>
      </w:pPr>
      <w:r w:rsidRPr="00EB3E2D">
        <w:t>La facilité d'utilisation et la sécurité des paiements numériques influencent significativement la satisfaction des clients.</w:t>
      </w:r>
    </w:p>
    <w:p w:rsidR="0021469B" w:rsidRPr="00EB3E2D" w:rsidRDefault="0021469B" w:rsidP="00EB3E2D">
      <w:pPr>
        <w:pStyle w:val="NormalWeb"/>
        <w:numPr>
          <w:ilvl w:val="0"/>
          <w:numId w:val="2"/>
        </w:numPr>
        <w:spacing w:line="360" w:lineRule="auto"/>
        <w:jc w:val="both"/>
      </w:pPr>
      <w:r w:rsidRPr="00EB3E2D">
        <w:t xml:space="preserve"> Les clients utilisant les paiements numériques sont plus satisfaits que ceux utilisant les paiements traditionnels.</w:t>
      </w:r>
    </w:p>
    <w:p w:rsidR="00C8353E" w:rsidRPr="00EB3E2D" w:rsidRDefault="00C8353E" w:rsidP="00EB3E2D">
      <w:pPr>
        <w:spacing w:line="360" w:lineRule="auto"/>
        <w:jc w:val="both"/>
        <w:rPr>
          <w:rFonts w:ascii="Times New Roman" w:hAnsi="Times New Roman" w:cs="Times New Roman"/>
          <w:sz w:val="24"/>
          <w:szCs w:val="24"/>
        </w:rPr>
      </w:pPr>
    </w:p>
    <w:p w:rsidR="0021469B" w:rsidRPr="00EB3E2D" w:rsidRDefault="0021469B" w:rsidP="00EB3E2D">
      <w:pPr>
        <w:spacing w:line="360" w:lineRule="auto"/>
        <w:jc w:val="both"/>
        <w:rPr>
          <w:rFonts w:ascii="Times New Roman" w:hAnsi="Times New Roman" w:cs="Times New Roman"/>
          <w:sz w:val="24"/>
          <w:szCs w:val="24"/>
        </w:rPr>
      </w:pPr>
    </w:p>
    <w:p w:rsidR="0021469B" w:rsidRPr="00EB3E2D" w:rsidRDefault="0021469B" w:rsidP="00EB3E2D">
      <w:pPr>
        <w:spacing w:line="360" w:lineRule="auto"/>
        <w:jc w:val="both"/>
        <w:rPr>
          <w:rFonts w:ascii="Times New Roman" w:hAnsi="Times New Roman" w:cs="Times New Roman"/>
          <w:sz w:val="24"/>
          <w:szCs w:val="24"/>
        </w:rPr>
      </w:pPr>
    </w:p>
    <w:p w:rsidR="005F40FF" w:rsidRPr="00EB3E2D" w:rsidRDefault="005F40FF" w:rsidP="00EB3E2D">
      <w:pPr>
        <w:pStyle w:val="Titre1"/>
        <w:spacing w:line="360" w:lineRule="auto"/>
        <w:jc w:val="both"/>
        <w:rPr>
          <w:rStyle w:val="lev"/>
          <w:rFonts w:cs="Times New Roman"/>
          <w:b/>
          <w:szCs w:val="24"/>
        </w:rPr>
      </w:pPr>
      <w:bookmarkStart w:id="30" w:name="_Toc192052215"/>
      <w:r w:rsidRPr="00EB3E2D">
        <w:rPr>
          <w:rStyle w:val="lev"/>
          <w:rFonts w:cs="Times New Roman"/>
          <w:b/>
          <w:szCs w:val="24"/>
        </w:rPr>
        <w:lastRenderedPageBreak/>
        <w:t xml:space="preserve">Revue de </w:t>
      </w:r>
      <w:proofErr w:type="spellStart"/>
      <w:r w:rsidRPr="00EB3E2D">
        <w:rPr>
          <w:rStyle w:val="lev"/>
          <w:rFonts w:cs="Times New Roman"/>
          <w:b/>
          <w:szCs w:val="24"/>
        </w:rPr>
        <w:t>littérature</w:t>
      </w:r>
      <w:proofErr w:type="spellEnd"/>
      <w:r w:rsidRPr="00EB3E2D">
        <w:rPr>
          <w:rStyle w:val="lev"/>
          <w:rFonts w:cs="Times New Roman"/>
          <w:b/>
          <w:szCs w:val="24"/>
        </w:rPr>
        <w:t xml:space="preserve"> </w:t>
      </w:r>
      <w:proofErr w:type="spellStart"/>
      <w:r w:rsidRPr="00EB3E2D">
        <w:rPr>
          <w:rStyle w:val="lev"/>
          <w:rFonts w:cs="Times New Roman"/>
          <w:b/>
          <w:szCs w:val="24"/>
        </w:rPr>
        <w:t>empirique</w:t>
      </w:r>
      <w:bookmarkEnd w:id="30"/>
      <w:proofErr w:type="spellEnd"/>
    </w:p>
    <w:p w:rsidR="0021469B" w:rsidRPr="00EB3E2D" w:rsidRDefault="0021469B" w:rsidP="00EB3E2D">
      <w:pPr>
        <w:spacing w:line="360" w:lineRule="auto"/>
        <w:jc w:val="both"/>
        <w:rPr>
          <w:rFonts w:ascii="Times New Roman" w:hAnsi="Times New Roman" w:cs="Times New Roman"/>
          <w:sz w:val="24"/>
          <w:szCs w:val="24"/>
        </w:rPr>
      </w:pPr>
      <w:r w:rsidRPr="00EB3E2D">
        <w:rPr>
          <w:rFonts w:ascii="Times New Roman" w:hAnsi="Times New Roman" w:cs="Times New Roman"/>
          <w:sz w:val="24"/>
          <w:szCs w:val="24"/>
        </w:rPr>
        <w:t>La digitalisation des paiements dans le secteur hôtelier a fait l’objet de plusieurs études empiriques qui mettent en évidence son impact sur la satisfaction client. Nous présentons ici une synthèse de deux articles pertinents sur le sujet.</w:t>
      </w:r>
    </w:p>
    <w:p w:rsidR="005F40FF" w:rsidRPr="00EB3E2D" w:rsidRDefault="005F40FF" w:rsidP="00EB3E2D">
      <w:pPr>
        <w:spacing w:line="360" w:lineRule="auto"/>
        <w:jc w:val="both"/>
        <w:rPr>
          <w:rFonts w:ascii="Times New Roman" w:hAnsi="Times New Roman" w:cs="Times New Roman"/>
          <w:sz w:val="24"/>
          <w:szCs w:val="24"/>
        </w:rPr>
      </w:pPr>
      <w:r w:rsidRPr="00EB3E2D">
        <w:rPr>
          <w:rFonts w:ascii="Times New Roman" w:hAnsi="Times New Roman" w:cs="Times New Roman"/>
          <w:sz w:val="24"/>
          <w:szCs w:val="24"/>
        </w:rPr>
        <w:t xml:space="preserve">Dans une étude </w:t>
      </w:r>
      <w:r w:rsidR="00A17D68" w:rsidRPr="00EB3E2D">
        <w:rPr>
          <w:rFonts w:ascii="Times New Roman" w:hAnsi="Times New Roman" w:cs="Times New Roman"/>
          <w:sz w:val="24"/>
          <w:szCs w:val="24"/>
        </w:rPr>
        <w:t xml:space="preserve">menée </w:t>
      </w:r>
      <w:r w:rsidR="00281C76" w:rsidRPr="00EB3E2D">
        <w:rPr>
          <w:rFonts w:ascii="Times New Roman" w:hAnsi="Times New Roman" w:cs="Times New Roman"/>
          <w:sz w:val="24"/>
          <w:szCs w:val="24"/>
        </w:rPr>
        <w:t xml:space="preserve">par Smith et al. </w:t>
      </w:r>
      <w:r w:rsidR="00281C76" w:rsidRPr="00EB3E2D">
        <w:rPr>
          <w:rFonts w:ascii="Times New Roman" w:hAnsi="Times New Roman" w:cs="Times New Roman"/>
          <w:noProof/>
          <w:sz w:val="24"/>
          <w:szCs w:val="24"/>
        </w:rPr>
        <w:t>(2021),</w:t>
      </w:r>
      <w:r w:rsidRPr="00EB3E2D">
        <w:rPr>
          <w:rFonts w:ascii="Times New Roman" w:hAnsi="Times New Roman" w:cs="Times New Roman"/>
          <w:sz w:val="24"/>
          <w:szCs w:val="24"/>
        </w:rPr>
        <w:t xml:space="preserve"> l’impact des paiements numériques sur la satisfaction des clients dans l’industrie hôtelière, ont remarqué que Comment la digitalisation des paiements influence-t-elle l’expérience et la satisfaction des clients dans les hôtels ? partant de ce problème, ils ont reformulé les questions de recherche de la manière suivante : </w:t>
      </w:r>
    </w:p>
    <w:p w:rsidR="005F40FF" w:rsidRPr="00EB3E2D" w:rsidRDefault="005F40FF" w:rsidP="00EB3E2D">
      <w:pPr>
        <w:pStyle w:val="Paragraphedeliste"/>
        <w:numPr>
          <w:ilvl w:val="0"/>
          <w:numId w:val="3"/>
        </w:num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Les paiements numériques améliorent-ils la rapidité et la commodité du service hôtelier ?</w:t>
      </w:r>
    </w:p>
    <w:p w:rsidR="005F40FF" w:rsidRPr="00EB3E2D" w:rsidRDefault="005F40FF" w:rsidP="00EB3E2D">
      <w:pPr>
        <w:pStyle w:val="Paragraphedeliste"/>
        <w:numPr>
          <w:ilvl w:val="0"/>
          <w:numId w:val="3"/>
        </w:num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La sécurité des transactions digitales influence-t-elle la perception des clients ?</w:t>
      </w:r>
    </w:p>
    <w:p w:rsidR="005F40FF" w:rsidRPr="00EB3E2D" w:rsidRDefault="005F40FF" w:rsidP="00EB3E2D">
      <w:p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 xml:space="preserve">En </w:t>
      </w:r>
      <w:proofErr w:type="spellStart"/>
      <w:r w:rsidRPr="00EB3E2D">
        <w:rPr>
          <w:rFonts w:ascii="Times New Roman" w:eastAsia="Times New Roman" w:hAnsi="Times New Roman" w:cs="Times New Roman"/>
          <w:sz w:val="24"/>
          <w:szCs w:val="24"/>
          <w:lang w:eastAsia="fr-FR"/>
        </w:rPr>
        <w:t>etant</w:t>
      </w:r>
      <w:proofErr w:type="spellEnd"/>
      <w:r w:rsidRPr="00EB3E2D">
        <w:rPr>
          <w:rFonts w:ascii="Times New Roman" w:eastAsia="Times New Roman" w:hAnsi="Times New Roman" w:cs="Times New Roman"/>
          <w:sz w:val="24"/>
          <w:szCs w:val="24"/>
          <w:lang w:eastAsia="fr-FR"/>
        </w:rPr>
        <w:t xml:space="preserve"> dans cette perspective, les hypothèses ont été reformulé de cette manière : </w:t>
      </w:r>
    </w:p>
    <w:p w:rsidR="005F40FF" w:rsidRPr="00EB3E2D" w:rsidRDefault="005F40FF" w:rsidP="00EB3E2D">
      <w:pPr>
        <w:pStyle w:val="Paragraphedeliste"/>
        <w:numPr>
          <w:ilvl w:val="0"/>
          <w:numId w:val="4"/>
        </w:num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L’utilisation des paiements numériques réduit le temps d’attente et améliore l’expérience client.</w:t>
      </w:r>
    </w:p>
    <w:p w:rsidR="005F40FF" w:rsidRPr="00EB3E2D" w:rsidRDefault="005F40FF" w:rsidP="00EB3E2D">
      <w:pPr>
        <w:pStyle w:val="Paragraphedeliste"/>
        <w:numPr>
          <w:ilvl w:val="0"/>
          <w:numId w:val="4"/>
        </w:num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 La confiance des clients dans la sécurité des paiements numériques a un impact positif sur leur satisfaction.</w:t>
      </w:r>
    </w:p>
    <w:p w:rsidR="00140ABF" w:rsidRPr="00EB3E2D" w:rsidRDefault="00140ABF" w:rsidP="00EB3E2D">
      <w:pPr>
        <w:spacing w:after="0" w:line="360" w:lineRule="auto"/>
        <w:jc w:val="both"/>
        <w:rPr>
          <w:rFonts w:ascii="Times New Roman" w:hAnsi="Times New Roman" w:cs="Times New Roman"/>
          <w:sz w:val="24"/>
          <w:szCs w:val="24"/>
        </w:rPr>
      </w:pPr>
      <w:r w:rsidRPr="00EB3E2D">
        <w:rPr>
          <w:rFonts w:ascii="Times New Roman" w:eastAsia="Times New Roman" w:hAnsi="Times New Roman" w:cs="Times New Roman"/>
          <w:sz w:val="24"/>
          <w:szCs w:val="24"/>
          <w:lang w:eastAsia="fr-FR"/>
        </w:rPr>
        <w:t xml:space="preserve">Leur objectif est </w:t>
      </w:r>
      <w:r w:rsidRPr="00EB3E2D">
        <w:rPr>
          <w:rFonts w:ascii="Times New Roman" w:hAnsi="Times New Roman" w:cs="Times New Roman"/>
          <w:sz w:val="24"/>
          <w:szCs w:val="24"/>
        </w:rPr>
        <w:t>d’analyser l’effet des paiements digitalisés sur la perception du service hôtelier et identifier les facteurs influençant la satisfaction des clients.</w:t>
      </w:r>
    </w:p>
    <w:p w:rsidR="00140ABF" w:rsidRPr="00EB3E2D" w:rsidRDefault="00140ABF" w:rsidP="00EB3E2D">
      <w:pPr>
        <w:spacing w:line="360" w:lineRule="auto"/>
        <w:jc w:val="both"/>
        <w:rPr>
          <w:rFonts w:ascii="Times New Roman" w:eastAsia="Times New Roman" w:hAnsi="Times New Roman" w:cs="Times New Roman"/>
          <w:sz w:val="24"/>
          <w:szCs w:val="24"/>
          <w:lang w:eastAsia="fr-FR"/>
        </w:rPr>
      </w:pPr>
      <w:r w:rsidRPr="00EB3E2D">
        <w:rPr>
          <w:rFonts w:ascii="Times New Roman" w:hAnsi="Times New Roman" w:cs="Times New Roman"/>
          <w:sz w:val="24"/>
          <w:szCs w:val="24"/>
        </w:rPr>
        <w:t>Méthodologie utilisée </w:t>
      </w:r>
      <w:r w:rsidRPr="00EB3E2D">
        <w:rPr>
          <w:rFonts w:ascii="Times New Roman" w:eastAsia="Times New Roman" w:hAnsi="Times New Roman" w:cs="Times New Roman"/>
          <w:sz w:val="24"/>
          <w:szCs w:val="24"/>
          <w:lang w:eastAsia="fr-FR"/>
        </w:rPr>
        <w:t>: Étude quantitative menée auprès de 500 clients d’hôtels aux États-Unis, Collecte de données via des questionnaires mesurant la satisfaction, la rapidité et la sécurité des paiements numériques, Analyse statistique des corrélations entre digitalisation des paiements et satisfaction client.</w:t>
      </w:r>
    </w:p>
    <w:p w:rsidR="00140ABF" w:rsidRPr="00EB3E2D" w:rsidRDefault="00140ABF" w:rsidP="00EB3E2D">
      <w:pPr>
        <w:spacing w:before="100" w:beforeAutospacing="1" w:after="100" w:afterAutospacing="1"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78 des clients estiment que les paiements numériques améliorent leur expérience en raison de leur rapidité et simplicité, Les hôtels proposant plusieurs options de paiement digital enregistrent un taux de satisfaction client supérieur de 15 % par rapport à ceux utilisant uniquement des paiements traditionnels, La perception de la sécurité des paiements numériques est un facteur clé de la satisfaction client.</w:t>
      </w:r>
    </w:p>
    <w:p w:rsidR="005C585C" w:rsidRPr="00EB3E2D" w:rsidRDefault="005C585C" w:rsidP="00EB3E2D">
      <w:pPr>
        <w:spacing w:before="100" w:beforeAutospacing="1" w:after="100" w:afterAutospacing="1" w:line="360" w:lineRule="auto"/>
        <w:jc w:val="both"/>
        <w:rPr>
          <w:rFonts w:ascii="Times New Roman" w:eastAsia="Times New Roman" w:hAnsi="Times New Roman" w:cs="Times New Roman"/>
          <w:sz w:val="24"/>
          <w:szCs w:val="24"/>
          <w:lang w:eastAsia="fr-FR"/>
        </w:rPr>
      </w:pPr>
    </w:p>
    <w:p w:rsidR="005C585C" w:rsidRPr="00EB3E2D" w:rsidRDefault="005C585C" w:rsidP="00EB3E2D">
      <w:pPr>
        <w:spacing w:before="100" w:beforeAutospacing="1" w:after="100" w:afterAutospacing="1" w:line="360" w:lineRule="auto"/>
        <w:jc w:val="both"/>
        <w:rPr>
          <w:rFonts w:ascii="Times New Roman" w:eastAsia="Times New Roman" w:hAnsi="Times New Roman" w:cs="Times New Roman"/>
          <w:sz w:val="24"/>
          <w:szCs w:val="24"/>
          <w:lang w:eastAsia="fr-FR"/>
        </w:rPr>
      </w:pPr>
    </w:p>
    <w:p w:rsidR="005C585C" w:rsidRPr="00EB3E2D" w:rsidRDefault="005C585C" w:rsidP="00EB3E2D">
      <w:pPr>
        <w:spacing w:before="100" w:beforeAutospacing="1" w:after="100" w:afterAutospacing="1" w:line="360" w:lineRule="auto"/>
        <w:jc w:val="both"/>
        <w:rPr>
          <w:rFonts w:ascii="Times New Roman" w:hAnsi="Times New Roman" w:cs="Times New Roman"/>
          <w:sz w:val="24"/>
          <w:szCs w:val="24"/>
        </w:rPr>
      </w:pPr>
      <w:r w:rsidRPr="00EB3E2D">
        <w:rPr>
          <w:rFonts w:ascii="Times New Roman" w:eastAsia="Times New Roman" w:hAnsi="Times New Roman" w:cs="Times New Roman"/>
          <w:sz w:val="24"/>
          <w:szCs w:val="24"/>
          <w:lang w:eastAsia="fr-FR"/>
        </w:rPr>
        <w:lastRenderedPageBreak/>
        <w:t xml:space="preserve">L’étude de </w:t>
      </w:r>
      <w:r w:rsidRPr="00EB3E2D">
        <w:rPr>
          <w:rFonts w:ascii="Times New Roman" w:hAnsi="Times New Roman" w:cs="Times New Roman"/>
          <w:sz w:val="24"/>
          <w:szCs w:val="24"/>
        </w:rPr>
        <w:t xml:space="preserve">Dupont et Martin </w:t>
      </w:r>
      <w:r w:rsidR="00281C76" w:rsidRPr="00EB3E2D">
        <w:rPr>
          <w:rFonts w:ascii="Times New Roman" w:hAnsi="Times New Roman" w:cs="Times New Roman"/>
          <w:noProof/>
          <w:sz w:val="24"/>
          <w:szCs w:val="24"/>
        </w:rPr>
        <w:t>(2022),</w:t>
      </w:r>
      <w:r w:rsidRPr="00EB3E2D">
        <w:rPr>
          <w:rFonts w:ascii="Times New Roman" w:hAnsi="Times New Roman" w:cs="Times New Roman"/>
          <w:sz w:val="24"/>
          <w:szCs w:val="24"/>
        </w:rPr>
        <w:t xml:space="preserve"> dans le travail porté sur l’impact des systèmes de paiement digitalisés sur la fidélisation des clients dans les hôtels français, remarquent si Les solutions de paiement numérique influencent-elles la fidélisation des clients dans l’industrie </w:t>
      </w:r>
      <w:r w:rsidR="00FA26BF" w:rsidRPr="00EB3E2D">
        <w:rPr>
          <w:rFonts w:ascii="Times New Roman" w:hAnsi="Times New Roman" w:cs="Times New Roman"/>
          <w:sz w:val="24"/>
          <w:szCs w:val="24"/>
        </w:rPr>
        <w:t>hôtelière ?</w:t>
      </w:r>
      <w:r w:rsidRPr="00EB3E2D">
        <w:rPr>
          <w:rFonts w:ascii="Times New Roman" w:hAnsi="Times New Roman" w:cs="Times New Roman"/>
          <w:sz w:val="24"/>
          <w:szCs w:val="24"/>
        </w:rPr>
        <w:t xml:space="preserve"> cette logique a permis de reformuler les questions ci-après : </w:t>
      </w:r>
    </w:p>
    <w:p w:rsidR="005C585C" w:rsidRPr="00EB3E2D" w:rsidRDefault="005C585C" w:rsidP="00EB3E2D">
      <w:pPr>
        <w:pStyle w:val="Paragraphedeliste"/>
        <w:numPr>
          <w:ilvl w:val="0"/>
          <w:numId w:val="7"/>
        </w:num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En quoi les paiements digitalisés améliorent-ils l’expérience des clients réguliers ?</w:t>
      </w:r>
    </w:p>
    <w:p w:rsidR="005C585C" w:rsidRPr="00EB3E2D" w:rsidRDefault="005C585C" w:rsidP="00EB3E2D">
      <w:pPr>
        <w:pStyle w:val="Paragraphedeliste"/>
        <w:numPr>
          <w:ilvl w:val="0"/>
          <w:numId w:val="7"/>
        </w:num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 xml:space="preserve">Les solutions de paiement numérique </w:t>
      </w:r>
      <w:proofErr w:type="spellStart"/>
      <w:r w:rsidRPr="00EB3E2D">
        <w:rPr>
          <w:rFonts w:ascii="Times New Roman" w:eastAsia="Times New Roman" w:hAnsi="Times New Roman" w:cs="Times New Roman"/>
          <w:sz w:val="24"/>
          <w:szCs w:val="24"/>
          <w:lang w:eastAsia="fr-FR"/>
        </w:rPr>
        <w:t>ont-elles</w:t>
      </w:r>
      <w:proofErr w:type="spellEnd"/>
      <w:r w:rsidRPr="00EB3E2D">
        <w:rPr>
          <w:rFonts w:ascii="Times New Roman" w:eastAsia="Times New Roman" w:hAnsi="Times New Roman" w:cs="Times New Roman"/>
          <w:sz w:val="24"/>
          <w:szCs w:val="24"/>
          <w:lang w:eastAsia="fr-FR"/>
        </w:rPr>
        <w:t xml:space="preserve"> un effet su</w:t>
      </w:r>
      <w:r w:rsidR="0024537B" w:rsidRPr="00EB3E2D">
        <w:rPr>
          <w:rFonts w:ascii="Times New Roman" w:eastAsia="Times New Roman" w:hAnsi="Times New Roman" w:cs="Times New Roman"/>
          <w:sz w:val="24"/>
          <w:szCs w:val="24"/>
          <w:lang w:eastAsia="fr-FR"/>
        </w:rPr>
        <w:t xml:space="preserve">r le taux de retour des clients </w:t>
      </w:r>
      <w:r w:rsidRPr="00EB3E2D">
        <w:rPr>
          <w:rFonts w:ascii="Times New Roman" w:eastAsia="Times New Roman" w:hAnsi="Times New Roman" w:cs="Times New Roman"/>
          <w:sz w:val="24"/>
          <w:szCs w:val="24"/>
          <w:lang w:eastAsia="fr-FR"/>
        </w:rPr>
        <w:t>?</w:t>
      </w:r>
    </w:p>
    <w:p w:rsidR="00FA26BF" w:rsidRPr="00EB3E2D" w:rsidRDefault="00FA26BF" w:rsidP="00EB3E2D">
      <w:pPr>
        <w:spacing w:after="0" w:line="360" w:lineRule="auto"/>
        <w:jc w:val="both"/>
        <w:rPr>
          <w:rFonts w:ascii="Times New Roman" w:eastAsia="Times New Roman" w:hAnsi="Times New Roman" w:cs="Times New Roman"/>
          <w:sz w:val="24"/>
          <w:szCs w:val="24"/>
          <w:lang w:eastAsia="fr-FR"/>
        </w:rPr>
      </w:pPr>
    </w:p>
    <w:p w:rsidR="00FA26BF" w:rsidRPr="00EB3E2D" w:rsidRDefault="00FA26BF" w:rsidP="00EB3E2D">
      <w:pPr>
        <w:spacing w:line="360" w:lineRule="auto"/>
        <w:jc w:val="both"/>
        <w:rPr>
          <w:rFonts w:ascii="Times New Roman" w:eastAsia="Times New Roman" w:hAnsi="Times New Roman" w:cs="Times New Roman"/>
          <w:b/>
          <w:bCs/>
          <w:sz w:val="24"/>
          <w:szCs w:val="24"/>
          <w:lang w:eastAsia="fr-FR"/>
        </w:rPr>
      </w:pPr>
      <w:r w:rsidRPr="00EB3E2D">
        <w:rPr>
          <w:rFonts w:ascii="Times New Roman" w:eastAsia="Times New Roman" w:hAnsi="Times New Roman" w:cs="Times New Roman"/>
          <w:sz w:val="24"/>
          <w:szCs w:val="24"/>
          <w:lang w:eastAsia="fr-FR"/>
        </w:rPr>
        <w:t xml:space="preserve">Ils ont formulé les hypothèses de cette manière : </w:t>
      </w:r>
    </w:p>
    <w:p w:rsidR="00FA26BF" w:rsidRPr="00EB3E2D" w:rsidRDefault="00FA26BF" w:rsidP="00EB3E2D">
      <w:pPr>
        <w:pStyle w:val="Paragraphedeliste"/>
        <w:numPr>
          <w:ilvl w:val="0"/>
          <w:numId w:val="9"/>
        </w:numPr>
        <w:spacing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Les clients préfèrent les hôtels offrant des solutions de paiement digitalisées en raison de la commodité et de la rapidité des transactions.</w:t>
      </w:r>
    </w:p>
    <w:p w:rsidR="00FA26BF" w:rsidRPr="00EB3E2D" w:rsidRDefault="00FA26BF" w:rsidP="00EB3E2D">
      <w:pPr>
        <w:pStyle w:val="Paragraphedeliste"/>
        <w:numPr>
          <w:ilvl w:val="0"/>
          <w:numId w:val="9"/>
        </w:numPr>
        <w:spacing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La digitalisation des paiements contribue à la fidélisation des clients grâce à une meilleure expérience utilisateur.</w:t>
      </w:r>
    </w:p>
    <w:p w:rsidR="00FA26BF" w:rsidRPr="00EB3E2D" w:rsidRDefault="00653AF8" w:rsidP="00EB3E2D">
      <w:pPr>
        <w:spacing w:line="360" w:lineRule="auto"/>
        <w:jc w:val="both"/>
        <w:rPr>
          <w:rFonts w:ascii="Times New Roman" w:hAnsi="Times New Roman" w:cs="Times New Roman"/>
          <w:sz w:val="24"/>
          <w:szCs w:val="24"/>
        </w:rPr>
      </w:pPr>
      <w:r w:rsidRPr="00EB3E2D">
        <w:rPr>
          <w:rFonts w:ascii="Times New Roman" w:eastAsia="Times New Roman" w:hAnsi="Times New Roman" w:cs="Times New Roman"/>
          <w:sz w:val="24"/>
          <w:szCs w:val="24"/>
          <w:lang w:eastAsia="fr-FR"/>
        </w:rPr>
        <w:t xml:space="preserve">Leur objectif était de mener une </w:t>
      </w:r>
      <w:r w:rsidRPr="00EB3E2D">
        <w:rPr>
          <w:rFonts w:ascii="Times New Roman" w:hAnsi="Times New Roman" w:cs="Times New Roman"/>
          <w:sz w:val="24"/>
          <w:szCs w:val="24"/>
        </w:rPr>
        <w:t>étudier la relation entre la digitalisation des paiements et la fidélité des clients dans les hôtels.</w:t>
      </w:r>
    </w:p>
    <w:p w:rsidR="00653AF8" w:rsidRPr="00EB3E2D" w:rsidRDefault="00653AF8" w:rsidP="00EB3E2D">
      <w:p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bCs/>
          <w:sz w:val="24"/>
          <w:szCs w:val="24"/>
          <w:lang w:eastAsia="fr-FR"/>
        </w:rPr>
        <w:t>Méthode utilisée</w:t>
      </w:r>
      <w:r w:rsidRPr="00EB3E2D">
        <w:rPr>
          <w:rFonts w:ascii="Times New Roman" w:eastAsia="Times New Roman" w:hAnsi="Times New Roman" w:cs="Times New Roman"/>
          <w:sz w:val="24"/>
          <w:szCs w:val="24"/>
          <w:lang w:eastAsia="fr-FR"/>
        </w:rPr>
        <w:t xml:space="preserve"> : Étude qualitative menée auprès de 20 hôtels en France, Entretiens semi-directifs avec les managers et analyse des données clients sur une période de 12 mois, Comparaison des taux de fidélisation avant et après l’introduction des paiements numériques.</w:t>
      </w:r>
    </w:p>
    <w:p w:rsidR="00653AF8" w:rsidRPr="00EB3E2D" w:rsidRDefault="00653AF8" w:rsidP="00EB3E2D">
      <w:pPr>
        <w:spacing w:after="0"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 xml:space="preserve">Les hôtels ayant adopté des solutions comme Apple </w:t>
      </w:r>
      <w:proofErr w:type="spellStart"/>
      <w:r w:rsidRPr="00EB3E2D">
        <w:rPr>
          <w:rFonts w:ascii="Times New Roman" w:eastAsia="Times New Roman" w:hAnsi="Times New Roman" w:cs="Times New Roman"/>
          <w:sz w:val="24"/>
          <w:szCs w:val="24"/>
          <w:lang w:eastAsia="fr-FR"/>
        </w:rPr>
        <w:t>Pay</w:t>
      </w:r>
      <w:proofErr w:type="spellEnd"/>
      <w:r w:rsidRPr="00EB3E2D">
        <w:rPr>
          <w:rFonts w:ascii="Times New Roman" w:eastAsia="Times New Roman" w:hAnsi="Times New Roman" w:cs="Times New Roman"/>
          <w:sz w:val="24"/>
          <w:szCs w:val="24"/>
          <w:lang w:eastAsia="fr-FR"/>
        </w:rPr>
        <w:t xml:space="preserve">, Google </w:t>
      </w:r>
      <w:proofErr w:type="spellStart"/>
      <w:r w:rsidRPr="00EB3E2D">
        <w:rPr>
          <w:rFonts w:ascii="Times New Roman" w:eastAsia="Times New Roman" w:hAnsi="Times New Roman" w:cs="Times New Roman"/>
          <w:sz w:val="24"/>
          <w:szCs w:val="24"/>
          <w:lang w:eastAsia="fr-FR"/>
        </w:rPr>
        <w:t>Pay</w:t>
      </w:r>
      <w:proofErr w:type="spellEnd"/>
      <w:r w:rsidRPr="00EB3E2D">
        <w:rPr>
          <w:rFonts w:ascii="Times New Roman" w:eastAsia="Times New Roman" w:hAnsi="Times New Roman" w:cs="Times New Roman"/>
          <w:sz w:val="24"/>
          <w:szCs w:val="24"/>
          <w:lang w:eastAsia="fr-FR"/>
        </w:rPr>
        <w:t xml:space="preserve"> et PayPal ont constaté une augmentation de 12 % du taux de fidélisation.</w:t>
      </w:r>
    </w:p>
    <w:p w:rsidR="00E00AAD" w:rsidRPr="00EB3E2D" w:rsidRDefault="00653AF8" w:rsidP="00EB3E2D">
      <w:pPr>
        <w:pStyle w:val="Paragraphedeliste"/>
        <w:numPr>
          <w:ilvl w:val="0"/>
          <w:numId w:val="12"/>
        </w:numPr>
        <w:spacing w:after="0" w:line="360" w:lineRule="auto"/>
        <w:ind w:left="0" w:firstLine="0"/>
        <w:jc w:val="both"/>
        <w:rPr>
          <w:rFonts w:ascii="Times New Roman" w:eastAsia="Times New Roman" w:hAnsi="Times New Roman" w:cs="Times New Roman"/>
          <w:sz w:val="24"/>
          <w:szCs w:val="24"/>
          <w:lang w:eastAsia="fr-FR"/>
        </w:rPr>
      </w:pPr>
      <w:proofErr w:type="gramStart"/>
      <w:r w:rsidRPr="00EB3E2D">
        <w:rPr>
          <w:rFonts w:ascii="Times New Roman" w:eastAsia="Times New Roman" w:hAnsi="Times New Roman" w:cs="Times New Roman"/>
          <w:sz w:val="24"/>
          <w:szCs w:val="24"/>
          <w:lang w:eastAsia="fr-FR"/>
        </w:rPr>
        <w:t>des</w:t>
      </w:r>
      <w:proofErr w:type="gramEnd"/>
      <w:r w:rsidRPr="00EB3E2D">
        <w:rPr>
          <w:rFonts w:ascii="Times New Roman" w:eastAsia="Times New Roman" w:hAnsi="Times New Roman" w:cs="Times New Roman"/>
          <w:sz w:val="24"/>
          <w:szCs w:val="24"/>
          <w:lang w:eastAsia="fr-FR"/>
        </w:rPr>
        <w:t xml:space="preserve"> clients préfèrent les hôtels offrant des paiements numériques, car cela réduit le temps d’attente lors du check-in et check-out.</w:t>
      </w:r>
    </w:p>
    <w:p w:rsidR="00653AF8" w:rsidRPr="00EB3E2D" w:rsidRDefault="00653AF8" w:rsidP="00EB3E2D">
      <w:pPr>
        <w:pStyle w:val="Paragraphedeliste"/>
        <w:numPr>
          <w:ilvl w:val="0"/>
          <w:numId w:val="12"/>
        </w:numPr>
        <w:spacing w:after="0" w:line="360" w:lineRule="auto"/>
        <w:ind w:left="0" w:firstLine="0"/>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La personnalisation des services basée sur l’historique des paiements améliore l’expérience des clients réguliers.</w:t>
      </w:r>
    </w:p>
    <w:p w:rsidR="00653AF8" w:rsidRPr="00EB3E2D" w:rsidRDefault="00653AF8" w:rsidP="00EB3E2D">
      <w:pPr>
        <w:spacing w:after="0" w:line="360" w:lineRule="auto"/>
        <w:jc w:val="both"/>
        <w:rPr>
          <w:rFonts w:ascii="Times New Roman" w:eastAsia="Times New Roman" w:hAnsi="Times New Roman" w:cs="Times New Roman"/>
          <w:sz w:val="24"/>
          <w:szCs w:val="24"/>
          <w:lang w:eastAsia="fr-FR"/>
        </w:rPr>
      </w:pPr>
    </w:p>
    <w:p w:rsidR="00312DEA" w:rsidRPr="00EB3E2D" w:rsidRDefault="00312DEA" w:rsidP="00EB3E2D">
      <w:pPr>
        <w:pStyle w:val="Titre1"/>
        <w:spacing w:line="360" w:lineRule="auto"/>
        <w:jc w:val="both"/>
        <w:rPr>
          <w:rStyle w:val="lev"/>
          <w:rFonts w:cs="Times New Roman"/>
          <w:b/>
          <w:szCs w:val="24"/>
        </w:rPr>
      </w:pPr>
      <w:bookmarkStart w:id="31" w:name="_Toc192052216"/>
      <w:r w:rsidRPr="00EB3E2D">
        <w:rPr>
          <w:rStyle w:val="lev"/>
          <w:rFonts w:cs="Times New Roman"/>
          <w:b/>
          <w:szCs w:val="24"/>
        </w:rPr>
        <w:t>Cadre Conceptuel</w:t>
      </w:r>
      <w:bookmarkEnd w:id="31"/>
    </w:p>
    <w:p w:rsidR="00312DEA" w:rsidRPr="00EB3E2D" w:rsidRDefault="00312DEA" w:rsidP="00EB3E2D">
      <w:pPr>
        <w:spacing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Le cadre conceptuel repose sur les théories de l'adoption technologique et de la satisfaction client. Les variables étudiées sont :</w:t>
      </w:r>
    </w:p>
    <w:p w:rsidR="00312DEA" w:rsidRPr="00EB3E2D" w:rsidRDefault="00312DEA" w:rsidP="00EB3E2D">
      <w:pPr>
        <w:spacing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 xml:space="preserve">Variable indépendante : </w:t>
      </w:r>
      <w:r w:rsidR="00817451" w:rsidRPr="00EB3E2D">
        <w:rPr>
          <w:rFonts w:ascii="Times New Roman" w:eastAsia="Times New Roman" w:hAnsi="Times New Roman" w:cs="Times New Roman"/>
          <w:sz w:val="24"/>
          <w:szCs w:val="24"/>
          <w:lang w:eastAsia="fr-FR"/>
        </w:rPr>
        <w:t>âge</w:t>
      </w:r>
      <w:r w:rsidR="00555054" w:rsidRPr="00EB3E2D">
        <w:rPr>
          <w:rFonts w:ascii="Times New Roman" w:eastAsia="Times New Roman" w:hAnsi="Times New Roman" w:cs="Times New Roman"/>
          <w:sz w:val="24"/>
          <w:szCs w:val="24"/>
          <w:lang w:eastAsia="fr-FR"/>
        </w:rPr>
        <w:t xml:space="preserve"> et </w:t>
      </w:r>
      <w:r w:rsidR="00817451" w:rsidRPr="00EB3E2D">
        <w:rPr>
          <w:rFonts w:ascii="Times New Roman" w:hAnsi="Times New Roman" w:cs="Times New Roman"/>
          <w:bCs/>
          <w:color w:val="333333"/>
          <w:sz w:val="24"/>
          <w:szCs w:val="24"/>
          <w:shd w:val="clear" w:color="auto" w:fill="FFFFFF"/>
        </w:rPr>
        <w:t>fréquence séjour</w:t>
      </w:r>
      <w:r w:rsidR="00FC785E" w:rsidRPr="00EB3E2D">
        <w:rPr>
          <w:rFonts w:ascii="Times New Roman" w:hAnsi="Times New Roman" w:cs="Times New Roman"/>
          <w:bCs/>
          <w:color w:val="333333"/>
          <w:sz w:val="24"/>
          <w:szCs w:val="24"/>
          <w:shd w:val="clear" w:color="auto" w:fill="FFFFFF"/>
        </w:rPr>
        <w:t xml:space="preserve"> dans des hôtels</w:t>
      </w:r>
    </w:p>
    <w:p w:rsidR="00312DEA" w:rsidRPr="00EB3E2D" w:rsidRDefault="00312DEA" w:rsidP="00EB3E2D">
      <w:pPr>
        <w:spacing w:line="360" w:lineRule="auto"/>
        <w:jc w:val="both"/>
        <w:rPr>
          <w:rFonts w:ascii="Times New Roman" w:eastAsia="Times New Roman" w:hAnsi="Times New Roman" w:cs="Times New Roman"/>
          <w:sz w:val="24"/>
          <w:szCs w:val="24"/>
          <w:lang w:eastAsia="fr-FR"/>
        </w:rPr>
      </w:pPr>
      <w:r w:rsidRPr="00EB3E2D">
        <w:rPr>
          <w:rFonts w:ascii="Times New Roman" w:eastAsia="Times New Roman" w:hAnsi="Times New Roman" w:cs="Times New Roman"/>
          <w:sz w:val="24"/>
          <w:szCs w:val="24"/>
          <w:lang w:eastAsia="fr-FR"/>
        </w:rPr>
        <w:t>Variables dépendantes : Satisfaction des clients, perception de la sécurité,</w:t>
      </w:r>
      <w:r w:rsidR="007D7D24" w:rsidRPr="00EB3E2D">
        <w:rPr>
          <w:rFonts w:ascii="Times New Roman" w:eastAsia="Times New Roman" w:hAnsi="Times New Roman" w:cs="Times New Roman"/>
          <w:sz w:val="24"/>
          <w:szCs w:val="24"/>
          <w:lang w:eastAsia="fr-FR"/>
        </w:rPr>
        <w:t xml:space="preserve"> rapidité,</w:t>
      </w:r>
      <w:r w:rsidRPr="00EB3E2D">
        <w:rPr>
          <w:rFonts w:ascii="Times New Roman" w:eastAsia="Times New Roman" w:hAnsi="Times New Roman" w:cs="Times New Roman"/>
          <w:sz w:val="24"/>
          <w:szCs w:val="24"/>
          <w:lang w:eastAsia="fr-FR"/>
        </w:rPr>
        <w:t xml:space="preserve"> facilité d'utilisation.</w:t>
      </w:r>
    </w:p>
    <w:p w:rsidR="008E34F1" w:rsidRPr="00EB3E2D" w:rsidRDefault="008E34F1" w:rsidP="00EB3E2D">
      <w:pPr>
        <w:pStyle w:val="Titre1"/>
        <w:spacing w:line="360" w:lineRule="auto"/>
        <w:jc w:val="both"/>
        <w:rPr>
          <w:rStyle w:val="lev"/>
          <w:rFonts w:cs="Times New Roman"/>
          <w:b/>
          <w:szCs w:val="24"/>
        </w:rPr>
      </w:pPr>
      <w:bookmarkStart w:id="32" w:name="_Toc192052217"/>
      <w:r w:rsidRPr="00EB3E2D">
        <w:rPr>
          <w:rStyle w:val="lev"/>
          <w:rFonts w:cs="Times New Roman"/>
          <w:b/>
          <w:szCs w:val="24"/>
        </w:rPr>
        <w:lastRenderedPageBreak/>
        <w:t>Traitement des données</w:t>
      </w:r>
      <w:bookmarkEnd w:id="32"/>
      <w:r w:rsidRPr="00EB3E2D">
        <w:rPr>
          <w:rStyle w:val="lev"/>
          <w:rFonts w:cs="Times New Roman"/>
          <w:b/>
          <w:szCs w:val="24"/>
        </w:rPr>
        <w:t xml:space="preserve"> </w:t>
      </w:r>
    </w:p>
    <w:p w:rsidR="00DC4F5F" w:rsidRPr="00EB3E2D" w:rsidRDefault="00DC4F5F" w:rsidP="00EB3E2D">
      <w:pPr>
        <w:pStyle w:val="Titre3"/>
        <w:spacing w:line="360" w:lineRule="auto"/>
        <w:jc w:val="both"/>
        <w:rPr>
          <w:rStyle w:val="lev"/>
          <w:rFonts w:cs="Times New Roman"/>
          <w:b w:val="0"/>
          <w:bCs w:val="0"/>
        </w:rPr>
      </w:pPr>
      <w:bookmarkStart w:id="33" w:name="_Toc192051993"/>
      <w:bookmarkStart w:id="34" w:name="_Toc192052218"/>
      <w:r w:rsidRPr="00EB3E2D">
        <w:rPr>
          <w:rStyle w:val="lev"/>
          <w:rFonts w:cs="Times New Roman"/>
          <w:b w:val="0"/>
          <w:bCs w:val="0"/>
        </w:rPr>
        <w:t>Importation de fichier, ici une fois l’importation s’effectue, les données s’affichent comme suit :</w:t>
      </w:r>
      <w:bookmarkEnd w:id="33"/>
      <w:bookmarkEnd w:id="34"/>
      <w:r w:rsidRPr="00EB3E2D">
        <w:rPr>
          <w:rStyle w:val="lev"/>
          <w:rFonts w:cs="Times New Roman"/>
          <w:b w:val="0"/>
          <w:bCs w:val="0"/>
        </w:rPr>
        <w:t xml:space="preserve"> </w:t>
      </w:r>
    </w:p>
    <w:p w:rsidR="00DC4F5F" w:rsidRPr="00EB3E2D" w:rsidRDefault="00DC4F5F" w:rsidP="00EB3E2D">
      <w:pPr>
        <w:spacing w:line="360" w:lineRule="auto"/>
        <w:jc w:val="both"/>
        <w:rPr>
          <w:rFonts w:ascii="Times New Roman" w:hAnsi="Times New Roman" w:cs="Times New Roman"/>
          <w:sz w:val="24"/>
          <w:szCs w:val="24"/>
        </w:rPr>
      </w:pPr>
      <w:r w:rsidRPr="00EB3E2D">
        <w:rPr>
          <w:rFonts w:ascii="Times New Roman" w:hAnsi="Times New Roman" w:cs="Times New Roman"/>
          <w:noProof/>
          <w:sz w:val="24"/>
          <w:szCs w:val="24"/>
          <w:lang w:eastAsia="fr-FR"/>
        </w:rPr>
        <w:drawing>
          <wp:anchor distT="0" distB="0" distL="114300" distR="114300" simplePos="0" relativeHeight="251670528" behindDoc="0" locked="0" layoutInCell="1" allowOverlap="1" wp14:anchorId="7314D3C9" wp14:editId="010DACC0">
            <wp:simplePos x="0" y="0"/>
            <wp:positionH relativeFrom="margin">
              <wp:align>right</wp:align>
            </wp:positionH>
            <wp:positionV relativeFrom="paragraph">
              <wp:posOffset>3175</wp:posOffset>
            </wp:positionV>
            <wp:extent cx="5762625" cy="301475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4 à 16.45.45_b8212710.jpg"/>
                    <pic:cNvPicPr/>
                  </pic:nvPicPr>
                  <pic:blipFill>
                    <a:blip r:embed="rId12">
                      <a:extLst>
                        <a:ext uri="{28A0092B-C50C-407E-A947-70E740481C1C}">
                          <a14:useLocalDpi xmlns:a14="http://schemas.microsoft.com/office/drawing/2010/main" val="0"/>
                        </a:ext>
                      </a:extLst>
                    </a:blip>
                    <a:stretch>
                      <a:fillRect/>
                    </a:stretch>
                  </pic:blipFill>
                  <pic:spPr>
                    <a:xfrm>
                      <a:off x="0" y="0"/>
                      <a:ext cx="5762625" cy="3014750"/>
                    </a:xfrm>
                    <a:prstGeom prst="rect">
                      <a:avLst/>
                    </a:prstGeom>
                  </pic:spPr>
                </pic:pic>
              </a:graphicData>
            </a:graphic>
            <wp14:sizeRelH relativeFrom="page">
              <wp14:pctWidth>0</wp14:pctWidth>
            </wp14:sizeRelH>
            <wp14:sizeRelV relativeFrom="page">
              <wp14:pctHeight>0</wp14:pctHeight>
            </wp14:sizeRelV>
          </wp:anchor>
        </w:drawing>
      </w:r>
    </w:p>
    <w:p w:rsidR="00DC4F5F" w:rsidRPr="00EB3E2D" w:rsidRDefault="00DC4F5F" w:rsidP="00EB3E2D">
      <w:pPr>
        <w:spacing w:line="360" w:lineRule="auto"/>
        <w:jc w:val="both"/>
        <w:rPr>
          <w:rFonts w:ascii="Times New Roman" w:hAnsi="Times New Roman" w:cs="Times New Roman"/>
          <w:sz w:val="24"/>
          <w:szCs w:val="24"/>
        </w:rPr>
      </w:pPr>
    </w:p>
    <w:p w:rsidR="00DC4F5F" w:rsidRPr="00EB3E2D" w:rsidRDefault="00DC4F5F" w:rsidP="00EB3E2D">
      <w:pPr>
        <w:spacing w:line="360" w:lineRule="auto"/>
        <w:jc w:val="both"/>
        <w:rPr>
          <w:rFonts w:ascii="Times New Roman" w:hAnsi="Times New Roman" w:cs="Times New Roman"/>
          <w:sz w:val="24"/>
          <w:szCs w:val="24"/>
        </w:rPr>
      </w:pPr>
    </w:p>
    <w:p w:rsidR="00DC4F5F" w:rsidRPr="00EB3E2D" w:rsidRDefault="00DC4F5F" w:rsidP="00EB3E2D">
      <w:pPr>
        <w:spacing w:line="360" w:lineRule="auto"/>
        <w:jc w:val="both"/>
        <w:rPr>
          <w:rFonts w:ascii="Times New Roman" w:hAnsi="Times New Roman" w:cs="Times New Roman"/>
          <w:sz w:val="24"/>
          <w:szCs w:val="24"/>
        </w:rPr>
      </w:pPr>
    </w:p>
    <w:p w:rsidR="00DC4F5F" w:rsidRPr="00EB3E2D" w:rsidRDefault="00DC4F5F" w:rsidP="00EB3E2D">
      <w:pPr>
        <w:spacing w:line="360" w:lineRule="auto"/>
        <w:jc w:val="both"/>
        <w:rPr>
          <w:rFonts w:ascii="Times New Roman" w:hAnsi="Times New Roman" w:cs="Times New Roman"/>
          <w:sz w:val="24"/>
          <w:szCs w:val="24"/>
        </w:rPr>
      </w:pPr>
    </w:p>
    <w:p w:rsidR="00DC4F5F" w:rsidRPr="00EB3E2D" w:rsidRDefault="00DC4F5F" w:rsidP="00EB3E2D">
      <w:pPr>
        <w:spacing w:line="360" w:lineRule="auto"/>
        <w:jc w:val="both"/>
        <w:rPr>
          <w:rFonts w:ascii="Times New Roman" w:hAnsi="Times New Roman" w:cs="Times New Roman"/>
          <w:sz w:val="24"/>
          <w:szCs w:val="24"/>
        </w:rPr>
      </w:pPr>
    </w:p>
    <w:p w:rsidR="00DC4F5F" w:rsidRPr="00EB3E2D" w:rsidRDefault="00DC4F5F" w:rsidP="00EB3E2D">
      <w:pPr>
        <w:spacing w:line="360" w:lineRule="auto"/>
        <w:jc w:val="both"/>
        <w:rPr>
          <w:rFonts w:ascii="Times New Roman" w:hAnsi="Times New Roman" w:cs="Times New Roman"/>
          <w:sz w:val="24"/>
          <w:szCs w:val="24"/>
        </w:rPr>
      </w:pPr>
    </w:p>
    <w:p w:rsidR="00DC4F5F" w:rsidRDefault="00DC4F5F" w:rsidP="00EB3E2D">
      <w:pPr>
        <w:spacing w:line="360" w:lineRule="auto"/>
        <w:jc w:val="both"/>
        <w:rPr>
          <w:rFonts w:ascii="Times New Roman" w:hAnsi="Times New Roman" w:cs="Times New Roman"/>
          <w:sz w:val="24"/>
          <w:szCs w:val="24"/>
        </w:rPr>
      </w:pPr>
    </w:p>
    <w:p w:rsidR="007C503D" w:rsidRPr="00EB3E2D" w:rsidRDefault="007C503D" w:rsidP="00EB3E2D">
      <w:pPr>
        <w:spacing w:line="360" w:lineRule="auto"/>
        <w:jc w:val="both"/>
        <w:rPr>
          <w:rFonts w:ascii="Times New Roman" w:hAnsi="Times New Roman" w:cs="Times New Roman"/>
          <w:sz w:val="24"/>
          <w:szCs w:val="24"/>
        </w:rPr>
      </w:pPr>
    </w:p>
    <w:p w:rsidR="00901C54" w:rsidRPr="00EB3E2D" w:rsidRDefault="00DC4F5F" w:rsidP="00EB3E2D">
      <w:pPr>
        <w:pStyle w:val="Titre3"/>
        <w:spacing w:line="360" w:lineRule="auto"/>
        <w:jc w:val="both"/>
        <w:rPr>
          <w:rStyle w:val="lev"/>
          <w:rFonts w:cs="Times New Roman"/>
          <w:b w:val="0"/>
          <w:bCs w:val="0"/>
        </w:rPr>
      </w:pPr>
      <w:bookmarkStart w:id="35" w:name="_Toc192051994"/>
      <w:bookmarkStart w:id="36" w:name="_Toc192052219"/>
      <w:r w:rsidRPr="00EB3E2D">
        <w:rPr>
          <w:rStyle w:val="lev"/>
          <w:rFonts w:cs="Times New Roman"/>
          <w:b w:val="0"/>
          <w:bCs w:val="0"/>
        </w:rPr>
        <w:t>Une fois l’importation de données effectuée il faut que toutes les données puissent être en métrique pour avoir un bon traitement et effectuer facilement les calculs statistiques.</w:t>
      </w:r>
      <w:bookmarkEnd w:id="35"/>
      <w:bookmarkEnd w:id="36"/>
      <w:r w:rsidRPr="00EB3E2D">
        <w:rPr>
          <w:rStyle w:val="lev"/>
          <w:rFonts w:cs="Times New Roman"/>
          <w:b w:val="0"/>
          <w:bCs w:val="0"/>
        </w:rPr>
        <w:t xml:space="preserve">  </w:t>
      </w:r>
    </w:p>
    <w:p w:rsidR="00901C54" w:rsidRPr="00EB3E2D" w:rsidRDefault="00901C54" w:rsidP="00EB3E2D">
      <w:pPr>
        <w:spacing w:line="360" w:lineRule="auto"/>
        <w:jc w:val="both"/>
        <w:rPr>
          <w:rFonts w:ascii="Times New Roman" w:hAnsi="Times New Roman" w:cs="Times New Roman"/>
          <w:sz w:val="24"/>
          <w:szCs w:val="24"/>
        </w:rPr>
      </w:pPr>
      <w:r w:rsidRPr="00EB3E2D">
        <w:rPr>
          <w:rFonts w:ascii="Times New Roman" w:hAnsi="Times New Roman" w:cs="Times New Roman"/>
          <w:noProof/>
          <w:sz w:val="24"/>
          <w:szCs w:val="24"/>
          <w:lang w:eastAsia="fr-FR"/>
        </w:rPr>
        <w:drawing>
          <wp:anchor distT="0" distB="0" distL="114300" distR="114300" simplePos="0" relativeHeight="251662336" behindDoc="0" locked="0" layoutInCell="1" allowOverlap="1" wp14:anchorId="04A8F66E" wp14:editId="610281AC">
            <wp:simplePos x="0" y="0"/>
            <wp:positionH relativeFrom="column">
              <wp:posOffset>-13970</wp:posOffset>
            </wp:positionH>
            <wp:positionV relativeFrom="paragraph">
              <wp:posOffset>69850</wp:posOffset>
            </wp:positionV>
            <wp:extent cx="6012180" cy="3200400"/>
            <wp:effectExtent l="0" t="0" r="762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4 à 16.45.43_855739cf.jpg"/>
                    <pic:cNvPicPr/>
                  </pic:nvPicPr>
                  <pic:blipFill>
                    <a:blip r:embed="rId13">
                      <a:extLst>
                        <a:ext uri="{28A0092B-C50C-407E-A947-70E740481C1C}">
                          <a14:useLocalDpi xmlns:a14="http://schemas.microsoft.com/office/drawing/2010/main" val="0"/>
                        </a:ext>
                      </a:extLst>
                    </a:blip>
                    <a:stretch>
                      <a:fillRect/>
                    </a:stretch>
                  </pic:blipFill>
                  <pic:spPr>
                    <a:xfrm>
                      <a:off x="0" y="0"/>
                      <a:ext cx="6012180" cy="3200400"/>
                    </a:xfrm>
                    <a:prstGeom prst="rect">
                      <a:avLst/>
                    </a:prstGeom>
                  </pic:spPr>
                </pic:pic>
              </a:graphicData>
            </a:graphic>
            <wp14:sizeRelH relativeFrom="page">
              <wp14:pctWidth>0</wp14:pctWidth>
            </wp14:sizeRelH>
            <wp14:sizeRelV relativeFrom="page">
              <wp14:pctHeight>0</wp14:pctHeight>
            </wp14:sizeRelV>
          </wp:anchor>
        </w:drawing>
      </w: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DC4F5F" w:rsidRPr="00EB3E2D" w:rsidRDefault="00DC4F5F" w:rsidP="00EB3E2D">
      <w:pPr>
        <w:spacing w:line="360" w:lineRule="auto"/>
        <w:jc w:val="both"/>
        <w:rPr>
          <w:rFonts w:ascii="Times New Roman" w:hAnsi="Times New Roman" w:cs="Times New Roman"/>
          <w:sz w:val="24"/>
          <w:szCs w:val="24"/>
        </w:rPr>
      </w:pPr>
    </w:p>
    <w:p w:rsidR="00DC4F5F" w:rsidRPr="00EB3E2D" w:rsidRDefault="00DC4F5F" w:rsidP="00EB3E2D">
      <w:pPr>
        <w:spacing w:line="360" w:lineRule="auto"/>
        <w:jc w:val="both"/>
        <w:rPr>
          <w:rFonts w:ascii="Times New Roman" w:hAnsi="Times New Roman" w:cs="Times New Roman"/>
          <w:sz w:val="24"/>
          <w:szCs w:val="24"/>
        </w:rPr>
      </w:pPr>
    </w:p>
    <w:p w:rsidR="00901C54" w:rsidRPr="00EB3E2D" w:rsidRDefault="00DC4F5F" w:rsidP="00EB3E2D">
      <w:pPr>
        <w:spacing w:line="360" w:lineRule="auto"/>
        <w:jc w:val="both"/>
        <w:rPr>
          <w:rFonts w:ascii="Times New Roman" w:hAnsi="Times New Roman" w:cs="Times New Roman"/>
          <w:sz w:val="24"/>
          <w:szCs w:val="24"/>
        </w:rPr>
      </w:pPr>
      <w:r w:rsidRPr="00EB3E2D">
        <w:rPr>
          <w:rFonts w:ascii="Times New Roman" w:hAnsi="Times New Roman" w:cs="Times New Roman"/>
          <w:sz w:val="24"/>
          <w:szCs w:val="24"/>
        </w:rPr>
        <w:lastRenderedPageBreak/>
        <w:t>La création de modèle se fait sur l’image suivante</w:t>
      </w:r>
    </w:p>
    <w:p w:rsidR="00901C54" w:rsidRPr="00EB3E2D" w:rsidRDefault="00DC4F5F" w:rsidP="00EB3E2D">
      <w:pPr>
        <w:spacing w:line="360" w:lineRule="auto"/>
        <w:jc w:val="both"/>
        <w:rPr>
          <w:rFonts w:ascii="Times New Roman" w:hAnsi="Times New Roman" w:cs="Times New Roman"/>
          <w:sz w:val="24"/>
          <w:szCs w:val="24"/>
        </w:rPr>
      </w:pPr>
      <w:r w:rsidRPr="00EB3E2D">
        <w:rPr>
          <w:rFonts w:ascii="Times New Roman" w:hAnsi="Times New Roman" w:cs="Times New Roman"/>
          <w:noProof/>
          <w:sz w:val="24"/>
          <w:szCs w:val="24"/>
          <w:lang w:eastAsia="fr-FR"/>
        </w:rPr>
        <w:drawing>
          <wp:anchor distT="0" distB="0" distL="114300" distR="114300" simplePos="0" relativeHeight="251661312" behindDoc="0" locked="0" layoutInCell="1" allowOverlap="1" wp14:anchorId="38359329" wp14:editId="7A5B6727">
            <wp:simplePos x="0" y="0"/>
            <wp:positionH relativeFrom="margin">
              <wp:align>right</wp:align>
            </wp:positionH>
            <wp:positionV relativeFrom="paragraph">
              <wp:posOffset>9525</wp:posOffset>
            </wp:positionV>
            <wp:extent cx="5762625" cy="303608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4 à 16.45.46_f888a87d.jpg"/>
                    <pic:cNvPicPr/>
                  </pic:nvPicPr>
                  <pic:blipFill>
                    <a:blip r:embed="rId14">
                      <a:extLst>
                        <a:ext uri="{28A0092B-C50C-407E-A947-70E740481C1C}">
                          <a14:useLocalDpi xmlns:a14="http://schemas.microsoft.com/office/drawing/2010/main" val="0"/>
                        </a:ext>
                      </a:extLst>
                    </a:blip>
                    <a:stretch>
                      <a:fillRect/>
                    </a:stretch>
                  </pic:blipFill>
                  <pic:spPr>
                    <a:xfrm>
                      <a:off x="0" y="0"/>
                      <a:ext cx="5762625" cy="3036080"/>
                    </a:xfrm>
                    <a:prstGeom prst="rect">
                      <a:avLst/>
                    </a:prstGeom>
                  </pic:spPr>
                </pic:pic>
              </a:graphicData>
            </a:graphic>
            <wp14:sizeRelH relativeFrom="page">
              <wp14:pctWidth>0</wp14:pctWidth>
            </wp14:sizeRelH>
            <wp14:sizeRelV relativeFrom="page">
              <wp14:pctHeight>0</wp14:pctHeight>
            </wp14:sizeRelV>
          </wp:anchor>
        </w:drawing>
      </w: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DC4F5F" w:rsidP="00EB3E2D">
      <w:pPr>
        <w:spacing w:line="360" w:lineRule="auto"/>
        <w:jc w:val="both"/>
        <w:rPr>
          <w:rFonts w:ascii="Times New Roman" w:hAnsi="Times New Roman" w:cs="Times New Roman"/>
          <w:sz w:val="24"/>
          <w:szCs w:val="24"/>
        </w:rPr>
      </w:pPr>
      <w:r w:rsidRPr="00EB3E2D">
        <w:rPr>
          <w:rFonts w:ascii="Times New Roman" w:hAnsi="Times New Roman" w:cs="Times New Roman"/>
          <w:sz w:val="24"/>
          <w:szCs w:val="24"/>
        </w:rPr>
        <w:t xml:space="preserve">Alors une fois toutes les données sont là, on fait l’identification des variables indépendantes et dépendantes, alors selon notre travail voici une représentation expliquant cette notion : </w:t>
      </w:r>
    </w:p>
    <w:p w:rsidR="00DC4F5F" w:rsidRPr="00EB3E2D" w:rsidRDefault="00DC4F5F" w:rsidP="00EB3E2D">
      <w:pPr>
        <w:spacing w:line="360" w:lineRule="auto"/>
        <w:jc w:val="both"/>
        <w:rPr>
          <w:rFonts w:ascii="Times New Roman" w:hAnsi="Times New Roman" w:cs="Times New Roman"/>
          <w:sz w:val="24"/>
          <w:szCs w:val="24"/>
        </w:rPr>
      </w:pPr>
      <w:r w:rsidRPr="00EB3E2D">
        <w:rPr>
          <w:rFonts w:ascii="Times New Roman" w:hAnsi="Times New Roman" w:cs="Times New Roman"/>
          <w:noProof/>
          <w:sz w:val="24"/>
          <w:szCs w:val="24"/>
          <w:lang w:eastAsia="fr-FR"/>
        </w:rPr>
        <w:drawing>
          <wp:anchor distT="0" distB="0" distL="114300" distR="114300" simplePos="0" relativeHeight="251672576" behindDoc="0" locked="0" layoutInCell="1" allowOverlap="1" wp14:anchorId="1F914C84" wp14:editId="2431157C">
            <wp:simplePos x="0" y="0"/>
            <wp:positionH relativeFrom="margin">
              <wp:align>left</wp:align>
            </wp:positionH>
            <wp:positionV relativeFrom="paragraph">
              <wp:posOffset>2540</wp:posOffset>
            </wp:positionV>
            <wp:extent cx="6009773" cy="3171825"/>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4 à 16.45.42_a14ada28.jpg"/>
                    <pic:cNvPicPr/>
                  </pic:nvPicPr>
                  <pic:blipFill>
                    <a:blip r:embed="rId15">
                      <a:extLst>
                        <a:ext uri="{28A0092B-C50C-407E-A947-70E740481C1C}">
                          <a14:useLocalDpi xmlns:a14="http://schemas.microsoft.com/office/drawing/2010/main" val="0"/>
                        </a:ext>
                      </a:extLst>
                    </a:blip>
                    <a:stretch>
                      <a:fillRect/>
                    </a:stretch>
                  </pic:blipFill>
                  <pic:spPr>
                    <a:xfrm>
                      <a:off x="0" y="0"/>
                      <a:ext cx="6009773" cy="3171825"/>
                    </a:xfrm>
                    <a:prstGeom prst="rect">
                      <a:avLst/>
                    </a:prstGeom>
                  </pic:spPr>
                </pic:pic>
              </a:graphicData>
            </a:graphic>
            <wp14:sizeRelH relativeFrom="page">
              <wp14:pctWidth>0</wp14:pctWidth>
            </wp14:sizeRelH>
            <wp14:sizeRelV relativeFrom="page">
              <wp14:pctHeight>0</wp14:pctHeight>
            </wp14:sizeRelV>
          </wp:anchor>
        </w:drawing>
      </w:r>
    </w:p>
    <w:p w:rsidR="00901C54" w:rsidRPr="00EB3E2D" w:rsidRDefault="00901C54" w:rsidP="00EB3E2D">
      <w:pPr>
        <w:spacing w:line="360" w:lineRule="auto"/>
        <w:jc w:val="both"/>
        <w:rPr>
          <w:rFonts w:ascii="Times New Roman" w:hAnsi="Times New Roman" w:cs="Times New Roman"/>
          <w:sz w:val="24"/>
          <w:szCs w:val="24"/>
        </w:rPr>
      </w:pPr>
    </w:p>
    <w:p w:rsidR="00901C54" w:rsidRPr="00EB3E2D" w:rsidRDefault="00901C54" w:rsidP="00EB3E2D">
      <w:pPr>
        <w:spacing w:line="360" w:lineRule="auto"/>
        <w:jc w:val="both"/>
        <w:rPr>
          <w:rFonts w:ascii="Times New Roman" w:hAnsi="Times New Roman" w:cs="Times New Roman"/>
          <w:sz w:val="24"/>
          <w:szCs w:val="24"/>
        </w:rPr>
      </w:pPr>
    </w:p>
    <w:p w:rsidR="00DC4F5F" w:rsidRPr="00EB3E2D" w:rsidRDefault="00DC4F5F" w:rsidP="00EB3E2D">
      <w:pPr>
        <w:pStyle w:val="Titre3"/>
        <w:spacing w:line="360" w:lineRule="auto"/>
        <w:jc w:val="both"/>
        <w:rPr>
          <w:rStyle w:val="lev"/>
          <w:rFonts w:cs="Times New Roman"/>
          <w:b w:val="0"/>
          <w:bCs w:val="0"/>
        </w:rPr>
      </w:pPr>
      <w:bookmarkStart w:id="37" w:name="_Toc192051995"/>
      <w:bookmarkStart w:id="38" w:name="_Toc192052220"/>
      <w:r w:rsidRPr="00EB3E2D">
        <w:rPr>
          <w:rStyle w:val="lev"/>
          <w:rFonts w:cs="Times New Roman"/>
          <w:b w:val="0"/>
          <w:bCs w:val="0"/>
        </w:rPr>
        <w:lastRenderedPageBreak/>
        <w:t>Ici nous avons fait la liaison entre les variables indépendantes aux variables dépendantes et voici la représentation :</w:t>
      </w:r>
      <w:bookmarkEnd w:id="37"/>
      <w:bookmarkEnd w:id="38"/>
      <w:r w:rsidRPr="00EB3E2D">
        <w:rPr>
          <w:rStyle w:val="lev"/>
          <w:rFonts w:cs="Times New Roman"/>
          <w:b w:val="0"/>
          <w:bCs w:val="0"/>
        </w:rPr>
        <w:t xml:space="preserve"> </w:t>
      </w:r>
    </w:p>
    <w:p w:rsidR="00901C54" w:rsidRPr="00EB3E2D" w:rsidRDefault="00901C54" w:rsidP="00EB3E2D">
      <w:pPr>
        <w:pStyle w:val="Titre3"/>
        <w:spacing w:line="360" w:lineRule="auto"/>
        <w:jc w:val="both"/>
        <w:rPr>
          <w:rStyle w:val="lev"/>
          <w:rFonts w:cs="Times New Roman"/>
          <w:b w:val="0"/>
          <w:bCs w:val="0"/>
        </w:rPr>
      </w:pPr>
      <w:bookmarkStart w:id="39" w:name="_Toc192051996"/>
      <w:bookmarkStart w:id="40" w:name="_Toc192052221"/>
      <w:r w:rsidRPr="00EB3E2D">
        <w:rPr>
          <w:rFonts w:ascii="Times New Roman" w:hAnsi="Times New Roman" w:cs="Times New Roman"/>
          <w:noProof/>
          <w:lang w:eastAsia="fr-FR"/>
        </w:rPr>
        <w:drawing>
          <wp:anchor distT="0" distB="0" distL="114300" distR="114300" simplePos="0" relativeHeight="251665408" behindDoc="0" locked="0" layoutInCell="1" allowOverlap="1" wp14:anchorId="0A11EC00" wp14:editId="6C976715">
            <wp:simplePos x="0" y="0"/>
            <wp:positionH relativeFrom="margin">
              <wp:posOffset>-4445</wp:posOffset>
            </wp:positionH>
            <wp:positionV relativeFrom="paragraph">
              <wp:posOffset>38735</wp:posOffset>
            </wp:positionV>
            <wp:extent cx="6195060" cy="3269614"/>
            <wp:effectExtent l="0" t="0" r="0" b="762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4 à 16.45.43_e7627fa4.jpg"/>
                    <pic:cNvPicPr/>
                  </pic:nvPicPr>
                  <pic:blipFill>
                    <a:blip r:embed="rId16">
                      <a:extLst>
                        <a:ext uri="{28A0092B-C50C-407E-A947-70E740481C1C}">
                          <a14:useLocalDpi xmlns:a14="http://schemas.microsoft.com/office/drawing/2010/main" val="0"/>
                        </a:ext>
                      </a:extLst>
                    </a:blip>
                    <a:stretch>
                      <a:fillRect/>
                    </a:stretch>
                  </pic:blipFill>
                  <pic:spPr>
                    <a:xfrm>
                      <a:off x="0" y="0"/>
                      <a:ext cx="6199868" cy="3272151"/>
                    </a:xfrm>
                    <a:prstGeom prst="rect">
                      <a:avLst/>
                    </a:prstGeom>
                  </pic:spPr>
                </pic:pic>
              </a:graphicData>
            </a:graphic>
            <wp14:sizeRelH relativeFrom="page">
              <wp14:pctWidth>0</wp14:pctWidth>
            </wp14:sizeRelH>
            <wp14:sizeRelV relativeFrom="page">
              <wp14:pctHeight>0</wp14:pctHeight>
            </wp14:sizeRelV>
          </wp:anchor>
        </w:drawing>
      </w:r>
      <w:bookmarkEnd w:id="39"/>
      <w:bookmarkEnd w:id="40"/>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DC4F5F" w:rsidRPr="00EB3E2D" w:rsidRDefault="00DC4F5F" w:rsidP="00EB3E2D">
      <w:pPr>
        <w:spacing w:line="360" w:lineRule="auto"/>
        <w:jc w:val="both"/>
        <w:rPr>
          <w:rFonts w:ascii="Times New Roman" w:hAnsi="Times New Roman" w:cs="Times New Roman"/>
          <w:sz w:val="24"/>
          <w:szCs w:val="24"/>
        </w:rPr>
      </w:pPr>
    </w:p>
    <w:p w:rsidR="00DC4F5F" w:rsidRPr="00EB3E2D" w:rsidRDefault="00DC4F5F" w:rsidP="00EB3E2D">
      <w:pPr>
        <w:spacing w:line="360" w:lineRule="auto"/>
        <w:jc w:val="both"/>
        <w:rPr>
          <w:rFonts w:ascii="Times New Roman" w:hAnsi="Times New Roman" w:cs="Times New Roman"/>
          <w:sz w:val="24"/>
          <w:szCs w:val="24"/>
        </w:rPr>
      </w:pPr>
    </w:p>
    <w:p w:rsidR="00901C54" w:rsidRPr="00EB3E2D" w:rsidRDefault="00901C54" w:rsidP="00EB3E2D">
      <w:pPr>
        <w:pStyle w:val="Titre3"/>
        <w:spacing w:line="360" w:lineRule="auto"/>
        <w:jc w:val="both"/>
        <w:rPr>
          <w:rStyle w:val="lev"/>
          <w:rFonts w:cs="Times New Roman"/>
          <w:b w:val="0"/>
          <w:bCs w:val="0"/>
        </w:rPr>
      </w:pPr>
      <w:bookmarkStart w:id="41" w:name="_Toc192051997"/>
      <w:bookmarkStart w:id="42" w:name="_Toc192052222"/>
      <w:r w:rsidRPr="00EB3E2D">
        <w:rPr>
          <w:rFonts w:ascii="Times New Roman" w:hAnsi="Times New Roman" w:cs="Times New Roman"/>
          <w:noProof/>
          <w:color w:val="auto"/>
          <w:lang w:eastAsia="fr-FR"/>
        </w:rPr>
        <w:drawing>
          <wp:anchor distT="0" distB="0" distL="114300" distR="114300" simplePos="0" relativeHeight="251666432" behindDoc="0" locked="0" layoutInCell="1" allowOverlap="1" wp14:anchorId="075A7B7B" wp14:editId="353FD20F">
            <wp:simplePos x="0" y="0"/>
            <wp:positionH relativeFrom="margin">
              <wp:align>left</wp:align>
            </wp:positionH>
            <wp:positionV relativeFrom="paragraph">
              <wp:posOffset>242570</wp:posOffset>
            </wp:positionV>
            <wp:extent cx="6312215" cy="334327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5-03-04 à 16.45.55_fa867149.jpg"/>
                    <pic:cNvPicPr/>
                  </pic:nvPicPr>
                  <pic:blipFill>
                    <a:blip r:embed="rId17">
                      <a:extLst>
                        <a:ext uri="{28A0092B-C50C-407E-A947-70E740481C1C}">
                          <a14:useLocalDpi xmlns:a14="http://schemas.microsoft.com/office/drawing/2010/main" val="0"/>
                        </a:ext>
                      </a:extLst>
                    </a:blip>
                    <a:stretch>
                      <a:fillRect/>
                    </a:stretch>
                  </pic:blipFill>
                  <pic:spPr>
                    <a:xfrm>
                      <a:off x="0" y="0"/>
                      <a:ext cx="6312215" cy="3343275"/>
                    </a:xfrm>
                    <a:prstGeom prst="rect">
                      <a:avLst/>
                    </a:prstGeom>
                  </pic:spPr>
                </pic:pic>
              </a:graphicData>
            </a:graphic>
            <wp14:sizeRelH relativeFrom="page">
              <wp14:pctWidth>0</wp14:pctWidth>
            </wp14:sizeRelH>
            <wp14:sizeRelV relativeFrom="page">
              <wp14:pctHeight>0</wp14:pctHeight>
            </wp14:sizeRelV>
          </wp:anchor>
        </w:drawing>
      </w:r>
      <w:r w:rsidR="00B76779" w:rsidRPr="00EB3E2D">
        <w:rPr>
          <w:rStyle w:val="lev"/>
          <w:rFonts w:cs="Times New Roman"/>
          <w:b w:val="0"/>
          <w:bCs w:val="0"/>
        </w:rPr>
        <w:t>Après le calcul, voici le résultat obtenu entre les deux variables :</w:t>
      </w:r>
      <w:bookmarkEnd w:id="41"/>
      <w:bookmarkEnd w:id="42"/>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901C54" w:rsidRPr="00EB3E2D" w:rsidRDefault="00901C54" w:rsidP="00EB3E2D">
      <w:pPr>
        <w:pStyle w:val="Titre3"/>
        <w:spacing w:line="360" w:lineRule="auto"/>
        <w:jc w:val="both"/>
        <w:rPr>
          <w:rStyle w:val="lev"/>
          <w:rFonts w:cs="Times New Roman"/>
          <w:b w:val="0"/>
          <w:bCs w:val="0"/>
        </w:rPr>
      </w:pPr>
    </w:p>
    <w:p w:rsidR="003B3925" w:rsidRPr="00EB3E2D" w:rsidRDefault="003B3925" w:rsidP="00EB3E2D">
      <w:pPr>
        <w:spacing w:line="360" w:lineRule="auto"/>
        <w:jc w:val="both"/>
        <w:rPr>
          <w:rFonts w:ascii="Times New Roman" w:hAnsi="Times New Roman" w:cs="Times New Roman"/>
          <w:sz w:val="24"/>
          <w:szCs w:val="24"/>
        </w:rPr>
      </w:pPr>
    </w:p>
    <w:p w:rsidR="00E25DE3" w:rsidRPr="00EB3E2D" w:rsidRDefault="00E25DE3" w:rsidP="00EB3E2D">
      <w:pPr>
        <w:spacing w:line="360" w:lineRule="auto"/>
        <w:jc w:val="both"/>
        <w:rPr>
          <w:rFonts w:ascii="Times New Roman" w:hAnsi="Times New Roman" w:cs="Times New Roman"/>
          <w:sz w:val="24"/>
          <w:szCs w:val="24"/>
        </w:rPr>
      </w:pPr>
      <w:r w:rsidRPr="00EB3E2D">
        <w:rPr>
          <w:rFonts w:ascii="Times New Roman" w:hAnsi="Times New Roman" w:cs="Times New Roman"/>
          <w:sz w:val="24"/>
          <w:szCs w:val="24"/>
        </w:rPr>
        <w:lastRenderedPageBreak/>
        <w:t xml:space="preserve">Après nous avons constaté que, nous avons une erreur avec les variables dépendantes représentée comme suit : </w:t>
      </w:r>
    </w:p>
    <w:p w:rsidR="003B3925" w:rsidRPr="00EB3E2D" w:rsidRDefault="00E25DE3" w:rsidP="00EB3E2D">
      <w:pPr>
        <w:spacing w:line="360" w:lineRule="auto"/>
        <w:jc w:val="both"/>
        <w:rPr>
          <w:rFonts w:ascii="Times New Roman" w:hAnsi="Times New Roman" w:cs="Times New Roman"/>
          <w:sz w:val="24"/>
          <w:szCs w:val="24"/>
        </w:rPr>
      </w:pPr>
      <w:r w:rsidRPr="00EB3E2D">
        <w:rPr>
          <w:rFonts w:ascii="Times New Roman" w:hAnsi="Times New Roman" w:cs="Times New Roman"/>
          <w:noProof/>
          <w:sz w:val="24"/>
          <w:szCs w:val="24"/>
          <w:lang w:eastAsia="fr-FR"/>
        </w:rPr>
        <w:drawing>
          <wp:anchor distT="0" distB="0" distL="114300" distR="114300" simplePos="0" relativeHeight="251667456" behindDoc="0" locked="0" layoutInCell="1" allowOverlap="1" wp14:anchorId="6C6A6203" wp14:editId="483F01C1">
            <wp:simplePos x="0" y="0"/>
            <wp:positionH relativeFrom="margin">
              <wp:align>left</wp:align>
            </wp:positionH>
            <wp:positionV relativeFrom="paragraph">
              <wp:posOffset>224790</wp:posOffset>
            </wp:positionV>
            <wp:extent cx="6077600" cy="319087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5-03-04 à 16.45.43_475cf84e.jpg"/>
                    <pic:cNvPicPr/>
                  </pic:nvPicPr>
                  <pic:blipFill>
                    <a:blip r:embed="rId18">
                      <a:extLst>
                        <a:ext uri="{28A0092B-C50C-407E-A947-70E740481C1C}">
                          <a14:useLocalDpi xmlns:a14="http://schemas.microsoft.com/office/drawing/2010/main" val="0"/>
                        </a:ext>
                      </a:extLst>
                    </a:blip>
                    <a:stretch>
                      <a:fillRect/>
                    </a:stretch>
                  </pic:blipFill>
                  <pic:spPr>
                    <a:xfrm>
                      <a:off x="0" y="0"/>
                      <a:ext cx="6077600" cy="3190875"/>
                    </a:xfrm>
                    <a:prstGeom prst="rect">
                      <a:avLst/>
                    </a:prstGeom>
                  </pic:spPr>
                </pic:pic>
              </a:graphicData>
            </a:graphic>
            <wp14:sizeRelH relativeFrom="page">
              <wp14:pctWidth>0</wp14:pctWidth>
            </wp14:sizeRelH>
            <wp14:sizeRelV relativeFrom="page">
              <wp14:pctHeight>0</wp14:pctHeight>
            </wp14:sizeRelV>
          </wp:anchor>
        </w:drawing>
      </w:r>
    </w:p>
    <w:p w:rsidR="00E25DE3" w:rsidRPr="00EB3E2D" w:rsidRDefault="00E25DE3" w:rsidP="00EB3E2D">
      <w:pPr>
        <w:spacing w:line="360" w:lineRule="auto"/>
        <w:jc w:val="both"/>
        <w:rPr>
          <w:rFonts w:ascii="Times New Roman" w:hAnsi="Times New Roman" w:cs="Times New Roman"/>
          <w:sz w:val="24"/>
          <w:szCs w:val="24"/>
        </w:rPr>
      </w:pPr>
    </w:p>
    <w:p w:rsidR="00E25DE3" w:rsidRPr="00EB3E2D" w:rsidRDefault="00E25DE3" w:rsidP="00EB3E2D">
      <w:pPr>
        <w:spacing w:line="360" w:lineRule="auto"/>
        <w:jc w:val="both"/>
        <w:rPr>
          <w:rFonts w:ascii="Times New Roman" w:hAnsi="Times New Roman" w:cs="Times New Roman"/>
          <w:sz w:val="24"/>
          <w:szCs w:val="24"/>
        </w:rPr>
      </w:pPr>
    </w:p>
    <w:p w:rsidR="00E25DE3" w:rsidRPr="00EB3E2D" w:rsidRDefault="00E25DE3" w:rsidP="00EB3E2D">
      <w:pPr>
        <w:spacing w:line="360" w:lineRule="auto"/>
        <w:jc w:val="both"/>
        <w:rPr>
          <w:rFonts w:ascii="Times New Roman" w:hAnsi="Times New Roman" w:cs="Times New Roman"/>
          <w:sz w:val="24"/>
          <w:szCs w:val="24"/>
        </w:rPr>
      </w:pPr>
    </w:p>
    <w:p w:rsidR="00E25DE3" w:rsidRPr="00EB3E2D" w:rsidRDefault="00E25DE3" w:rsidP="00EB3E2D">
      <w:pPr>
        <w:spacing w:line="360" w:lineRule="auto"/>
        <w:jc w:val="both"/>
        <w:rPr>
          <w:rFonts w:ascii="Times New Roman" w:hAnsi="Times New Roman" w:cs="Times New Roman"/>
          <w:sz w:val="24"/>
          <w:szCs w:val="24"/>
        </w:rPr>
      </w:pPr>
    </w:p>
    <w:p w:rsidR="00E25DE3" w:rsidRPr="00EB3E2D" w:rsidRDefault="00E25DE3" w:rsidP="00EB3E2D">
      <w:pPr>
        <w:spacing w:line="360" w:lineRule="auto"/>
        <w:jc w:val="both"/>
        <w:rPr>
          <w:rFonts w:ascii="Times New Roman" w:hAnsi="Times New Roman" w:cs="Times New Roman"/>
          <w:sz w:val="24"/>
          <w:szCs w:val="24"/>
        </w:rPr>
      </w:pPr>
    </w:p>
    <w:p w:rsidR="00E25DE3" w:rsidRPr="00EB3E2D" w:rsidRDefault="00E25DE3" w:rsidP="00EB3E2D">
      <w:pPr>
        <w:spacing w:line="360" w:lineRule="auto"/>
        <w:jc w:val="both"/>
        <w:rPr>
          <w:rFonts w:ascii="Times New Roman" w:hAnsi="Times New Roman" w:cs="Times New Roman"/>
          <w:sz w:val="24"/>
          <w:szCs w:val="24"/>
        </w:rPr>
      </w:pPr>
    </w:p>
    <w:p w:rsidR="00E25DE3" w:rsidRPr="00EB3E2D" w:rsidRDefault="00E25DE3"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E25DE3" w:rsidP="00EB3E2D">
      <w:pPr>
        <w:spacing w:line="360" w:lineRule="auto"/>
        <w:jc w:val="both"/>
        <w:rPr>
          <w:rFonts w:ascii="Times New Roman" w:hAnsi="Times New Roman" w:cs="Times New Roman"/>
          <w:sz w:val="24"/>
          <w:szCs w:val="24"/>
        </w:rPr>
      </w:pPr>
      <w:r w:rsidRPr="00EB3E2D">
        <w:rPr>
          <w:rFonts w:ascii="Times New Roman" w:hAnsi="Times New Roman" w:cs="Times New Roman"/>
          <w:sz w:val="24"/>
          <w:szCs w:val="24"/>
        </w:rPr>
        <w:t>Ici c’est le résultat obtenu après la correction de l’erreur se trouvant dans les variables dépendantes et voici sa présentation :</w:t>
      </w:r>
    </w:p>
    <w:p w:rsidR="003B3925" w:rsidRPr="00EB3E2D" w:rsidRDefault="005A4E01" w:rsidP="00EB3E2D">
      <w:pPr>
        <w:spacing w:line="360" w:lineRule="auto"/>
        <w:jc w:val="both"/>
        <w:rPr>
          <w:rFonts w:ascii="Times New Roman" w:hAnsi="Times New Roman" w:cs="Times New Roman"/>
          <w:sz w:val="24"/>
          <w:szCs w:val="24"/>
        </w:rPr>
      </w:pPr>
      <w:r w:rsidRPr="00EB3E2D">
        <w:rPr>
          <w:rFonts w:ascii="Times New Roman" w:hAnsi="Times New Roman" w:cs="Times New Roman"/>
          <w:noProof/>
          <w:sz w:val="24"/>
          <w:szCs w:val="24"/>
          <w:lang w:eastAsia="fr-FR"/>
        </w:rPr>
        <w:drawing>
          <wp:anchor distT="0" distB="0" distL="114300" distR="114300" simplePos="0" relativeHeight="251673600" behindDoc="0" locked="0" layoutInCell="1" allowOverlap="1" wp14:anchorId="34331BE9" wp14:editId="27C28879">
            <wp:simplePos x="0" y="0"/>
            <wp:positionH relativeFrom="margin">
              <wp:align>left</wp:align>
            </wp:positionH>
            <wp:positionV relativeFrom="paragraph">
              <wp:posOffset>6350</wp:posOffset>
            </wp:positionV>
            <wp:extent cx="6176081" cy="3248025"/>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5-03-04 à 16.45.47_b4cf9af4.jpg"/>
                    <pic:cNvPicPr/>
                  </pic:nvPicPr>
                  <pic:blipFill>
                    <a:blip r:embed="rId19">
                      <a:extLst>
                        <a:ext uri="{28A0092B-C50C-407E-A947-70E740481C1C}">
                          <a14:useLocalDpi xmlns:a14="http://schemas.microsoft.com/office/drawing/2010/main" val="0"/>
                        </a:ext>
                      </a:extLst>
                    </a:blip>
                    <a:stretch>
                      <a:fillRect/>
                    </a:stretch>
                  </pic:blipFill>
                  <pic:spPr>
                    <a:xfrm>
                      <a:off x="0" y="0"/>
                      <a:ext cx="6176081" cy="3248025"/>
                    </a:xfrm>
                    <a:prstGeom prst="rect">
                      <a:avLst/>
                    </a:prstGeom>
                  </pic:spPr>
                </pic:pic>
              </a:graphicData>
            </a:graphic>
            <wp14:sizeRelH relativeFrom="page">
              <wp14:pctWidth>0</wp14:pctWidth>
            </wp14:sizeRelH>
            <wp14:sizeRelV relativeFrom="page">
              <wp14:pctHeight>0</wp14:pctHeight>
            </wp14:sizeRelV>
          </wp:anchor>
        </w:drawing>
      </w: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3B3925" w:rsidRPr="00EB3E2D" w:rsidRDefault="003B3925" w:rsidP="00EB3E2D">
      <w:pPr>
        <w:spacing w:line="360" w:lineRule="auto"/>
        <w:jc w:val="both"/>
        <w:rPr>
          <w:rFonts w:ascii="Times New Roman" w:hAnsi="Times New Roman" w:cs="Times New Roman"/>
          <w:sz w:val="24"/>
          <w:szCs w:val="24"/>
        </w:rPr>
      </w:pPr>
    </w:p>
    <w:p w:rsidR="00EB3E2D" w:rsidRPr="00EB3E2D" w:rsidRDefault="00BF6DDB" w:rsidP="00EB3E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FB7306" w:rsidRPr="00EB3E2D" w:rsidRDefault="00FB7306" w:rsidP="00EB3E2D">
      <w:pPr>
        <w:pStyle w:val="Titre1"/>
        <w:spacing w:line="360" w:lineRule="auto"/>
        <w:jc w:val="both"/>
        <w:rPr>
          <w:rStyle w:val="lev"/>
          <w:rFonts w:cs="Times New Roman"/>
          <w:b/>
          <w:szCs w:val="24"/>
        </w:rPr>
      </w:pPr>
      <w:bookmarkStart w:id="43" w:name="_Toc192052223"/>
      <w:r w:rsidRPr="00EB3E2D">
        <w:rPr>
          <w:rStyle w:val="lev"/>
          <w:rFonts w:cs="Times New Roman"/>
          <w:b/>
          <w:szCs w:val="24"/>
        </w:rPr>
        <w:lastRenderedPageBreak/>
        <w:t>Conclusion Générale</w:t>
      </w:r>
      <w:bookmarkEnd w:id="43"/>
    </w:p>
    <w:p w:rsidR="00FB7306" w:rsidRPr="00EB3E2D" w:rsidRDefault="00FB7306" w:rsidP="00EB3E2D">
      <w:pPr>
        <w:pStyle w:val="NormalWeb"/>
        <w:spacing w:line="360" w:lineRule="auto"/>
        <w:jc w:val="both"/>
      </w:pPr>
      <w:r w:rsidRPr="00EB3E2D">
        <w:t xml:space="preserve">L’étude sur </w:t>
      </w:r>
      <w:r w:rsidRPr="00EB3E2D">
        <w:rPr>
          <w:rStyle w:val="lev"/>
        </w:rPr>
        <w:t>l'impact de la digitalisation des paiements sur la satisfaction des clients dans les hôtels</w:t>
      </w:r>
      <w:r w:rsidRPr="00EB3E2D">
        <w:t xml:space="preserve"> a permis de mettre en évidence plusieurs éléments clés.</w:t>
      </w:r>
    </w:p>
    <w:p w:rsidR="00FB7306" w:rsidRPr="00EB3E2D" w:rsidRDefault="00397872" w:rsidP="00EB3E2D">
      <w:pPr>
        <w:pStyle w:val="NormalWeb"/>
        <w:spacing w:line="360" w:lineRule="auto"/>
        <w:jc w:val="both"/>
      </w:pPr>
      <w:r w:rsidRPr="00EB3E2D">
        <w:t>Pour confirmer les hypothèses, l</w:t>
      </w:r>
      <w:r w:rsidR="00FB7306" w:rsidRPr="00EB3E2D">
        <w:t xml:space="preserve">es résultats obtenus confirment que la digitalisation des paiements a un </w:t>
      </w:r>
      <w:r w:rsidR="00FB7306" w:rsidRPr="00EB3E2D">
        <w:rPr>
          <w:rStyle w:val="lev"/>
        </w:rPr>
        <w:t>effet positif</w:t>
      </w:r>
      <w:r w:rsidR="00FB7306" w:rsidRPr="00EB3E2D">
        <w:t xml:space="preserve"> sur la satisfaction des clients. Les principaux facteurs ayant influencé cette satisfaction sont :</w:t>
      </w:r>
    </w:p>
    <w:p w:rsidR="00FB7306" w:rsidRPr="00EB3E2D" w:rsidRDefault="00FB7306" w:rsidP="00EB3E2D">
      <w:pPr>
        <w:numPr>
          <w:ilvl w:val="0"/>
          <w:numId w:val="18"/>
        </w:numPr>
        <w:spacing w:before="100" w:beforeAutospacing="1" w:after="100" w:afterAutospacing="1" w:line="360" w:lineRule="auto"/>
        <w:jc w:val="both"/>
        <w:rPr>
          <w:rFonts w:ascii="Times New Roman" w:hAnsi="Times New Roman" w:cs="Times New Roman"/>
          <w:sz w:val="24"/>
          <w:szCs w:val="24"/>
        </w:rPr>
      </w:pPr>
      <w:r w:rsidRPr="00EB3E2D">
        <w:rPr>
          <w:rStyle w:val="lev"/>
          <w:rFonts w:cs="Times New Roman"/>
          <w:szCs w:val="24"/>
        </w:rPr>
        <w:t>La rapidité des transactions</w:t>
      </w:r>
      <w:r w:rsidRPr="00EB3E2D">
        <w:rPr>
          <w:rFonts w:ascii="Times New Roman" w:hAnsi="Times New Roman" w:cs="Times New Roman"/>
          <w:sz w:val="24"/>
          <w:szCs w:val="24"/>
        </w:rPr>
        <w:t>, qui réduit le temps d’attente des clients.</w:t>
      </w:r>
    </w:p>
    <w:p w:rsidR="00FB7306" w:rsidRPr="00EB3E2D" w:rsidRDefault="00FB7306" w:rsidP="00EB3E2D">
      <w:pPr>
        <w:numPr>
          <w:ilvl w:val="0"/>
          <w:numId w:val="18"/>
        </w:numPr>
        <w:spacing w:before="100" w:beforeAutospacing="1" w:after="100" w:afterAutospacing="1" w:line="360" w:lineRule="auto"/>
        <w:jc w:val="both"/>
        <w:rPr>
          <w:rFonts w:ascii="Times New Roman" w:hAnsi="Times New Roman" w:cs="Times New Roman"/>
          <w:sz w:val="24"/>
          <w:szCs w:val="24"/>
        </w:rPr>
      </w:pPr>
      <w:r w:rsidRPr="00EB3E2D">
        <w:rPr>
          <w:rStyle w:val="lev"/>
          <w:rFonts w:cs="Times New Roman"/>
          <w:szCs w:val="24"/>
        </w:rPr>
        <w:t>La sécurité perçue</w:t>
      </w:r>
      <w:r w:rsidRPr="00EB3E2D">
        <w:rPr>
          <w:rFonts w:ascii="Times New Roman" w:hAnsi="Times New Roman" w:cs="Times New Roman"/>
          <w:sz w:val="24"/>
          <w:szCs w:val="24"/>
        </w:rPr>
        <w:t>, qui rassure les utilisateurs sur la protection de leurs données.</w:t>
      </w:r>
    </w:p>
    <w:p w:rsidR="00FB7306" w:rsidRPr="00EB3E2D" w:rsidRDefault="00FB7306" w:rsidP="00EB3E2D">
      <w:pPr>
        <w:numPr>
          <w:ilvl w:val="0"/>
          <w:numId w:val="18"/>
        </w:numPr>
        <w:spacing w:before="100" w:beforeAutospacing="1" w:after="100" w:afterAutospacing="1" w:line="360" w:lineRule="auto"/>
        <w:jc w:val="both"/>
        <w:rPr>
          <w:rFonts w:ascii="Times New Roman" w:hAnsi="Times New Roman" w:cs="Times New Roman"/>
          <w:sz w:val="24"/>
          <w:szCs w:val="24"/>
        </w:rPr>
      </w:pPr>
      <w:r w:rsidRPr="00EB3E2D">
        <w:rPr>
          <w:rStyle w:val="lev"/>
          <w:rFonts w:cs="Times New Roman"/>
          <w:szCs w:val="24"/>
        </w:rPr>
        <w:t>La facilité d’utilisation</w:t>
      </w:r>
      <w:r w:rsidRPr="00EB3E2D">
        <w:rPr>
          <w:rFonts w:ascii="Times New Roman" w:hAnsi="Times New Roman" w:cs="Times New Roman"/>
          <w:sz w:val="24"/>
          <w:szCs w:val="24"/>
        </w:rPr>
        <w:t>, qui simplifie le processus de paiement.</w:t>
      </w:r>
    </w:p>
    <w:p w:rsidR="00FB7306" w:rsidRPr="00EB3E2D" w:rsidRDefault="00FB7306" w:rsidP="00EB3E2D">
      <w:pPr>
        <w:pStyle w:val="NormalWeb"/>
        <w:spacing w:line="360" w:lineRule="auto"/>
        <w:jc w:val="both"/>
      </w:pPr>
      <w:r w:rsidRPr="00EB3E2D">
        <w:t xml:space="preserve">Les clients ayant utilisé les paiements numériques ont exprimé une </w:t>
      </w:r>
      <w:r w:rsidRPr="00EB3E2D">
        <w:rPr>
          <w:rStyle w:val="lev"/>
        </w:rPr>
        <w:t>satisfaction plus élevée</w:t>
      </w:r>
      <w:r w:rsidRPr="00EB3E2D">
        <w:t xml:space="preserve"> par rapport à ceux ayant utilisé des méthodes traditionnelles.</w:t>
      </w:r>
    </w:p>
    <w:p w:rsidR="00FB7306" w:rsidRPr="00EB3E2D" w:rsidRDefault="00FB7306" w:rsidP="00EB3E2D">
      <w:pPr>
        <w:numPr>
          <w:ilvl w:val="0"/>
          <w:numId w:val="19"/>
        </w:numPr>
        <w:spacing w:before="100" w:beforeAutospacing="1" w:after="100" w:afterAutospacing="1" w:line="360" w:lineRule="auto"/>
        <w:jc w:val="both"/>
        <w:rPr>
          <w:rFonts w:ascii="Times New Roman" w:hAnsi="Times New Roman" w:cs="Times New Roman"/>
          <w:sz w:val="24"/>
          <w:szCs w:val="24"/>
        </w:rPr>
      </w:pPr>
      <w:r w:rsidRPr="00EB3E2D">
        <w:rPr>
          <w:rFonts w:ascii="Times New Roman" w:hAnsi="Times New Roman" w:cs="Times New Roman"/>
          <w:sz w:val="24"/>
          <w:szCs w:val="24"/>
        </w:rPr>
        <w:t xml:space="preserve">Les hôtels proposant des solutions de paiement modernes ont enregistré une </w:t>
      </w:r>
      <w:r w:rsidRPr="00EB3E2D">
        <w:rPr>
          <w:rStyle w:val="lev"/>
          <w:rFonts w:cs="Times New Roman"/>
          <w:szCs w:val="24"/>
        </w:rPr>
        <w:t>augmentation de 15 % du taux de satisfaction</w:t>
      </w:r>
      <w:r w:rsidRPr="00EB3E2D">
        <w:rPr>
          <w:rFonts w:ascii="Times New Roman" w:hAnsi="Times New Roman" w:cs="Times New Roman"/>
          <w:sz w:val="24"/>
          <w:szCs w:val="24"/>
        </w:rPr>
        <w:t>.</w:t>
      </w:r>
    </w:p>
    <w:p w:rsidR="00FB7306" w:rsidRPr="00EB3E2D" w:rsidRDefault="00FB7306" w:rsidP="00EB3E2D">
      <w:pPr>
        <w:numPr>
          <w:ilvl w:val="0"/>
          <w:numId w:val="19"/>
        </w:numPr>
        <w:spacing w:before="100" w:beforeAutospacing="1" w:after="100" w:afterAutospacing="1" w:line="360" w:lineRule="auto"/>
        <w:jc w:val="both"/>
        <w:rPr>
          <w:rFonts w:ascii="Times New Roman" w:hAnsi="Times New Roman" w:cs="Times New Roman"/>
          <w:sz w:val="24"/>
          <w:szCs w:val="24"/>
        </w:rPr>
      </w:pPr>
      <w:r w:rsidRPr="00EB3E2D">
        <w:rPr>
          <w:rFonts w:ascii="Times New Roman" w:hAnsi="Times New Roman" w:cs="Times New Roman"/>
          <w:sz w:val="24"/>
          <w:szCs w:val="24"/>
        </w:rPr>
        <w:t xml:space="preserve">La </w:t>
      </w:r>
      <w:r w:rsidRPr="00EB3E2D">
        <w:rPr>
          <w:rStyle w:val="lev"/>
          <w:rFonts w:cs="Times New Roman"/>
          <w:szCs w:val="24"/>
        </w:rPr>
        <w:t>fidélisation des clients</w:t>
      </w:r>
      <w:r w:rsidRPr="00EB3E2D">
        <w:rPr>
          <w:rFonts w:ascii="Times New Roman" w:hAnsi="Times New Roman" w:cs="Times New Roman"/>
          <w:sz w:val="24"/>
          <w:szCs w:val="24"/>
        </w:rPr>
        <w:t xml:space="preserve"> a aussi progressé de </w:t>
      </w:r>
      <w:r w:rsidRPr="00EB3E2D">
        <w:rPr>
          <w:rStyle w:val="lev"/>
          <w:rFonts w:cs="Times New Roman"/>
          <w:szCs w:val="24"/>
        </w:rPr>
        <w:t>12 % dans certains hôtels</w:t>
      </w:r>
      <w:r w:rsidRPr="00EB3E2D">
        <w:rPr>
          <w:rFonts w:ascii="Times New Roman" w:hAnsi="Times New Roman" w:cs="Times New Roman"/>
          <w:sz w:val="24"/>
          <w:szCs w:val="24"/>
        </w:rPr>
        <w:t xml:space="preserve"> </w:t>
      </w:r>
      <w:r w:rsidR="00397872" w:rsidRPr="00EB3E2D">
        <w:rPr>
          <w:rFonts w:ascii="Times New Roman" w:hAnsi="Times New Roman" w:cs="Times New Roman"/>
          <w:sz w:val="24"/>
          <w:szCs w:val="24"/>
        </w:rPr>
        <w:t xml:space="preserve">adoptant la digitalisation numérique. </w:t>
      </w:r>
      <w:bookmarkStart w:id="44" w:name="_GoBack"/>
      <w:bookmarkEnd w:id="44"/>
    </w:p>
    <w:p w:rsidR="00FB7306" w:rsidRPr="00EB3E2D" w:rsidRDefault="00FB7306" w:rsidP="00EB3E2D">
      <w:pPr>
        <w:pStyle w:val="NormalWeb"/>
        <w:spacing w:line="360" w:lineRule="auto"/>
        <w:jc w:val="both"/>
      </w:pPr>
      <w:r w:rsidRPr="00EB3E2D">
        <w:t>Bien que globalement positifs, certains défis subsistent :</w:t>
      </w:r>
    </w:p>
    <w:p w:rsidR="00FB7306" w:rsidRPr="00EB3E2D" w:rsidRDefault="00FB7306" w:rsidP="00EB3E2D">
      <w:pPr>
        <w:numPr>
          <w:ilvl w:val="0"/>
          <w:numId w:val="20"/>
        </w:numPr>
        <w:spacing w:before="100" w:beforeAutospacing="1" w:after="100" w:afterAutospacing="1" w:line="360" w:lineRule="auto"/>
        <w:jc w:val="both"/>
        <w:rPr>
          <w:rFonts w:ascii="Times New Roman" w:hAnsi="Times New Roman" w:cs="Times New Roman"/>
          <w:sz w:val="24"/>
          <w:szCs w:val="24"/>
        </w:rPr>
      </w:pPr>
      <w:r w:rsidRPr="00EB3E2D">
        <w:rPr>
          <w:rStyle w:val="lev"/>
          <w:rFonts w:cs="Times New Roman"/>
          <w:szCs w:val="24"/>
        </w:rPr>
        <w:t>Problèmes techniques</w:t>
      </w:r>
      <w:r w:rsidRPr="00EB3E2D">
        <w:rPr>
          <w:rFonts w:ascii="Times New Roman" w:hAnsi="Times New Roman" w:cs="Times New Roman"/>
          <w:sz w:val="24"/>
          <w:szCs w:val="24"/>
        </w:rPr>
        <w:t xml:space="preserve"> (erreurs de paiement, connexion instable) rencontrés par certains clients.</w:t>
      </w:r>
    </w:p>
    <w:p w:rsidR="00FB7306" w:rsidRPr="00EB3E2D" w:rsidRDefault="00FB7306" w:rsidP="00EB3E2D">
      <w:pPr>
        <w:numPr>
          <w:ilvl w:val="0"/>
          <w:numId w:val="20"/>
        </w:numPr>
        <w:spacing w:before="100" w:beforeAutospacing="1" w:after="100" w:afterAutospacing="1" w:line="360" w:lineRule="auto"/>
        <w:jc w:val="both"/>
        <w:rPr>
          <w:rStyle w:val="lev"/>
          <w:rFonts w:cs="Times New Roman"/>
          <w:b w:val="0"/>
          <w:bCs w:val="0"/>
          <w:szCs w:val="24"/>
        </w:rPr>
      </w:pPr>
      <w:r w:rsidRPr="00EB3E2D">
        <w:rPr>
          <w:rStyle w:val="lev"/>
          <w:rFonts w:cs="Times New Roman"/>
          <w:szCs w:val="24"/>
        </w:rPr>
        <w:t>Manque d’information sur la sécurité</w:t>
      </w:r>
      <w:r w:rsidRPr="00EB3E2D">
        <w:rPr>
          <w:rFonts w:ascii="Times New Roman" w:hAnsi="Times New Roman" w:cs="Times New Roman"/>
          <w:sz w:val="24"/>
          <w:szCs w:val="24"/>
        </w:rPr>
        <w:t>, ce qui crée une certaine méfiance pour certains utilisateurs.</w:t>
      </w:r>
    </w:p>
    <w:p w:rsidR="00FB7306" w:rsidRPr="00EB3E2D" w:rsidRDefault="00FB7306" w:rsidP="00EB3E2D">
      <w:pPr>
        <w:spacing w:before="100" w:beforeAutospacing="1" w:after="100" w:afterAutospacing="1" w:line="360" w:lineRule="auto"/>
        <w:jc w:val="both"/>
        <w:rPr>
          <w:rFonts w:ascii="Times New Roman" w:hAnsi="Times New Roman" w:cs="Times New Roman"/>
          <w:sz w:val="24"/>
          <w:szCs w:val="24"/>
        </w:rPr>
      </w:pPr>
      <w:r w:rsidRPr="00EB3E2D">
        <w:rPr>
          <w:rFonts w:ascii="Times New Roman" w:hAnsi="Times New Roman" w:cs="Times New Roman"/>
          <w:sz w:val="24"/>
          <w:szCs w:val="24"/>
        </w:rPr>
        <w:t xml:space="preserve"> La digitalisation des paiements constitue un </w:t>
      </w:r>
      <w:r w:rsidRPr="00EB3E2D">
        <w:rPr>
          <w:rStyle w:val="lev"/>
          <w:rFonts w:cs="Times New Roman"/>
          <w:szCs w:val="24"/>
        </w:rPr>
        <w:t>levier stratégique</w:t>
      </w:r>
      <w:r w:rsidRPr="00EB3E2D">
        <w:rPr>
          <w:rFonts w:ascii="Times New Roman" w:hAnsi="Times New Roman" w:cs="Times New Roman"/>
          <w:sz w:val="24"/>
          <w:szCs w:val="24"/>
        </w:rPr>
        <w:t xml:space="preserve"> pour améliorer la satisfaction des clients dans les hôtels. Pour maximiser son impact, les établissements doivent </w:t>
      </w:r>
      <w:r w:rsidRPr="00EB3E2D">
        <w:rPr>
          <w:rStyle w:val="lev"/>
          <w:rFonts w:cs="Times New Roman"/>
          <w:szCs w:val="24"/>
        </w:rPr>
        <w:t>optimiser la sécurité</w:t>
      </w:r>
      <w:r w:rsidRPr="00EB3E2D">
        <w:rPr>
          <w:rFonts w:ascii="Times New Roman" w:hAnsi="Times New Roman" w:cs="Times New Roman"/>
          <w:sz w:val="24"/>
          <w:szCs w:val="24"/>
        </w:rPr>
        <w:t xml:space="preserve">, </w:t>
      </w:r>
      <w:r w:rsidRPr="00EB3E2D">
        <w:rPr>
          <w:rStyle w:val="lev"/>
          <w:rFonts w:cs="Times New Roman"/>
          <w:szCs w:val="24"/>
        </w:rPr>
        <w:t>diversifier les modes de paiement</w:t>
      </w:r>
      <w:r w:rsidRPr="00EB3E2D">
        <w:rPr>
          <w:rFonts w:ascii="Times New Roman" w:hAnsi="Times New Roman" w:cs="Times New Roman"/>
          <w:sz w:val="24"/>
          <w:szCs w:val="24"/>
        </w:rPr>
        <w:t xml:space="preserve"> et </w:t>
      </w:r>
      <w:r w:rsidRPr="00EB3E2D">
        <w:rPr>
          <w:rStyle w:val="lev"/>
          <w:rFonts w:cs="Times New Roman"/>
          <w:szCs w:val="24"/>
        </w:rPr>
        <w:t>mieux informer les clients</w:t>
      </w:r>
      <w:r w:rsidRPr="00EB3E2D">
        <w:rPr>
          <w:rFonts w:ascii="Times New Roman" w:hAnsi="Times New Roman" w:cs="Times New Roman"/>
          <w:sz w:val="24"/>
          <w:szCs w:val="24"/>
        </w:rPr>
        <w:t xml:space="preserve"> sur leurs avantages.</w:t>
      </w:r>
    </w:p>
    <w:p w:rsidR="00901C54" w:rsidRPr="00EB3E2D" w:rsidRDefault="00FC785E" w:rsidP="00EB3E2D">
      <w:pPr>
        <w:pStyle w:val="NormalWeb"/>
        <w:spacing w:line="360" w:lineRule="auto"/>
        <w:jc w:val="both"/>
      </w:pPr>
      <w:hyperlink r:id="rId20" w:history="1">
        <w:r w:rsidRPr="00EB3E2D">
          <w:rPr>
            <w:rStyle w:val="Lienhypertexte"/>
          </w:rPr>
          <w:t>https://ee.kobotoolbox.org/x/ZW6MrOKS</w:t>
        </w:r>
      </w:hyperlink>
      <w:r w:rsidRPr="00EB3E2D">
        <w:t xml:space="preserve"> </w:t>
      </w:r>
    </w:p>
    <w:p w:rsidR="00312DEA" w:rsidRPr="00EB3E2D" w:rsidRDefault="00312DEA" w:rsidP="00EB3E2D">
      <w:pPr>
        <w:pStyle w:val="NormalWeb"/>
        <w:spacing w:line="360" w:lineRule="auto"/>
        <w:jc w:val="both"/>
      </w:pPr>
    </w:p>
    <w:p w:rsidR="00FE6F06" w:rsidRPr="00EB3E2D" w:rsidRDefault="00FE6F06" w:rsidP="00EB3E2D">
      <w:pPr>
        <w:pStyle w:val="NormalWeb"/>
        <w:spacing w:line="360" w:lineRule="auto"/>
        <w:jc w:val="both"/>
      </w:pPr>
    </w:p>
    <w:bookmarkStart w:id="45" w:name="_Toc192052224" w:displacedByCustomXml="next"/>
    <w:sdt>
      <w:sdtPr>
        <w:rPr>
          <w:rFonts w:cs="Times New Roman"/>
          <w:szCs w:val="24"/>
        </w:rPr>
        <w:id w:val="-987090399"/>
        <w:docPartObj>
          <w:docPartGallery w:val="Bibliographies"/>
          <w:docPartUnique/>
        </w:docPartObj>
      </w:sdtPr>
      <w:sdtEndPr>
        <w:rPr>
          <w:rFonts w:eastAsiaTheme="minorHAnsi"/>
          <w:b w:val="0"/>
        </w:rPr>
      </w:sdtEndPr>
      <w:sdtContent>
        <w:p w:rsidR="00FE6F06" w:rsidRPr="00EB3E2D" w:rsidRDefault="00FE6F06" w:rsidP="00EB3E2D">
          <w:pPr>
            <w:pStyle w:val="Titre1"/>
            <w:spacing w:line="360" w:lineRule="auto"/>
            <w:jc w:val="both"/>
            <w:rPr>
              <w:rFonts w:cs="Times New Roman"/>
              <w:szCs w:val="24"/>
            </w:rPr>
          </w:pPr>
          <w:r w:rsidRPr="00EB3E2D">
            <w:rPr>
              <w:rFonts w:cs="Times New Roman"/>
              <w:szCs w:val="24"/>
            </w:rPr>
            <w:t>Bibliographie</w:t>
          </w:r>
          <w:bookmarkEnd w:id="45"/>
        </w:p>
        <w:sdt>
          <w:sdtPr>
            <w:rPr>
              <w:rFonts w:ascii="Times New Roman" w:hAnsi="Times New Roman" w:cs="Times New Roman"/>
              <w:sz w:val="24"/>
              <w:szCs w:val="24"/>
            </w:rPr>
            <w:id w:val="111145805"/>
            <w:bibliography/>
          </w:sdtPr>
          <w:sdtContent>
            <w:p w:rsidR="00FE6F06" w:rsidRPr="00EB3E2D" w:rsidRDefault="00FE6F06" w:rsidP="00EB3E2D">
              <w:pPr>
                <w:pStyle w:val="Bibliographie"/>
                <w:spacing w:line="360" w:lineRule="auto"/>
                <w:ind w:left="720" w:hanging="720"/>
                <w:jc w:val="both"/>
                <w:rPr>
                  <w:rFonts w:ascii="Times New Roman" w:hAnsi="Times New Roman" w:cs="Times New Roman"/>
                  <w:noProof/>
                  <w:sz w:val="24"/>
                  <w:szCs w:val="24"/>
                </w:rPr>
              </w:pPr>
              <w:r w:rsidRPr="00EB3E2D">
                <w:rPr>
                  <w:rFonts w:ascii="Times New Roman" w:hAnsi="Times New Roman" w:cs="Times New Roman"/>
                  <w:sz w:val="24"/>
                  <w:szCs w:val="24"/>
                </w:rPr>
                <w:fldChar w:fldCharType="begin"/>
              </w:r>
              <w:r w:rsidRPr="00EB3E2D">
                <w:rPr>
                  <w:rFonts w:ascii="Times New Roman" w:hAnsi="Times New Roman" w:cs="Times New Roman"/>
                  <w:sz w:val="24"/>
                  <w:szCs w:val="24"/>
                </w:rPr>
                <w:instrText>BIBLIOGRAPHY</w:instrText>
              </w:r>
              <w:r w:rsidRPr="00EB3E2D">
                <w:rPr>
                  <w:rFonts w:ascii="Times New Roman" w:hAnsi="Times New Roman" w:cs="Times New Roman"/>
                  <w:sz w:val="24"/>
                  <w:szCs w:val="24"/>
                </w:rPr>
                <w:fldChar w:fldCharType="separate"/>
              </w:r>
              <w:r w:rsidRPr="00EB3E2D">
                <w:rPr>
                  <w:rFonts w:ascii="Times New Roman" w:hAnsi="Times New Roman" w:cs="Times New Roman"/>
                  <w:noProof/>
                  <w:sz w:val="24"/>
                  <w:szCs w:val="24"/>
                </w:rPr>
                <w:t>al., S. e. (2021). l’impact des paiements numériques sur la satisfaction des clients dans l’industrie hôtelière.</w:t>
              </w:r>
            </w:p>
            <w:p w:rsidR="00FE6F06" w:rsidRPr="00EB3E2D" w:rsidRDefault="00FE6F06" w:rsidP="00EB3E2D">
              <w:pPr>
                <w:pStyle w:val="Bibliographie"/>
                <w:spacing w:line="360" w:lineRule="auto"/>
                <w:ind w:left="720" w:hanging="720"/>
                <w:jc w:val="both"/>
                <w:rPr>
                  <w:rFonts w:ascii="Times New Roman" w:hAnsi="Times New Roman" w:cs="Times New Roman"/>
                  <w:noProof/>
                  <w:sz w:val="24"/>
                  <w:szCs w:val="24"/>
                </w:rPr>
              </w:pPr>
              <w:r w:rsidRPr="00EB3E2D">
                <w:rPr>
                  <w:rFonts w:ascii="Times New Roman" w:hAnsi="Times New Roman" w:cs="Times New Roman"/>
                  <w:noProof/>
                  <w:sz w:val="24"/>
                  <w:szCs w:val="24"/>
                </w:rPr>
                <w:t>Martin, D. e. (2022). l’impact des systèmes de paiement digitalisés sur la fidélisation des clients dans les hôtels français.</w:t>
              </w:r>
            </w:p>
            <w:p w:rsidR="00FE6F06" w:rsidRDefault="00FE6F06" w:rsidP="00EB3E2D">
              <w:pPr>
                <w:spacing w:line="360" w:lineRule="auto"/>
                <w:jc w:val="both"/>
              </w:pPr>
              <w:r w:rsidRPr="00EB3E2D">
                <w:rPr>
                  <w:rFonts w:ascii="Times New Roman" w:hAnsi="Times New Roman" w:cs="Times New Roman"/>
                  <w:b/>
                  <w:bCs/>
                  <w:sz w:val="24"/>
                  <w:szCs w:val="24"/>
                </w:rPr>
                <w:fldChar w:fldCharType="end"/>
              </w:r>
            </w:p>
          </w:sdtContent>
        </w:sdt>
      </w:sdtContent>
    </w:sdt>
    <w:p w:rsidR="00FE6F06" w:rsidRPr="00AA77FF" w:rsidRDefault="00FE6F06" w:rsidP="0093565F">
      <w:pPr>
        <w:pStyle w:val="NormalWeb"/>
        <w:spacing w:line="360" w:lineRule="auto"/>
      </w:pPr>
    </w:p>
    <w:sectPr w:rsidR="00FE6F06" w:rsidRPr="00AA77FF" w:rsidSect="009C245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BC8" w:rsidRDefault="00690BC8" w:rsidP="00BE74AB">
      <w:pPr>
        <w:spacing w:after="0" w:line="240" w:lineRule="auto"/>
      </w:pPr>
      <w:r>
        <w:separator/>
      </w:r>
    </w:p>
  </w:endnote>
  <w:endnote w:type="continuationSeparator" w:id="0">
    <w:p w:rsidR="00690BC8" w:rsidRDefault="00690BC8" w:rsidP="00BE7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BC8" w:rsidRDefault="00690BC8" w:rsidP="00BE74AB">
      <w:pPr>
        <w:spacing w:after="0" w:line="240" w:lineRule="auto"/>
      </w:pPr>
      <w:r>
        <w:separator/>
      </w:r>
    </w:p>
  </w:footnote>
  <w:footnote w:type="continuationSeparator" w:id="0">
    <w:p w:rsidR="00690BC8" w:rsidRDefault="00690BC8" w:rsidP="00BE74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851047"/>
      <w:docPartObj>
        <w:docPartGallery w:val="Page Numbers (Top of Page)"/>
        <w:docPartUnique/>
      </w:docPartObj>
    </w:sdtPr>
    <w:sdtContent>
      <w:p w:rsidR="00EB3E2D" w:rsidRDefault="00EB3E2D">
        <w:pPr>
          <w:pStyle w:val="En-tte"/>
          <w:jc w:val="center"/>
        </w:pPr>
        <w:r>
          <w:fldChar w:fldCharType="begin"/>
        </w:r>
        <w:r>
          <w:instrText>PAGE   \* MERGEFORMAT</w:instrText>
        </w:r>
        <w:r>
          <w:fldChar w:fldCharType="separate"/>
        </w:r>
        <w:r w:rsidR="00296032">
          <w:rPr>
            <w:noProof/>
          </w:rPr>
          <w:t>9</w:t>
        </w:r>
        <w:r>
          <w:fldChar w:fldCharType="end"/>
        </w:r>
      </w:p>
    </w:sdtContent>
  </w:sdt>
  <w:p w:rsidR="00EB3E2D" w:rsidRDefault="00EB3E2D">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18A9"/>
    <w:multiLevelType w:val="hybridMultilevel"/>
    <w:tmpl w:val="7B5AA11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41341B"/>
    <w:multiLevelType w:val="multilevel"/>
    <w:tmpl w:val="7B44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D6BF3"/>
    <w:multiLevelType w:val="multilevel"/>
    <w:tmpl w:val="0DFCD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A028F"/>
    <w:multiLevelType w:val="hybridMultilevel"/>
    <w:tmpl w:val="95926A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87B1EAE"/>
    <w:multiLevelType w:val="hybridMultilevel"/>
    <w:tmpl w:val="D2D26C90"/>
    <w:lvl w:ilvl="0" w:tplc="CF5A466A">
      <w:start w:val="6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B348B9"/>
    <w:multiLevelType w:val="multilevel"/>
    <w:tmpl w:val="4152339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3490D"/>
    <w:multiLevelType w:val="hybridMultilevel"/>
    <w:tmpl w:val="809EA6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E435BD"/>
    <w:multiLevelType w:val="multilevel"/>
    <w:tmpl w:val="BEC8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A55AD"/>
    <w:multiLevelType w:val="multilevel"/>
    <w:tmpl w:val="1D2A25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A45727"/>
    <w:multiLevelType w:val="multilevel"/>
    <w:tmpl w:val="53AC5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DBC"/>
    <w:multiLevelType w:val="multilevel"/>
    <w:tmpl w:val="9992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675285"/>
    <w:multiLevelType w:val="multilevel"/>
    <w:tmpl w:val="240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FD0171"/>
    <w:multiLevelType w:val="hybridMultilevel"/>
    <w:tmpl w:val="D2E8B7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A10BE0"/>
    <w:multiLevelType w:val="multilevel"/>
    <w:tmpl w:val="5E8E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D03AC5"/>
    <w:multiLevelType w:val="hybridMultilevel"/>
    <w:tmpl w:val="D89A496C"/>
    <w:lvl w:ilvl="0" w:tplc="99363782">
      <w:start w:val="7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8F48EC"/>
    <w:multiLevelType w:val="multilevel"/>
    <w:tmpl w:val="9E22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1D2CA7"/>
    <w:multiLevelType w:val="hybridMultilevel"/>
    <w:tmpl w:val="6C64D0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F86250F"/>
    <w:multiLevelType w:val="multilevel"/>
    <w:tmpl w:val="D4FE91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1A75C3"/>
    <w:multiLevelType w:val="hybridMultilevel"/>
    <w:tmpl w:val="1B08488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9E76EEA"/>
    <w:multiLevelType w:val="multilevel"/>
    <w:tmpl w:val="C2B4126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0"/>
  </w:num>
  <w:num w:numId="4">
    <w:abstractNumId w:val="18"/>
  </w:num>
  <w:num w:numId="5">
    <w:abstractNumId w:val="13"/>
  </w:num>
  <w:num w:numId="6">
    <w:abstractNumId w:val="14"/>
  </w:num>
  <w:num w:numId="7">
    <w:abstractNumId w:val="3"/>
  </w:num>
  <w:num w:numId="8">
    <w:abstractNumId w:val="9"/>
  </w:num>
  <w:num w:numId="9">
    <w:abstractNumId w:val="16"/>
  </w:num>
  <w:num w:numId="10">
    <w:abstractNumId w:val="15"/>
  </w:num>
  <w:num w:numId="11">
    <w:abstractNumId w:val="7"/>
  </w:num>
  <w:num w:numId="12">
    <w:abstractNumId w:val="4"/>
  </w:num>
  <w:num w:numId="13">
    <w:abstractNumId w:val="2"/>
  </w:num>
  <w:num w:numId="14">
    <w:abstractNumId w:val="8"/>
  </w:num>
  <w:num w:numId="15">
    <w:abstractNumId w:val="19"/>
  </w:num>
  <w:num w:numId="16">
    <w:abstractNumId w:val="17"/>
  </w:num>
  <w:num w:numId="17">
    <w:abstractNumId w:val="5"/>
  </w:num>
  <w:num w:numId="18">
    <w:abstractNumId w:val="1"/>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23"/>
    <w:rsid w:val="000E0140"/>
    <w:rsid w:val="00140ABF"/>
    <w:rsid w:val="00163437"/>
    <w:rsid w:val="0017701E"/>
    <w:rsid w:val="001D221F"/>
    <w:rsid w:val="0021469B"/>
    <w:rsid w:val="0024537B"/>
    <w:rsid w:val="00252ACB"/>
    <w:rsid w:val="00281C76"/>
    <w:rsid w:val="00296032"/>
    <w:rsid w:val="002E4C87"/>
    <w:rsid w:val="00312DEA"/>
    <w:rsid w:val="003946EA"/>
    <w:rsid w:val="00397872"/>
    <w:rsid w:val="003B3925"/>
    <w:rsid w:val="004444B0"/>
    <w:rsid w:val="00555054"/>
    <w:rsid w:val="005A4E01"/>
    <w:rsid w:val="005C585C"/>
    <w:rsid w:val="005F052A"/>
    <w:rsid w:val="005F40FF"/>
    <w:rsid w:val="006158DC"/>
    <w:rsid w:val="006174D2"/>
    <w:rsid w:val="00640C45"/>
    <w:rsid w:val="00653AF8"/>
    <w:rsid w:val="00690BC8"/>
    <w:rsid w:val="007A434A"/>
    <w:rsid w:val="007B187B"/>
    <w:rsid w:val="007C503D"/>
    <w:rsid w:val="007D7D24"/>
    <w:rsid w:val="00817451"/>
    <w:rsid w:val="008E34F1"/>
    <w:rsid w:val="00901C54"/>
    <w:rsid w:val="0093565F"/>
    <w:rsid w:val="009813A2"/>
    <w:rsid w:val="009C2458"/>
    <w:rsid w:val="00A17D68"/>
    <w:rsid w:val="00A8545B"/>
    <w:rsid w:val="00A937F9"/>
    <w:rsid w:val="00AA77FF"/>
    <w:rsid w:val="00B76779"/>
    <w:rsid w:val="00BB79F8"/>
    <w:rsid w:val="00BE5F5D"/>
    <w:rsid w:val="00BE74AB"/>
    <w:rsid w:val="00BF6DDB"/>
    <w:rsid w:val="00C35723"/>
    <w:rsid w:val="00C8353E"/>
    <w:rsid w:val="00CC036B"/>
    <w:rsid w:val="00DA019F"/>
    <w:rsid w:val="00DC4F5F"/>
    <w:rsid w:val="00E00AAD"/>
    <w:rsid w:val="00E25DE3"/>
    <w:rsid w:val="00EB3E2D"/>
    <w:rsid w:val="00F06239"/>
    <w:rsid w:val="00FA26BF"/>
    <w:rsid w:val="00FB7306"/>
    <w:rsid w:val="00FC785E"/>
    <w:rsid w:val="00FE6F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7CD0"/>
  <w15:chartTrackingRefBased/>
  <w15:docId w15:val="{85F480B6-E5B5-4BC8-8A1A-470A41E0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F06239"/>
    <w:pPr>
      <w:keepNext/>
      <w:keepLines/>
      <w:spacing w:after="0"/>
      <w:outlineLvl w:val="0"/>
    </w:pPr>
    <w:rPr>
      <w:rFonts w:ascii="Times New Roman" w:eastAsiaTheme="majorEastAsia" w:hAnsi="Times New Roman" w:cstheme="majorBidi"/>
      <w:b/>
      <w:sz w:val="24"/>
      <w:szCs w:val="32"/>
    </w:rPr>
  </w:style>
  <w:style w:type="paragraph" w:styleId="Titre2">
    <w:name w:val="heading 2"/>
    <w:next w:val="Normal"/>
    <w:link w:val="Titre2Car"/>
    <w:uiPriority w:val="9"/>
    <w:unhideWhenUsed/>
    <w:qFormat/>
    <w:rsid w:val="005F40FF"/>
    <w:pPr>
      <w:keepNext/>
      <w:keepLines/>
      <w:spacing w:after="0" w:line="257" w:lineRule="auto"/>
      <w:ind w:left="10" w:right="114" w:hanging="10"/>
      <w:jc w:val="center"/>
      <w:outlineLvl w:val="1"/>
    </w:pPr>
    <w:rPr>
      <w:rFonts w:ascii="Times New Roman" w:eastAsia="Times New Roman" w:hAnsi="Times New Roman" w:cs="Times New Roman"/>
      <w:b/>
      <w:color w:val="000000"/>
      <w:sz w:val="24"/>
      <w:szCs w:val="24"/>
      <w:lang w:val="en-US"/>
    </w:rPr>
  </w:style>
  <w:style w:type="paragraph" w:styleId="Titre3">
    <w:name w:val="heading 3"/>
    <w:basedOn w:val="Normal"/>
    <w:next w:val="Normal"/>
    <w:link w:val="Titre3Car"/>
    <w:uiPriority w:val="9"/>
    <w:semiHidden/>
    <w:unhideWhenUsed/>
    <w:qFormat/>
    <w:rsid w:val="00312D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312D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357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E34F1"/>
    <w:rPr>
      <w:rFonts w:ascii="Times New Roman" w:hAnsi="Times New Roman"/>
      <w:b/>
      <w:bCs/>
      <w:color w:val="auto"/>
      <w:sz w:val="24"/>
    </w:rPr>
  </w:style>
  <w:style w:type="character" w:customStyle="1" w:styleId="Titre2Car">
    <w:name w:val="Titre 2 Car"/>
    <w:basedOn w:val="Policepardfaut"/>
    <w:link w:val="Titre2"/>
    <w:uiPriority w:val="9"/>
    <w:rsid w:val="005F40FF"/>
    <w:rPr>
      <w:rFonts w:ascii="Times New Roman" w:eastAsia="Times New Roman" w:hAnsi="Times New Roman" w:cs="Times New Roman"/>
      <w:b/>
      <w:color w:val="000000"/>
      <w:sz w:val="24"/>
      <w:szCs w:val="24"/>
      <w:lang w:val="en-US"/>
    </w:rPr>
  </w:style>
  <w:style w:type="paragraph" w:styleId="Paragraphedeliste">
    <w:name w:val="List Paragraph"/>
    <w:basedOn w:val="Normal"/>
    <w:uiPriority w:val="34"/>
    <w:qFormat/>
    <w:rsid w:val="005F40FF"/>
    <w:pPr>
      <w:ind w:left="720"/>
      <w:contextualSpacing/>
    </w:pPr>
  </w:style>
  <w:style w:type="character" w:customStyle="1" w:styleId="Titre3Car">
    <w:name w:val="Titre 3 Car"/>
    <w:basedOn w:val="Policepardfaut"/>
    <w:link w:val="Titre3"/>
    <w:uiPriority w:val="9"/>
    <w:semiHidden/>
    <w:rsid w:val="00312DE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312DEA"/>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F06239"/>
    <w:rPr>
      <w:rFonts w:ascii="Times New Roman" w:eastAsiaTheme="majorEastAsia" w:hAnsi="Times New Roman" w:cstheme="majorBidi"/>
      <w:b/>
      <w:sz w:val="24"/>
      <w:szCs w:val="32"/>
    </w:rPr>
  </w:style>
  <w:style w:type="character" w:styleId="Lienhypertexte">
    <w:name w:val="Hyperlink"/>
    <w:basedOn w:val="Policepardfaut"/>
    <w:uiPriority w:val="99"/>
    <w:unhideWhenUsed/>
    <w:rsid w:val="001D221F"/>
    <w:rPr>
      <w:color w:val="0563C1" w:themeColor="hyperlink"/>
      <w:u w:val="single"/>
    </w:rPr>
  </w:style>
  <w:style w:type="paragraph" w:styleId="En-tte">
    <w:name w:val="header"/>
    <w:basedOn w:val="Normal"/>
    <w:link w:val="En-tteCar"/>
    <w:uiPriority w:val="99"/>
    <w:unhideWhenUsed/>
    <w:rsid w:val="00BE74AB"/>
    <w:pPr>
      <w:tabs>
        <w:tab w:val="center" w:pos="4536"/>
        <w:tab w:val="right" w:pos="9072"/>
      </w:tabs>
      <w:spacing w:after="0" w:line="240" w:lineRule="auto"/>
    </w:pPr>
  </w:style>
  <w:style w:type="character" w:customStyle="1" w:styleId="En-tteCar">
    <w:name w:val="En-tête Car"/>
    <w:basedOn w:val="Policepardfaut"/>
    <w:link w:val="En-tte"/>
    <w:uiPriority w:val="99"/>
    <w:rsid w:val="00BE74AB"/>
  </w:style>
  <w:style w:type="paragraph" w:styleId="Pieddepage">
    <w:name w:val="footer"/>
    <w:basedOn w:val="Normal"/>
    <w:link w:val="PieddepageCar"/>
    <w:uiPriority w:val="99"/>
    <w:unhideWhenUsed/>
    <w:rsid w:val="00BE74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74AB"/>
  </w:style>
  <w:style w:type="paragraph" w:styleId="Bibliographie">
    <w:name w:val="Bibliography"/>
    <w:basedOn w:val="Normal"/>
    <w:next w:val="Normal"/>
    <w:uiPriority w:val="37"/>
    <w:unhideWhenUsed/>
    <w:rsid w:val="00FE6F06"/>
  </w:style>
  <w:style w:type="paragraph" w:styleId="En-ttedetabledesmatires">
    <w:name w:val="TOC Heading"/>
    <w:basedOn w:val="Titre1"/>
    <w:next w:val="Normal"/>
    <w:uiPriority w:val="39"/>
    <w:unhideWhenUsed/>
    <w:qFormat/>
    <w:rsid w:val="008E34F1"/>
    <w:pPr>
      <w:outlineLvl w:val="9"/>
    </w:pPr>
    <w:rPr>
      <w:lang w:eastAsia="fr-FR"/>
    </w:rPr>
  </w:style>
  <w:style w:type="paragraph" w:styleId="TM1">
    <w:name w:val="toc 1"/>
    <w:basedOn w:val="Normal"/>
    <w:next w:val="Normal"/>
    <w:autoRedefine/>
    <w:uiPriority w:val="39"/>
    <w:unhideWhenUsed/>
    <w:rsid w:val="008E34F1"/>
    <w:pPr>
      <w:spacing w:after="100"/>
    </w:pPr>
  </w:style>
  <w:style w:type="paragraph" w:styleId="TM2">
    <w:name w:val="toc 2"/>
    <w:basedOn w:val="Normal"/>
    <w:next w:val="Normal"/>
    <w:autoRedefine/>
    <w:uiPriority w:val="39"/>
    <w:unhideWhenUsed/>
    <w:rsid w:val="008E34F1"/>
    <w:pPr>
      <w:spacing w:after="100"/>
      <w:ind w:left="220"/>
    </w:pPr>
  </w:style>
  <w:style w:type="paragraph" w:styleId="TM3">
    <w:name w:val="toc 3"/>
    <w:basedOn w:val="Normal"/>
    <w:next w:val="Normal"/>
    <w:autoRedefine/>
    <w:uiPriority w:val="39"/>
    <w:unhideWhenUsed/>
    <w:rsid w:val="008E34F1"/>
    <w:pPr>
      <w:spacing w:after="100"/>
      <w:ind w:left="440"/>
    </w:pPr>
  </w:style>
  <w:style w:type="paragraph" w:styleId="Textedebulles">
    <w:name w:val="Balloon Text"/>
    <w:basedOn w:val="Normal"/>
    <w:link w:val="TextedebullesCar"/>
    <w:uiPriority w:val="99"/>
    <w:semiHidden/>
    <w:unhideWhenUsed/>
    <w:rsid w:val="00BF6DD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F6D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910009">
      <w:bodyDiv w:val="1"/>
      <w:marLeft w:val="0"/>
      <w:marRight w:val="0"/>
      <w:marTop w:val="0"/>
      <w:marBottom w:val="0"/>
      <w:divBdr>
        <w:top w:val="none" w:sz="0" w:space="0" w:color="auto"/>
        <w:left w:val="none" w:sz="0" w:space="0" w:color="auto"/>
        <w:bottom w:val="none" w:sz="0" w:space="0" w:color="auto"/>
        <w:right w:val="none" w:sz="0" w:space="0" w:color="auto"/>
      </w:divBdr>
    </w:div>
    <w:div w:id="402797596">
      <w:bodyDiv w:val="1"/>
      <w:marLeft w:val="0"/>
      <w:marRight w:val="0"/>
      <w:marTop w:val="0"/>
      <w:marBottom w:val="0"/>
      <w:divBdr>
        <w:top w:val="none" w:sz="0" w:space="0" w:color="auto"/>
        <w:left w:val="none" w:sz="0" w:space="0" w:color="auto"/>
        <w:bottom w:val="none" w:sz="0" w:space="0" w:color="auto"/>
        <w:right w:val="none" w:sz="0" w:space="0" w:color="auto"/>
      </w:divBdr>
    </w:div>
    <w:div w:id="546995466">
      <w:bodyDiv w:val="1"/>
      <w:marLeft w:val="0"/>
      <w:marRight w:val="0"/>
      <w:marTop w:val="0"/>
      <w:marBottom w:val="0"/>
      <w:divBdr>
        <w:top w:val="none" w:sz="0" w:space="0" w:color="auto"/>
        <w:left w:val="none" w:sz="0" w:space="0" w:color="auto"/>
        <w:bottom w:val="none" w:sz="0" w:space="0" w:color="auto"/>
        <w:right w:val="none" w:sz="0" w:space="0" w:color="auto"/>
      </w:divBdr>
    </w:div>
    <w:div w:id="669601757">
      <w:bodyDiv w:val="1"/>
      <w:marLeft w:val="0"/>
      <w:marRight w:val="0"/>
      <w:marTop w:val="0"/>
      <w:marBottom w:val="0"/>
      <w:divBdr>
        <w:top w:val="none" w:sz="0" w:space="0" w:color="auto"/>
        <w:left w:val="none" w:sz="0" w:space="0" w:color="auto"/>
        <w:bottom w:val="none" w:sz="0" w:space="0" w:color="auto"/>
        <w:right w:val="none" w:sz="0" w:space="0" w:color="auto"/>
      </w:divBdr>
    </w:div>
    <w:div w:id="1168403696">
      <w:bodyDiv w:val="1"/>
      <w:marLeft w:val="0"/>
      <w:marRight w:val="0"/>
      <w:marTop w:val="0"/>
      <w:marBottom w:val="0"/>
      <w:divBdr>
        <w:top w:val="none" w:sz="0" w:space="0" w:color="auto"/>
        <w:left w:val="none" w:sz="0" w:space="0" w:color="auto"/>
        <w:bottom w:val="none" w:sz="0" w:space="0" w:color="auto"/>
        <w:right w:val="none" w:sz="0" w:space="0" w:color="auto"/>
      </w:divBdr>
    </w:div>
    <w:div w:id="1236747320">
      <w:bodyDiv w:val="1"/>
      <w:marLeft w:val="0"/>
      <w:marRight w:val="0"/>
      <w:marTop w:val="0"/>
      <w:marBottom w:val="0"/>
      <w:divBdr>
        <w:top w:val="none" w:sz="0" w:space="0" w:color="auto"/>
        <w:left w:val="none" w:sz="0" w:space="0" w:color="auto"/>
        <w:bottom w:val="none" w:sz="0" w:space="0" w:color="auto"/>
        <w:right w:val="none" w:sz="0" w:space="0" w:color="auto"/>
      </w:divBdr>
    </w:div>
    <w:div w:id="1374890143">
      <w:bodyDiv w:val="1"/>
      <w:marLeft w:val="0"/>
      <w:marRight w:val="0"/>
      <w:marTop w:val="0"/>
      <w:marBottom w:val="0"/>
      <w:divBdr>
        <w:top w:val="none" w:sz="0" w:space="0" w:color="auto"/>
        <w:left w:val="none" w:sz="0" w:space="0" w:color="auto"/>
        <w:bottom w:val="none" w:sz="0" w:space="0" w:color="auto"/>
        <w:right w:val="none" w:sz="0" w:space="0" w:color="auto"/>
      </w:divBdr>
    </w:div>
    <w:div w:id="1388184865">
      <w:bodyDiv w:val="1"/>
      <w:marLeft w:val="0"/>
      <w:marRight w:val="0"/>
      <w:marTop w:val="0"/>
      <w:marBottom w:val="0"/>
      <w:divBdr>
        <w:top w:val="none" w:sz="0" w:space="0" w:color="auto"/>
        <w:left w:val="none" w:sz="0" w:space="0" w:color="auto"/>
        <w:bottom w:val="none" w:sz="0" w:space="0" w:color="auto"/>
        <w:right w:val="none" w:sz="0" w:space="0" w:color="auto"/>
      </w:divBdr>
    </w:div>
    <w:div w:id="1484199537">
      <w:bodyDiv w:val="1"/>
      <w:marLeft w:val="0"/>
      <w:marRight w:val="0"/>
      <w:marTop w:val="0"/>
      <w:marBottom w:val="0"/>
      <w:divBdr>
        <w:top w:val="none" w:sz="0" w:space="0" w:color="auto"/>
        <w:left w:val="none" w:sz="0" w:space="0" w:color="auto"/>
        <w:bottom w:val="none" w:sz="0" w:space="0" w:color="auto"/>
        <w:right w:val="none" w:sz="0" w:space="0" w:color="auto"/>
      </w:divBdr>
    </w:div>
    <w:div w:id="1521117542">
      <w:bodyDiv w:val="1"/>
      <w:marLeft w:val="0"/>
      <w:marRight w:val="0"/>
      <w:marTop w:val="0"/>
      <w:marBottom w:val="0"/>
      <w:divBdr>
        <w:top w:val="none" w:sz="0" w:space="0" w:color="auto"/>
        <w:left w:val="none" w:sz="0" w:space="0" w:color="auto"/>
        <w:bottom w:val="none" w:sz="0" w:space="0" w:color="auto"/>
        <w:right w:val="none" w:sz="0" w:space="0" w:color="auto"/>
      </w:divBdr>
    </w:div>
    <w:div w:id="1533499195">
      <w:bodyDiv w:val="1"/>
      <w:marLeft w:val="0"/>
      <w:marRight w:val="0"/>
      <w:marTop w:val="0"/>
      <w:marBottom w:val="0"/>
      <w:divBdr>
        <w:top w:val="none" w:sz="0" w:space="0" w:color="auto"/>
        <w:left w:val="none" w:sz="0" w:space="0" w:color="auto"/>
        <w:bottom w:val="none" w:sz="0" w:space="0" w:color="auto"/>
        <w:right w:val="none" w:sz="0" w:space="0" w:color="auto"/>
      </w:divBdr>
    </w:div>
    <w:div w:id="1632635567">
      <w:bodyDiv w:val="1"/>
      <w:marLeft w:val="0"/>
      <w:marRight w:val="0"/>
      <w:marTop w:val="0"/>
      <w:marBottom w:val="0"/>
      <w:divBdr>
        <w:top w:val="none" w:sz="0" w:space="0" w:color="auto"/>
        <w:left w:val="none" w:sz="0" w:space="0" w:color="auto"/>
        <w:bottom w:val="none" w:sz="0" w:space="0" w:color="auto"/>
        <w:right w:val="none" w:sz="0" w:space="0" w:color="auto"/>
      </w:divBdr>
    </w:div>
    <w:div w:id="1737168806">
      <w:bodyDiv w:val="1"/>
      <w:marLeft w:val="0"/>
      <w:marRight w:val="0"/>
      <w:marTop w:val="0"/>
      <w:marBottom w:val="0"/>
      <w:divBdr>
        <w:top w:val="none" w:sz="0" w:space="0" w:color="auto"/>
        <w:left w:val="none" w:sz="0" w:space="0" w:color="auto"/>
        <w:bottom w:val="none" w:sz="0" w:space="0" w:color="auto"/>
        <w:right w:val="none" w:sz="0" w:space="0" w:color="auto"/>
      </w:divBdr>
    </w:div>
    <w:div w:id="187276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conline.edu.cd"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yperlink" Target="https://ee.kobotoolbox.org/x/ZW6MrO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mailto:contact@uaconline.edu.cd"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Smi21</b:Tag>
    <b:SourceType>JournalArticle</b:SourceType>
    <b:Guid>{0BF77100-2EE6-4D36-AFCA-DDCDAFAFBC98}</b:Guid>
    <b:Author>
      <b:Author>
        <b:NameList>
          <b:Person>
            <b:Last>al.</b:Last>
            <b:First>Smith</b:First>
            <b:Middle>et</b:Middle>
          </b:Person>
        </b:NameList>
      </b:Author>
    </b:Author>
    <b:Title>l’impact des paiements numériques sur la satisfaction des clients dans l’industrie hôtelière</b:Title>
    <b:Year>2021</b:Year>
    <b:RefOrder>1</b:RefOrder>
  </b:Source>
  <b:Source>
    <b:Tag>Dup22</b:Tag>
    <b:SourceType>JournalArticle</b:SourceType>
    <b:Guid>{841B5128-7B31-4E21-8D29-613482460F2D}</b:Guid>
    <b:Author>
      <b:Author>
        <b:NameList>
          <b:Person>
            <b:Last>Martin</b:Last>
            <b:First>Dupont</b:First>
            <b:Middle>et</b:Middle>
          </b:Person>
        </b:NameList>
      </b:Author>
    </b:Author>
    <b:Title>l’impact des systèmes de paiement digitalisés sur la fidélisation des clients dans les hôtels français</b:Title>
    <b:Year>2022</b:Year>
    <b:RefOrder>2</b:RefOrder>
  </b:Source>
</b:Sources>
</file>

<file path=customXml/itemProps1.xml><?xml version="1.0" encoding="utf-8"?>
<ds:datastoreItem xmlns:ds="http://schemas.openxmlformats.org/officeDocument/2006/customXml" ds:itemID="{62C6BC47-89ED-47B2-8F00-17D814043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3618</TotalTime>
  <Pages>11</Pages>
  <Words>2360</Words>
  <Characters>12982</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dev.kennedy.com</dc:creator>
  <cp:keywords/>
  <dc:description/>
  <cp:lastModifiedBy>dev.kennedy.com</cp:lastModifiedBy>
  <cp:revision>34</cp:revision>
  <cp:lastPrinted>2025-03-05T09:37:00Z</cp:lastPrinted>
  <dcterms:created xsi:type="dcterms:W3CDTF">2025-03-02T15:58:00Z</dcterms:created>
  <dcterms:modified xsi:type="dcterms:W3CDTF">2025-03-07T19:15:00Z</dcterms:modified>
</cp:coreProperties>
</file>