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D0BA1" w14:textId="77777777" w:rsidR="00665170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班内序号对应的大作业报告内容安排如下：</w:t>
      </w:r>
    </w:p>
    <w:p w14:paraId="1D8A3F29" w14:textId="77777777" w:rsidR="00665170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）图像空域增强相关内容</w:t>
      </w:r>
    </w:p>
    <w:p w14:paraId="4B0F26A8" w14:textId="77777777" w:rsidR="0066517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图像频域增强相关内容</w:t>
      </w:r>
    </w:p>
    <w:p w14:paraId="3324C225" w14:textId="77777777" w:rsidR="0066517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彩色图像处理相关内容</w:t>
      </w:r>
    </w:p>
    <w:p w14:paraId="49E40711" w14:textId="77777777" w:rsidR="0066517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形态学图像处理相关内容</w:t>
      </w:r>
    </w:p>
    <w:p w14:paraId="45651869" w14:textId="77777777" w:rsidR="0066517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图像分割相关内容</w:t>
      </w:r>
    </w:p>
    <w:p w14:paraId="56EE09A0" w14:textId="77777777" w:rsidR="00665170" w:rsidRDefault="00665170"/>
    <w:p w14:paraId="054F002A" w14:textId="77777777" w:rsidR="00665170" w:rsidRDefault="00665170">
      <w:pPr>
        <w:rPr>
          <w:sz w:val="28"/>
          <w:szCs w:val="28"/>
        </w:rPr>
      </w:pPr>
    </w:p>
    <w:p w14:paraId="38D8AF91" w14:textId="77777777" w:rsidR="00665170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题目分配方案：</w:t>
      </w:r>
    </w:p>
    <w:tbl>
      <w:tblPr>
        <w:tblStyle w:val="a3"/>
        <w:tblW w:w="0" w:type="auto"/>
        <w:tblInd w:w="381" w:type="dxa"/>
        <w:tblLook w:val="04A0" w:firstRow="1" w:lastRow="0" w:firstColumn="1" w:lastColumn="0" w:noHBand="0" w:noVBand="1"/>
      </w:tblPr>
      <w:tblGrid>
        <w:gridCol w:w="2800"/>
        <w:gridCol w:w="4140"/>
      </w:tblGrid>
      <w:tr w:rsidR="00665170" w14:paraId="6661F00D" w14:textId="77777777">
        <w:tc>
          <w:tcPr>
            <w:tcW w:w="2800" w:type="dxa"/>
          </w:tcPr>
          <w:p w14:paraId="43A4D2D4" w14:textId="77777777" w:rsidR="00665170" w:rsidRDefault="00000000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题目编号</w:t>
            </w:r>
          </w:p>
        </w:tc>
        <w:tc>
          <w:tcPr>
            <w:tcW w:w="4140" w:type="dxa"/>
          </w:tcPr>
          <w:p w14:paraId="1192C824" w14:textId="77777777" w:rsidR="00665170" w:rsidRDefault="00000000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学生分配方案（班内序号）</w:t>
            </w:r>
          </w:p>
        </w:tc>
      </w:tr>
      <w:tr w:rsidR="00665170" w14:paraId="669049DC" w14:textId="77777777">
        <w:tc>
          <w:tcPr>
            <w:tcW w:w="2800" w:type="dxa"/>
          </w:tcPr>
          <w:p w14:paraId="0BAA8269" w14:textId="77777777" w:rsidR="00665170" w:rsidRDefault="00000000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题</w:t>
            </w:r>
          </w:p>
        </w:tc>
        <w:tc>
          <w:tcPr>
            <w:tcW w:w="4140" w:type="dxa"/>
          </w:tcPr>
          <w:p w14:paraId="34076E63" w14:textId="77777777" w:rsidR="00665170" w:rsidRDefault="00000000">
            <w:pPr>
              <w:adjustRightInd w:val="0"/>
              <w:snapToGrid w:val="0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{01</w:t>
            </w:r>
            <w:r>
              <w:rPr>
                <w:rFonts w:ascii="楷体" w:eastAsia="楷体" w:hAnsi="楷体" w:cs="楷体" w:hint="eastAsia"/>
                <w:sz w:val="28"/>
                <w:szCs w:val="28"/>
              </w:rPr>
              <w:t>～</w:t>
            </w:r>
            <w:r>
              <w:rPr>
                <w:rFonts w:hint="eastAsia"/>
                <w:sz w:val="28"/>
                <w:szCs w:val="28"/>
              </w:rPr>
              <w:t xml:space="preserve">09}  </w:t>
            </w:r>
          </w:p>
        </w:tc>
      </w:tr>
      <w:tr w:rsidR="00665170" w14:paraId="474F1947" w14:textId="77777777">
        <w:tc>
          <w:tcPr>
            <w:tcW w:w="2800" w:type="dxa"/>
          </w:tcPr>
          <w:p w14:paraId="7CDD2E6A" w14:textId="77777777" w:rsidR="00665170" w:rsidRDefault="00000000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题</w:t>
            </w:r>
          </w:p>
        </w:tc>
        <w:tc>
          <w:tcPr>
            <w:tcW w:w="4140" w:type="dxa"/>
          </w:tcPr>
          <w:p w14:paraId="426BF3B7" w14:textId="77777777" w:rsidR="00665170" w:rsidRDefault="00000000">
            <w:pPr>
              <w:adjustRightInd w:val="0"/>
              <w:snapToGrid w:val="0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{10</w:t>
            </w:r>
            <w:r>
              <w:rPr>
                <w:rFonts w:ascii="楷体" w:eastAsia="楷体" w:hAnsi="楷体" w:cs="楷体" w:hint="eastAsia"/>
                <w:sz w:val="28"/>
                <w:szCs w:val="28"/>
              </w:rPr>
              <w:t>～</w:t>
            </w:r>
            <w:r>
              <w:rPr>
                <w:rFonts w:hint="eastAsia"/>
                <w:sz w:val="28"/>
                <w:szCs w:val="28"/>
              </w:rPr>
              <w:t xml:space="preserve">18}  </w:t>
            </w:r>
          </w:p>
        </w:tc>
      </w:tr>
      <w:tr w:rsidR="00665170" w14:paraId="5C5035A8" w14:textId="77777777">
        <w:tc>
          <w:tcPr>
            <w:tcW w:w="2800" w:type="dxa"/>
          </w:tcPr>
          <w:p w14:paraId="2C001FDC" w14:textId="77777777" w:rsidR="00665170" w:rsidRDefault="00000000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题</w:t>
            </w:r>
          </w:p>
        </w:tc>
        <w:tc>
          <w:tcPr>
            <w:tcW w:w="4140" w:type="dxa"/>
          </w:tcPr>
          <w:p w14:paraId="1A65E784" w14:textId="77777777" w:rsidR="00665170" w:rsidRDefault="00000000">
            <w:pPr>
              <w:adjustRightInd w:val="0"/>
              <w:snapToGrid w:val="0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{19</w:t>
            </w:r>
            <w:r>
              <w:rPr>
                <w:rFonts w:ascii="楷体" w:eastAsia="楷体" w:hAnsi="楷体" w:cs="楷体" w:hint="eastAsia"/>
                <w:sz w:val="28"/>
                <w:szCs w:val="28"/>
              </w:rPr>
              <w:t>～</w:t>
            </w:r>
            <w:r>
              <w:rPr>
                <w:rFonts w:hint="eastAsia"/>
                <w:sz w:val="28"/>
                <w:szCs w:val="28"/>
              </w:rPr>
              <w:t xml:space="preserve">24}  </w:t>
            </w:r>
          </w:p>
        </w:tc>
      </w:tr>
      <w:tr w:rsidR="00665170" w14:paraId="60636C0D" w14:textId="77777777">
        <w:tc>
          <w:tcPr>
            <w:tcW w:w="2800" w:type="dxa"/>
          </w:tcPr>
          <w:p w14:paraId="404F6AD7" w14:textId="77777777" w:rsidR="00665170" w:rsidRDefault="00000000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题</w:t>
            </w:r>
          </w:p>
        </w:tc>
        <w:tc>
          <w:tcPr>
            <w:tcW w:w="4140" w:type="dxa"/>
          </w:tcPr>
          <w:p w14:paraId="1229321D" w14:textId="77777777" w:rsidR="00665170" w:rsidRDefault="00000000">
            <w:pPr>
              <w:adjustRightInd w:val="0"/>
              <w:snapToGrid w:val="0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{25</w:t>
            </w:r>
            <w:r>
              <w:rPr>
                <w:rFonts w:ascii="楷体" w:eastAsia="楷体" w:hAnsi="楷体" w:cs="楷体" w:hint="eastAsia"/>
                <w:sz w:val="28"/>
                <w:szCs w:val="28"/>
              </w:rPr>
              <w:t>～</w:t>
            </w:r>
            <w:r>
              <w:rPr>
                <w:rFonts w:hint="eastAsia"/>
                <w:sz w:val="28"/>
                <w:szCs w:val="28"/>
              </w:rPr>
              <w:t xml:space="preserve">31}  </w:t>
            </w:r>
          </w:p>
        </w:tc>
      </w:tr>
      <w:tr w:rsidR="00665170" w14:paraId="4AA46C2B" w14:textId="77777777">
        <w:tc>
          <w:tcPr>
            <w:tcW w:w="2800" w:type="dxa"/>
          </w:tcPr>
          <w:p w14:paraId="5D8683E2" w14:textId="77777777" w:rsidR="00665170" w:rsidRDefault="00000000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题</w:t>
            </w:r>
          </w:p>
        </w:tc>
        <w:tc>
          <w:tcPr>
            <w:tcW w:w="4140" w:type="dxa"/>
          </w:tcPr>
          <w:p w14:paraId="512A625E" w14:textId="77777777" w:rsidR="00665170" w:rsidRDefault="00000000">
            <w:pPr>
              <w:adjustRightInd w:val="0"/>
              <w:snapToGrid w:val="0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{32</w:t>
            </w:r>
            <w:r>
              <w:rPr>
                <w:rFonts w:ascii="楷体" w:eastAsia="楷体" w:hAnsi="楷体" w:cs="楷体" w:hint="eastAsia"/>
                <w:sz w:val="28"/>
                <w:szCs w:val="28"/>
              </w:rPr>
              <w:t xml:space="preserve">～  </w:t>
            </w:r>
            <w:r>
              <w:rPr>
                <w:rFonts w:hint="eastAsia"/>
                <w:sz w:val="28"/>
                <w:szCs w:val="28"/>
              </w:rPr>
              <w:t xml:space="preserve">}  </w:t>
            </w:r>
          </w:p>
        </w:tc>
      </w:tr>
    </w:tbl>
    <w:p w14:paraId="134A734B" w14:textId="77777777" w:rsidR="00665170" w:rsidRDefault="00665170"/>
    <w:p w14:paraId="54BE55B9" w14:textId="77777777" w:rsidR="00665170" w:rsidRDefault="00000000">
      <w:pPr>
        <w:rPr>
          <w:rFonts w:ascii="黑体" w:eastAsia="黑体" w:hAnsi="黑体" w:cs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FF0000"/>
          <w:sz w:val="28"/>
          <w:szCs w:val="28"/>
        </w:rPr>
        <w:t>注意：严格按照上表选择题目范围，不允许私自改变！</w:t>
      </w:r>
    </w:p>
    <w:p w14:paraId="3AD3F6AC" w14:textId="77777777" w:rsidR="00665170" w:rsidRDefault="00665170"/>
    <w:p w14:paraId="42C0720F" w14:textId="77777777" w:rsidR="00665170" w:rsidRDefault="00665170"/>
    <w:p w14:paraId="6F0D1746" w14:textId="77777777" w:rsidR="00665170" w:rsidRDefault="00665170"/>
    <w:p w14:paraId="46CFEBF2" w14:textId="77777777" w:rsidR="00665170" w:rsidRDefault="00665170"/>
    <w:p w14:paraId="77F45F67" w14:textId="77777777" w:rsidR="00935386" w:rsidRDefault="00935386"/>
    <w:p w14:paraId="2567E15B" w14:textId="77777777" w:rsidR="00935386" w:rsidRDefault="00935386"/>
    <w:p w14:paraId="50DD3E7C" w14:textId="77777777" w:rsidR="00935386" w:rsidRDefault="00935386"/>
    <w:p w14:paraId="37946CB0" w14:textId="77777777" w:rsidR="00935386" w:rsidRDefault="00935386"/>
    <w:p w14:paraId="1516F120" w14:textId="77777777" w:rsidR="00935386" w:rsidRDefault="00935386">
      <w:pPr>
        <w:rPr>
          <w:rFonts w:hint="eastAsia"/>
        </w:rPr>
      </w:pPr>
    </w:p>
    <w:p w14:paraId="39BB7BEB" w14:textId="03BE6557" w:rsidR="00935386" w:rsidRDefault="00935386">
      <w:pPr>
        <w:widowControl/>
        <w:jc w:val="left"/>
      </w:pPr>
      <w:r>
        <w:br w:type="page"/>
      </w:r>
    </w:p>
    <w:p w14:paraId="57B48D6D" w14:textId="77777777" w:rsidR="00935386" w:rsidRDefault="00935386">
      <w:pPr>
        <w:widowControl/>
        <w:jc w:val="left"/>
      </w:pPr>
    </w:p>
    <w:p w14:paraId="270E9108" w14:textId="77777777" w:rsidR="00935386" w:rsidRDefault="00935386">
      <w:pPr>
        <w:widowControl/>
        <w:jc w:val="left"/>
        <w:rPr>
          <w:rFonts w:hint="eastAsia"/>
        </w:rPr>
      </w:pPr>
    </w:p>
    <w:tbl>
      <w:tblPr>
        <w:tblW w:w="8520" w:type="dxa"/>
        <w:tblInd w:w="108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00"/>
        <w:gridCol w:w="222"/>
        <w:gridCol w:w="1365"/>
        <w:gridCol w:w="1035"/>
        <w:gridCol w:w="222"/>
        <w:gridCol w:w="1365"/>
        <w:gridCol w:w="1035"/>
        <w:gridCol w:w="222"/>
        <w:gridCol w:w="1365"/>
        <w:gridCol w:w="1035"/>
      </w:tblGrid>
      <w:tr w:rsidR="004D3F95" w:rsidRPr="004D3F95" w14:paraId="43FDB1E2" w14:textId="77777777" w:rsidTr="004D3F95">
        <w:trPr>
          <w:trHeight w:val="278"/>
        </w:trPr>
        <w:tc>
          <w:tcPr>
            <w:tcW w:w="120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CFF56D" w14:textId="77777777" w:rsidR="004D3F95" w:rsidRPr="004D3F95" w:rsidRDefault="004D3F95" w:rsidP="004D3F9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07280C" w14:textId="77777777" w:rsidR="004D3F95" w:rsidRPr="004D3F95" w:rsidRDefault="004D3F95" w:rsidP="004D3F9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9818D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quare</w:t>
            </w:r>
          </w:p>
        </w:tc>
        <w:tc>
          <w:tcPr>
            <w:tcW w:w="4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FDF10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215971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disk</w:t>
            </w:r>
          </w:p>
        </w:tc>
        <w:tc>
          <w:tcPr>
            <w:tcW w:w="4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51B0C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F8C72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diamond</w:t>
            </w:r>
          </w:p>
        </w:tc>
      </w:tr>
      <w:tr w:rsidR="004D3F95" w:rsidRPr="004D3F95" w14:paraId="4B139C53" w14:textId="77777777" w:rsidTr="004D3F95">
        <w:trPr>
          <w:trHeight w:val="278"/>
        </w:trPr>
        <w:tc>
          <w:tcPr>
            <w:tcW w:w="120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69E0F3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半径</w:t>
            </w:r>
          </w:p>
        </w:tc>
        <w:tc>
          <w:tcPr>
            <w:tcW w:w="4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8BA318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0A0632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统计数量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9C67F5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正确率</w:t>
            </w:r>
          </w:p>
        </w:tc>
        <w:tc>
          <w:tcPr>
            <w:tcW w:w="4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4CF9E5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1BA282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统计数量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360050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正确率</w:t>
            </w:r>
          </w:p>
        </w:tc>
        <w:tc>
          <w:tcPr>
            <w:tcW w:w="4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B6C18C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2BF273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统计数量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00F067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正确率</w:t>
            </w:r>
          </w:p>
        </w:tc>
      </w:tr>
      <w:tr w:rsidR="004D3F95" w:rsidRPr="004D3F95" w14:paraId="1BDC2161" w14:textId="77777777" w:rsidTr="004D3F95">
        <w:trPr>
          <w:trHeight w:val="278"/>
        </w:trPr>
        <w:tc>
          <w:tcPr>
            <w:tcW w:w="12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60EE3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39EF06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37932A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B99E47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0.48 </w:t>
            </w:r>
          </w:p>
        </w:tc>
        <w:tc>
          <w:tcPr>
            <w:tcW w:w="4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9DED6B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4DF0AE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BB15DF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  <w:tc>
          <w:tcPr>
            <w:tcW w:w="4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E6F7D3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6246E3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EA4304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</w:tr>
      <w:tr w:rsidR="004D3F95" w:rsidRPr="004D3F95" w14:paraId="047CAAE5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6F9521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5CE292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10C670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3D9261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C96790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3ADB80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A794D5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A97EA6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10934D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93BC18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</w:tr>
      <w:tr w:rsidR="004D3F95" w:rsidRPr="004D3F95" w14:paraId="45BC6352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B4CC1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C05567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3D3904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652438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CF5DFD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F9A46A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C9549F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0.52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6424AC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83BEF9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E6437C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0.56 </w:t>
            </w:r>
          </w:p>
        </w:tc>
      </w:tr>
      <w:tr w:rsidR="004D3F95" w:rsidRPr="004D3F95" w14:paraId="1C9E7CEC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73B2A1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3C9898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5AD87C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D3E128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159212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359AEC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29311C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0.57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F1E31C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468462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F5936F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0.61 </w:t>
            </w:r>
          </w:p>
        </w:tc>
      </w:tr>
      <w:tr w:rsidR="004D3F95" w:rsidRPr="004D3F95" w14:paraId="4420F62B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72B1F7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C62AE6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0C9C2F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74A63B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0.52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BE11EDA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6697F3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841472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B53808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D76A15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B179E4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0.65 </w:t>
            </w:r>
          </w:p>
        </w:tc>
      </w:tr>
      <w:tr w:rsidR="004D3F95" w:rsidRPr="004D3F95" w14:paraId="35EBE921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F90B5A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D96707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F6524B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63DCBF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0.55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BC6434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00EF8D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96E37F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466A87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15AE3D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6E3381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0.66 </w:t>
            </w:r>
          </w:p>
        </w:tc>
      </w:tr>
      <w:tr w:rsidR="004D3F95" w:rsidRPr="004D3F95" w14:paraId="607C6076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5B6CD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C6BED8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384BB2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60B74F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0.58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094213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DCB3F3A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94584C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B030DD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F38067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35CF6F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0.64 </w:t>
            </w:r>
          </w:p>
        </w:tc>
      </w:tr>
      <w:tr w:rsidR="004D3F95" w:rsidRPr="004D3F95" w14:paraId="7DBFF286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E8D882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6AE031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CBA1E1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B20444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0.59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FE8F47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6F6954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CC992C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0.79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C1152F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FA8595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87864C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0.71 </w:t>
            </w:r>
          </w:p>
        </w:tc>
      </w:tr>
      <w:tr w:rsidR="004D3F95" w:rsidRPr="004D3F95" w14:paraId="22BFC9FF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7C7E7A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B0EDDF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4652C1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859110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BEFD70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B18B69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E221F5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0.85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E192DF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704283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588235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0.92 </w:t>
            </w:r>
          </w:p>
        </w:tc>
      </w:tr>
      <w:tr w:rsidR="004D3F95" w:rsidRPr="004D3F95" w14:paraId="66934B2F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2B500D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4EF3E8E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93FBBB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D11CF3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0.62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F4792D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7D88FA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315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A0CD6A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1.13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994D49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DAB5BC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1EB9A8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1.01 </w:t>
            </w:r>
          </w:p>
        </w:tc>
      </w:tr>
      <w:tr w:rsidR="004D3F95" w:rsidRPr="004D3F95" w14:paraId="262F0491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B841B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6BEA63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AFB221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F576FE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86B9BC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342D12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55E3B5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0.83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B17CD6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B2FBCD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16D38F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0.48 </w:t>
            </w:r>
          </w:p>
        </w:tc>
      </w:tr>
      <w:tr w:rsidR="004D3F95" w:rsidRPr="004D3F95" w14:paraId="047D5616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4CF084A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57DE20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5472E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7C9757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0.67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6AB423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3194EB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CECB40A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0.05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FC3D86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750A54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BE17CC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0.26 </w:t>
            </w:r>
          </w:p>
        </w:tc>
      </w:tr>
      <w:tr w:rsidR="004D3F95" w:rsidRPr="004D3F95" w14:paraId="5FC66F11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5C316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6E02B1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0E1CFB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1E9BE4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0.68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F36534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24E92A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D11B01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0.02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A9D7FA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736277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393FFB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0.23 </w:t>
            </w:r>
          </w:p>
        </w:tc>
      </w:tr>
      <w:tr w:rsidR="004D3F95" w:rsidRPr="004D3F95" w14:paraId="14BFC187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A9FB99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CA09F1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904142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C857A4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0.76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7B1B1E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70344F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3795AD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19FFE1F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1E4AE5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D006F6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0.08 </w:t>
            </w:r>
          </w:p>
        </w:tc>
      </w:tr>
      <w:tr w:rsidR="004D3F95" w:rsidRPr="004D3F95" w14:paraId="79D6B629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B70278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8A9CE9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5687C6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479890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0.89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58ADD4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B580A3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B8CD1F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45F156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EC48D6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57237E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0.03 </w:t>
            </w:r>
          </w:p>
        </w:tc>
      </w:tr>
      <w:tr w:rsidR="004D3F95" w:rsidRPr="004D3F95" w14:paraId="5F0D3E1D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1733AA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E25C27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9A25AE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485F33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1.26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1D0274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9806FF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F53488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911D33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BE1722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2E3FA7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</w:tr>
      <w:tr w:rsidR="004D3F95" w:rsidRPr="004D3F95" w14:paraId="505E1F53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A14BAED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853C82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132408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FE27C5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0.18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ECA0F9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8C608C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04B6EB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8E44E8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9A68E2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5A75B1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</w:tr>
      <w:tr w:rsidR="004D3F95" w:rsidRPr="004D3F95" w14:paraId="007AB802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E4A62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FC7927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64BC19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34DB0C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0.10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68327EB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09F3E9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831B12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565EDC6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25F9F2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9691C9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</w:tr>
      <w:tr w:rsidR="004D3F95" w:rsidRPr="004D3F95" w14:paraId="48BD5E62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F1CE75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D8A656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5FF77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9A5065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0.07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AF11259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D599288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057601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30D6543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3F28331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99FF66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</w:tr>
      <w:tr w:rsidR="004D3F95" w:rsidRPr="004D3F95" w14:paraId="63E0194B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3DAA49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5E8867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47BBF7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A6C8367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FFA047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5897730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5AE23E2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4A37ED4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F4549CE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02D45EC" w14:textId="77777777" w:rsidR="004D3F95" w:rsidRPr="004D3F95" w:rsidRDefault="004D3F95" w:rsidP="004D3F9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</w:tr>
    </w:tbl>
    <w:p w14:paraId="3A425F2C" w14:textId="77777777" w:rsidR="00665170" w:rsidRDefault="00665170"/>
    <w:p w14:paraId="5D736A5B" w14:textId="2FC40891" w:rsidR="004D3F95" w:rsidRDefault="004D3F95">
      <w:pPr>
        <w:widowControl/>
        <w:jc w:val="left"/>
      </w:pPr>
      <w:r>
        <w:br w:type="page"/>
      </w:r>
    </w:p>
    <w:p w14:paraId="0E895E8C" w14:textId="77777777" w:rsidR="004D3F95" w:rsidRDefault="004D3F95"/>
    <w:p w14:paraId="7C3AE561" w14:textId="77777777" w:rsidR="004D3F95" w:rsidRDefault="004D3F95">
      <w:pPr>
        <w:rPr>
          <w:rFonts w:hint="eastAsia"/>
        </w:rPr>
      </w:pPr>
    </w:p>
    <w:tbl>
      <w:tblPr>
        <w:tblW w:w="8520" w:type="dxa"/>
        <w:tblInd w:w="108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00"/>
        <w:gridCol w:w="222"/>
        <w:gridCol w:w="1365"/>
        <w:gridCol w:w="1035"/>
        <w:gridCol w:w="222"/>
        <w:gridCol w:w="1365"/>
        <w:gridCol w:w="1035"/>
        <w:gridCol w:w="222"/>
        <w:gridCol w:w="1365"/>
        <w:gridCol w:w="1035"/>
      </w:tblGrid>
      <w:tr w:rsidR="004D3F95" w:rsidRPr="004D3F95" w14:paraId="4462EB4F" w14:textId="77777777" w:rsidTr="004D3F95">
        <w:trPr>
          <w:trHeight w:val="278"/>
        </w:trPr>
        <w:tc>
          <w:tcPr>
            <w:tcW w:w="120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06F4580" w14:textId="77777777" w:rsidR="004D3F95" w:rsidRPr="004D3F95" w:rsidRDefault="004D3F95" w:rsidP="004D3F9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C9F72B" w14:textId="77777777" w:rsidR="004D3F95" w:rsidRPr="004D3F95" w:rsidRDefault="004D3F95" w:rsidP="004D3F9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1C2B4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quare</w:t>
            </w:r>
          </w:p>
        </w:tc>
        <w:tc>
          <w:tcPr>
            <w:tcW w:w="4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B40F0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7B1D5D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disk</w:t>
            </w:r>
          </w:p>
        </w:tc>
        <w:tc>
          <w:tcPr>
            <w:tcW w:w="4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C655F7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0C213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diamond</w:t>
            </w:r>
          </w:p>
        </w:tc>
      </w:tr>
      <w:tr w:rsidR="004D3F95" w:rsidRPr="004D3F95" w14:paraId="34AA71F6" w14:textId="77777777" w:rsidTr="004D3F95">
        <w:trPr>
          <w:trHeight w:val="278"/>
        </w:trPr>
        <w:tc>
          <w:tcPr>
            <w:tcW w:w="120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1EA159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半径</w:t>
            </w:r>
          </w:p>
        </w:tc>
        <w:tc>
          <w:tcPr>
            <w:tcW w:w="4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4BC85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51235E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统计数量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C6B9B9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正确率</w:t>
            </w:r>
          </w:p>
        </w:tc>
        <w:tc>
          <w:tcPr>
            <w:tcW w:w="4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CFA953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9FBB0E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统计数量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D7E320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正确率</w:t>
            </w:r>
          </w:p>
        </w:tc>
        <w:tc>
          <w:tcPr>
            <w:tcW w:w="4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3110B2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5A8736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统计数量</w:t>
            </w:r>
          </w:p>
        </w:tc>
        <w:tc>
          <w:tcPr>
            <w:tcW w:w="103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01D08C" w14:textId="77777777" w:rsidR="004D3F95" w:rsidRPr="004D3F95" w:rsidRDefault="004D3F95" w:rsidP="004D3F9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正确率</w:t>
            </w:r>
          </w:p>
        </w:tc>
      </w:tr>
      <w:tr w:rsidR="004D3F95" w:rsidRPr="004D3F95" w14:paraId="6F573648" w14:textId="77777777" w:rsidTr="004D3F95">
        <w:trPr>
          <w:trHeight w:val="278"/>
        </w:trPr>
        <w:tc>
          <w:tcPr>
            <w:tcW w:w="12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9E2C1D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B31FB1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7797EF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0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B09722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0.46 </w:t>
            </w:r>
          </w:p>
        </w:tc>
        <w:tc>
          <w:tcPr>
            <w:tcW w:w="4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46CE52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0A0292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0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B571C5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0.49 </w:t>
            </w:r>
          </w:p>
        </w:tc>
        <w:tc>
          <w:tcPr>
            <w:tcW w:w="4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7E76D1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451786E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0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485E2B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0.49 </w:t>
            </w:r>
          </w:p>
        </w:tc>
      </w:tr>
      <w:tr w:rsidR="004D3F95" w:rsidRPr="004D3F95" w14:paraId="45543765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FCA640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26BAAA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77F4B6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97C436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0.49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F32748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DAC214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F846A6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5F3605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4C4B34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91F001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</w:tr>
      <w:tr w:rsidR="004D3F95" w:rsidRPr="004D3F95" w14:paraId="15FA437C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DDF5E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02EB0E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A46350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26E6CC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1509A9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C483DF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A7E312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62F974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ACA716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36D5FA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0.51 </w:t>
            </w:r>
          </w:p>
        </w:tc>
      </w:tr>
      <w:tr w:rsidR="004D3F95" w:rsidRPr="004D3F95" w14:paraId="2C64B390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FBB50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F5CA43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1571B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1B7F36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901E7F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92E0E3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6E3E8A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0.55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0617A5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69EC7A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45F058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0.56 </w:t>
            </w:r>
          </w:p>
        </w:tc>
      </w:tr>
      <w:tr w:rsidR="004D3F95" w:rsidRPr="004D3F95" w14:paraId="0B8AC63B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495DC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F9F533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E47459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F463E1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4C9296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446835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02AD8B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6C97CA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ABF58F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9C5278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0.59 </w:t>
            </w:r>
          </w:p>
        </w:tc>
      </w:tr>
      <w:tr w:rsidR="004D3F95" w:rsidRPr="004D3F95" w14:paraId="3CBE7DD1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5E38AE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554354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8CC69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5AAD0D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0.55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519AC7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4FABA4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1C84C3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C20DCE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3C68A1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2AC72D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0.62 </w:t>
            </w:r>
          </w:p>
        </w:tc>
      </w:tr>
      <w:tr w:rsidR="004D3F95" w:rsidRPr="004D3F95" w14:paraId="5F178FDA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EDA15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153DF2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9A48C8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8B0A53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0.58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BBFC87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77B272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A99981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0.66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16BDE6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23F020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63DE21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0.64 </w:t>
            </w:r>
          </w:p>
        </w:tc>
      </w:tr>
      <w:tr w:rsidR="004D3F95" w:rsidRPr="004D3F95" w14:paraId="38692E61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F695E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FE2AF5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66D7B5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1209CA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0.59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B27994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92FF90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0708ED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0.72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924315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C856D4E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5BF569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0.68 </w:t>
            </w:r>
          </w:p>
        </w:tc>
      </w:tr>
      <w:tr w:rsidR="004D3F95" w:rsidRPr="004D3F95" w14:paraId="15FABB67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25051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540687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2F490C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B62B2D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474348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90F148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29251F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0.83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25F0D9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398BDF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5BD308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0.71 </w:t>
            </w:r>
          </w:p>
        </w:tc>
      </w:tr>
      <w:tr w:rsidR="004D3F95" w:rsidRPr="004D3F95" w14:paraId="0EC701FA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EF41F8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66A785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D96F2C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2EC81F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0.62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6432AD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9CE42F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8EC73B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0.94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220404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A4E7C9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00EB1C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0.78 </w:t>
            </w:r>
          </w:p>
        </w:tc>
      </w:tr>
      <w:tr w:rsidR="004D3F95" w:rsidRPr="004D3F95" w14:paraId="452F4DD4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A38FC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4CF11A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6E5A13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265A70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0C4687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E78EC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35DD02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0.66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1061A7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31A68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5CE44B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0.38 </w:t>
            </w:r>
          </w:p>
        </w:tc>
      </w:tr>
      <w:tr w:rsidR="004D3F95" w:rsidRPr="004D3F95" w14:paraId="374C2F1A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C98D4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93E307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1D6243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F391E4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0.67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D4BC68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F0C64D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98460C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0.05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680496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28D530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2B7267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0.17 </w:t>
            </w:r>
          </w:p>
        </w:tc>
      </w:tr>
      <w:tr w:rsidR="004D3F95" w:rsidRPr="004D3F95" w14:paraId="655406A7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0B7B9F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364D63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E7B1EB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45698A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0.68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92A2CA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1FF1C0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2E2A52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0.02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BE607D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2C7413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11E5FF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0.10 </w:t>
            </w:r>
          </w:p>
        </w:tc>
      </w:tr>
      <w:tr w:rsidR="004D3F95" w:rsidRPr="004D3F95" w14:paraId="2B5A291A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3902DE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D3DCCB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6E33B2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660591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0.75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946F47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321C5D2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52E93B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6E662B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F661B5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B34958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0.04 </w:t>
            </w:r>
          </w:p>
        </w:tc>
      </w:tr>
      <w:tr w:rsidR="004D3F95" w:rsidRPr="004D3F95" w14:paraId="7AC12FDF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E78D0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A1B3E4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231351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4CE5A2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0.80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B6600E9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33DA39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EB9B37E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527C83B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239690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F7E48F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</w:tr>
      <w:tr w:rsidR="004D3F95" w:rsidRPr="004D3F95" w14:paraId="452BE739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56748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FC2067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17FA4E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8E6147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0.84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DAB542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0C8090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50E9A1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2C3A7B0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A8EECD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8202B5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</w:tr>
      <w:tr w:rsidR="004D3F95" w:rsidRPr="004D3F95" w14:paraId="08A87F8F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052532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14C795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DD7388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4A1331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0.14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5730F5B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C4EF520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C1E945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C2D543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20401C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EC4A2D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0.01 </w:t>
            </w:r>
          </w:p>
        </w:tc>
      </w:tr>
      <w:tr w:rsidR="004D3F95" w:rsidRPr="004D3F95" w14:paraId="20737028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3324CD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BB9CCC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21F21336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ED7D08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0.09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8671FE3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473F095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855A86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6929EC1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853913E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8F7AB4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</w:tr>
      <w:tr w:rsidR="004D3F95" w:rsidRPr="004D3F95" w14:paraId="56E28056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7A2777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7ECCD368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2D7472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7D24FB4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0.06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0A489BB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E8B51FE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1D536D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BA4DCF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EBD14C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6D28FC7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</w:tr>
      <w:tr w:rsidR="004D3F95" w:rsidRPr="004D3F95" w14:paraId="53513C12" w14:textId="77777777" w:rsidTr="004D3F95">
        <w:trPr>
          <w:trHeight w:val="278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62422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36919782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A6E23EE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3E6522CD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0.04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48F4D4EF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7399B31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A7819CC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  <w:tc>
          <w:tcPr>
            <w:tcW w:w="40" w:type="dxa"/>
            <w:shd w:val="clear" w:color="auto" w:fill="auto"/>
            <w:noWrap/>
            <w:vAlign w:val="center"/>
            <w:hideMark/>
          </w:tcPr>
          <w:p w14:paraId="1C8299FA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5959D0C1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5AA5A25" w14:textId="77777777" w:rsidR="004D3F95" w:rsidRPr="004D3F95" w:rsidRDefault="004D3F95" w:rsidP="004D3F9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D3F9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0.00 </w:t>
            </w:r>
          </w:p>
        </w:tc>
      </w:tr>
    </w:tbl>
    <w:p w14:paraId="6D2B503F" w14:textId="77777777" w:rsidR="004D3F95" w:rsidRPr="00935386" w:rsidRDefault="004D3F95">
      <w:pPr>
        <w:rPr>
          <w:rFonts w:hint="eastAsia"/>
        </w:rPr>
      </w:pPr>
    </w:p>
    <w:sectPr w:rsidR="004D3F95" w:rsidRPr="00935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8BED2" w14:textId="77777777" w:rsidR="00AB20E3" w:rsidRDefault="00AB20E3" w:rsidP="00935386">
      <w:r>
        <w:separator/>
      </w:r>
    </w:p>
  </w:endnote>
  <w:endnote w:type="continuationSeparator" w:id="0">
    <w:p w14:paraId="70ED0A58" w14:textId="77777777" w:rsidR="00AB20E3" w:rsidRDefault="00AB20E3" w:rsidP="0093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72105" w14:textId="77777777" w:rsidR="00AB20E3" w:rsidRDefault="00AB20E3" w:rsidP="00935386">
      <w:r>
        <w:separator/>
      </w:r>
    </w:p>
  </w:footnote>
  <w:footnote w:type="continuationSeparator" w:id="0">
    <w:p w14:paraId="12AEDE3E" w14:textId="77777777" w:rsidR="00AB20E3" w:rsidRDefault="00AB20E3" w:rsidP="00935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896E708"/>
    <w:multiLevelType w:val="singleLevel"/>
    <w:tmpl w:val="F896E708"/>
    <w:lvl w:ilvl="0">
      <w:start w:val="2"/>
      <w:numFmt w:val="decimal"/>
      <w:suff w:val="nothing"/>
      <w:lvlText w:val="（%1）"/>
      <w:lvlJc w:val="left"/>
    </w:lvl>
  </w:abstractNum>
  <w:num w:numId="1" w16cid:durableId="151692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E0OGY3MGQ4YjQ0ODBmNzU2ZGEwOTU5MzRkNWMzOWEifQ=="/>
  </w:docVars>
  <w:rsids>
    <w:rsidRoot w:val="1FC906B3"/>
    <w:rsid w:val="004D3F95"/>
    <w:rsid w:val="00665170"/>
    <w:rsid w:val="00935386"/>
    <w:rsid w:val="00AB20E3"/>
    <w:rsid w:val="00F11558"/>
    <w:rsid w:val="00F41784"/>
    <w:rsid w:val="024C3679"/>
    <w:rsid w:val="0508234D"/>
    <w:rsid w:val="06617575"/>
    <w:rsid w:val="083A1E1A"/>
    <w:rsid w:val="09395320"/>
    <w:rsid w:val="0EA14FFE"/>
    <w:rsid w:val="0EEE6953"/>
    <w:rsid w:val="0FCE7847"/>
    <w:rsid w:val="14B37DC3"/>
    <w:rsid w:val="18434675"/>
    <w:rsid w:val="1D4D4947"/>
    <w:rsid w:val="1FC906B3"/>
    <w:rsid w:val="24FC4FF1"/>
    <w:rsid w:val="267655C5"/>
    <w:rsid w:val="2D454FBB"/>
    <w:rsid w:val="2EAE0290"/>
    <w:rsid w:val="34866E75"/>
    <w:rsid w:val="366E7391"/>
    <w:rsid w:val="36B73ADD"/>
    <w:rsid w:val="411D7EB8"/>
    <w:rsid w:val="49A9486F"/>
    <w:rsid w:val="4DB46E34"/>
    <w:rsid w:val="55B058A3"/>
    <w:rsid w:val="5BD7010D"/>
    <w:rsid w:val="62074DF5"/>
    <w:rsid w:val="66C07470"/>
    <w:rsid w:val="6BA17DE2"/>
    <w:rsid w:val="71AC2D7B"/>
    <w:rsid w:val="732F4BD3"/>
    <w:rsid w:val="74662E53"/>
    <w:rsid w:val="7C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7E43A"/>
  <w15:docId w15:val="{7F530BA0-B0AF-4C2B-AE60-D3433D29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353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353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35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353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fangzi Bi</cp:lastModifiedBy>
  <cp:revision>2</cp:revision>
  <dcterms:created xsi:type="dcterms:W3CDTF">2021-05-25T00:11:00Z</dcterms:created>
  <dcterms:modified xsi:type="dcterms:W3CDTF">2025-06-15T12:48:00Z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E2BE959926CB4451AA51B0A69FF7E356_13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