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DB885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64AF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05pt;margin-top:50.95pt;height:144pt;width:144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snH+x9gAAAAL&#10;AQAADwAAAGRycy9kb3ducmV2LnhtbE2PwU6EMBCG7ya+QzMm3twWiGZByh42cS/Gg6vRa6GzQKBT&#10;Qrss+vSOJz3O/F/++abcrW4UC86h96Qh2SgQSI23PbUa3t+e7rYgQjRkzegJNXxhgF11fVWawvoL&#10;veJyjK3gEgqF0dDFOBVShqZDZ8LGT0icnfzsTORxbqWdzYXL3ShTpR6kMz3xhc5MuO+wGY5np+HF&#10;fBzisg7NYZhO9tNN9T77ftb69iZRjyAirvEPhl99VoeKnWp/JhvEqCHN0oRRDlSSg2DiPlW8qTVk&#10;2zwHWZXy/w/VD1BLAwQUAAAACACHTuJAEhwiMDYCAABlBAAADgAAAGRycy9lMm9Eb2MueG1srVTN&#10;jtMwEL4j8Q6W7zRt6S6laroqWxUhrdiVCuLsOk4TyX+y3SblAeANOHHhznP1OfjstN1q4bAHLs7Y&#10;M/7G3zczmd60SpKdcL42OqeDXp8Sobkpar3J6edPy1djSnxgumDSaJHTvfD0ZvbyxbSxEzE0lZGF&#10;cAQg2k8am9MqBDvJMs8roZjvGSs0nKVxigVs3SYrHGuArmQ27Pevs8a4wjrDhfc4XXROekR0zwE0&#10;ZVlzsTB8q4QOHaoTkgVQ8lVtPZ2l15al4OG+LL0IROYUTENakQT2Oq7ZbMomG8dsVfPjE9hznvCE&#10;k2K1RtIz1IIFRrau/gtK1dwZb8rQ40ZlHZGkCFgM+k+0WVXMisQFUnt7Ft3/P1j+cffgSF3kdEiJ&#10;ZgoFP/z4fvj5+/DrGxlGeRrrJ4haWcSF9p1p0TSnc4/DyLotnYpf8CHwQ9z9WVzRBsLjpfFwPO7D&#10;xeE7bYCfPV63zof3wigSjZw6VC+JynZ3PnShp5CYTZtlLWWqoNSkyen166t+unD2AFxq5IgkusdG&#10;K7Tr9shsbYo9iDnTdYa3fFkj+R3z4YE5tAIejGEJ91hKaZDEHC1KKuO+/us8xqNC8FLSoLVyqjFJ&#10;lMgPGpV7OxiNABrSZnT1ZoiNu/SsLz16q24NeneAobQ8mTE+yJNZOqO+YKLmMSdcTHNkzmk4mbeh&#10;a3dMJBfzeQpC71kW7vTK8ggdxfR2vg0QNOkcReqUOWqH7kuVOk5KbO/LfYp6/Dv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ycf7H2AAAAAsBAAAPAAAAAAAAAAEAIAAAACIAAABkcnMvZG93bnJl&#10;di54bWxQSwECFAAUAAAACACHTuJAEhwiMDYCAABl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48664AF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5CA1D">
                            <w:pPr>
                              <w:jc w:val="center"/>
                              <w:rPr>
                                <w:rFonts w:hint="eastAsia" w:ascii="华文行楷" w:hAnsi="华文行楷" w:eastAsia="华文行楷" w:cs="华文行楷"/>
                                <w:color w:val="262626" w:themeColor="text1" w:themeTint="D9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15pt;margin-top:10.7pt;height:54.1pt;width:254.75pt;z-index:251660288;mso-width-relative:page;mso-height-relative:page;" filled="f" stroked="f" coordsize="21600,21600" o:gfxdata="UEsDBAoAAAAAAIdO4kAAAAAAAAAAAAAAAAAEAAAAZHJzL1BLAwQUAAAACACHTuJAlgyPbtsAAAAK&#10;AQAADwAAAGRycy9kb3ducmV2LnhtbE2PTU/DMAyG70j8h8hI3FjawrrSNZ1QpQkJwWFjF25u47XV&#10;mqQ02Qf8eswJbrb86PXzFquLGcSJJt87qyCeRSDINk73tlWwe1/fZSB8QKtxcJYUfJGHVXl9VWCu&#10;3dlu6LQNreAQ63NU0IUw5lL6piODfuZGsnzbu8lg4HVqpZ7wzOFmkEkUpdJgb/lDhyNVHTWH7dEo&#10;eKnWb7ipE5N9D9Xz6/5p/Nx9zJW6vYmjJYhAl/AHw68+q0PJTrU7Wu3FoCCZZ/eM8hA/gGBgkS64&#10;S81k8piCLAv5v0L5A1BLAwQUAAAACACHTuJADQ5lZz0CAABmBAAADgAAAGRycy9lMm9Eb2MueG1s&#10;rVTNbtswDL4P2DsIui92/touiFNkDTIMCNYC2bCzIsuxAUnUJCV29gDbG/S0y+57rjzHKNlJg26H&#10;HnaRKZIi+X0kPb1tlCR7YV0FOqP9XkqJ0BzySm8z+vnT8s0NJc4znTMJWmT0IBy9nb1+Na3NRAyg&#10;BJkLSzCIdpPaZLT03kySxPFSKOZ6YIRGYwFWMY9Xu01yy2qMrmQySNOrpAabGwtcOIfaRWukXUT7&#10;koBQFBUXC+A7JbRvo1ohmUdIrqyMo7NYbVEI7u+LwglPZEYRqY8nJkF5E85kNmWTrWWmrHhXAntJ&#10;Cc8wKVZpTHoOtWCekZ2t/gqlKm7BQeF7HFTSAomMIIp++oybdcmMiFiQamfOpLv/F5Z/3D9YUuUZ&#10;HVGimcKGHx9/HH/+Pv76TkaBntq4CXqtDfr55h00ODQnvUNlQN0UVoUv4iFoR3IPZ3JF4wlH5XAw&#10;HA8HY0o42q5urtPryH7y9NpY598LUCQIGbXYvMgp26+cx0rQ9eQSkmlYVlLGBkpNagw6HKfxwdmC&#10;L6TGhwFDW2uQfLNpOmAbyA+Iy0I7GM7wZYXJV8z5B2ZxEhAK7oq/x6OQgEmgkygpwX77lz74Y4PQ&#10;SkmNk5VR93XHrKBEftDYurf90SiMYryMxtcDvNhLy+bSonfqDnB4+7iVhkcx+Ht5EgsL6guu1Dxk&#10;RRPTHHNn1J/EO9/OO64kF/N5dMLhM8yv9NrwELqlc77zUFSR6UBTy03HHo5fbEC3KmG+L+/R6+n3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gyPbtsAAAAKAQAADwAAAAAAAAABACAAAAAiAAAA&#10;ZHJzL2Rvd25yZXYueG1sUEsBAhQAFAAAAAgAh07iQA0OZWc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D5CA1D">
                      <w:pPr>
                        <w:jc w:val="center"/>
                        <w:rPr>
                          <w:rFonts w:hint="eastAsia" w:ascii="华文行楷" w:hAnsi="华文行楷" w:eastAsia="华文行楷" w:cs="华文行楷"/>
                          <w:color w:val="262626" w:themeColor="text1" w:themeTint="D9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254EB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</w:p>
    <w:p w14:paraId="3EC9884B">
      <w:pPr>
        <w:ind w:firstLine="1560" w:firstLineChars="300"/>
        <w:rPr>
          <w:rFonts w:hint="eastAsia"/>
          <w:sz w:val="32"/>
          <w:szCs w:val="32"/>
        </w:rPr>
      </w:pPr>
      <w:r>
        <w:rPr>
          <w:rFonts w:hint="eastAsia" w:ascii="黑体" w:hAnsi="华文中宋" w:eastAsia="黑体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hint="eastAsia" w:ascii="黑体" w:hAnsi="华文中宋" w:eastAsia="黑体"/>
          <w:sz w:val="36"/>
          <w:szCs w:val="72"/>
          <w:u w:val="single"/>
        </w:rPr>
        <w:t xml:space="preserve">  《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>图像分析与处理</w:t>
      </w:r>
      <w:r>
        <w:rPr>
          <w:rFonts w:hint="eastAsia" w:ascii="黑体" w:hAnsi="华文中宋" w:eastAsia="黑体"/>
          <w:sz w:val="36"/>
          <w:szCs w:val="72"/>
          <w:u w:val="single"/>
        </w:rPr>
        <w:t>》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32"/>
        </w:rPr>
        <w:t xml:space="preserve"> </w:t>
      </w:r>
    </w:p>
    <w:p w14:paraId="13E29F5D">
      <w:pPr>
        <w:spacing w:line="700" w:lineRule="exact"/>
        <w:ind w:firstLine="1600" w:firstLineChars="500"/>
        <w:rPr>
          <w:rFonts w:hint="default" w:eastAsia="宋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sz w:val="32"/>
          <w:szCs w:val="32"/>
        </w:rPr>
        <w:t xml:space="preserve">题   目：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   </w:t>
      </w:r>
    </w:p>
    <w:p w14:paraId="40B18A4E">
      <w:pPr>
        <w:spacing w:line="700" w:lineRule="exact"/>
        <w:ind w:firstLine="3132" w:firstLineChars="1300"/>
        <w:rPr>
          <w:rFonts w:hint="eastAsia"/>
          <w:sz w:val="32"/>
          <w:szCs w:val="32"/>
          <w:u w:val="single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大作业报告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</w:t>
      </w:r>
    </w:p>
    <w:p w14:paraId="2A63EBBE">
      <w:pPr>
        <w:spacing w:line="700" w:lineRule="exact"/>
        <w:ind w:firstLine="1600" w:firstLineChars="500"/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   部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1F16DEB9">
      <w:pPr>
        <w:spacing w:line="700" w:lineRule="exact"/>
        <w:ind w:firstLine="1600" w:firstLineChars="50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班   级：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电子2203班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2CF9C09F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学   号：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×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×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×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×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×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×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×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×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 w:eastAsia="zh-CN"/>
        </w:rPr>
        <w:t xml:space="preserve"> （01）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34B67E1D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姓   名：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</w:p>
    <w:p w14:paraId="1AF62121">
      <w:pPr>
        <w:spacing w:line="700" w:lineRule="exact"/>
        <w:rPr>
          <w:rFonts w:hint="eastAsia"/>
          <w:sz w:val="32"/>
          <w:szCs w:val="32"/>
        </w:rPr>
      </w:pPr>
    </w:p>
    <w:p w14:paraId="58A2DF74">
      <w:pPr>
        <w:spacing w:line="700" w:lineRule="exact"/>
        <w:rPr>
          <w:rFonts w:hint="eastAsia"/>
          <w:sz w:val="32"/>
          <w:szCs w:val="32"/>
        </w:rPr>
      </w:pPr>
      <w:r>
        <w:rPr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257A9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6356C1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选题情况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合适</w:t>
                            </w:r>
                            <w:r>
                              <w:rPr>
                                <w:rFonts w:hint="eastAsia"/>
                              </w:rPr>
                              <w:t>】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较合适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  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不合适</w:t>
                            </w:r>
                            <w:r>
                              <w:rPr>
                                <w:rFonts w:hint="eastAsia"/>
                              </w:rPr>
                              <w:t xml:space="preserve">】  </w:t>
                            </w:r>
                          </w:p>
                          <w:p w14:paraId="7F260989"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内容完整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【完整】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 xml:space="preserve">完整】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完整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  <w:p w14:paraId="6B08C3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结论情况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合理</w:t>
                            </w:r>
                            <w:r>
                              <w:rPr>
                                <w:rFonts w:hint="eastAsia"/>
                              </w:rPr>
                              <w:t xml:space="preserve">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较合理</w:t>
                            </w:r>
                            <w:r>
                              <w:rPr>
                                <w:rFonts w:hint="eastAsia"/>
                              </w:rPr>
                              <w:t xml:space="preserve">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合理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  <w:p w14:paraId="6CA65F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撰写格式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【规范】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较规范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     【不规范】</w:t>
                            </w:r>
                          </w:p>
                          <w:p w14:paraId="49D3D26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485B05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6F6669F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指导教师：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  <w:lang w:val="en-US" w:eastAsia="zh-CN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2C49DAD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14:paraId="249DE6F6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批阅时间：20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   月    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8.4pt;height:187.2pt;width:360pt;z-index:251659264;mso-width-relative:page;mso-height-relative:page;" fillcolor="#FFFFFF" filled="t" stroked="t" coordsize="21600,21600" o:gfxdata="UEsDBAoAAAAAAIdO4kAAAAAAAAAAAAAAAAAEAAAAZHJzL1BLAwQUAAAACACHTuJAxLwN59YAAAAJ&#10;AQAADwAAAGRycy9kb3ducmV2LnhtbE2PwU7DMBBE70j8g7VI3KidVKqaEKcHUJE4tumlNydekkC8&#10;jmKnDXw92xMcd2Y0O6/YLW4QF5xC70lDslIgkBpve2o1nKr90xZEiIasGTyhhm8MsCvv7wqTW3+l&#10;A16OsRVcQiE3GroYx1zK0HToTFj5EYm9Dz85E/mcWmknc+VyN8hUqY10pif+0JkRXzpsvo6z01D3&#10;6cn8HKo35bL9Or4v1ed8ftX68SFRzyAiLvEvDLf5PB1K3lT7mWwQg4ZMMUpkfcME7G+Tm1BrWGdJ&#10;CrIs5H+C8hdQSwMEFAAAAAgAh07iQFULHlsGAgAAKgQAAA4AAABkcnMvZTJvRG9jLnhtbK1TzY7T&#10;MBC+I/EOlu80bWnpEjXdA6VcEKy0ywNMHSex5D953CZ9GiRuPASPg3gNxm7p/rCHHjaHZByPv/m+&#10;b8bL68FotpcBlbMVn4zGnEkrXK1sW/Fvd5s3V5xhBFuDdlZW/CCRX69ev1r2vpRT1zldy8AIxGLZ&#10;+4p3MfqyKFB00gCOnJeWNhsXDERahraoA/SEbnQxHY/fFb0LtQ9OSET6uz5u8hNiuATQNY0Scu3E&#10;zkgbj6hBaogkCTvlka8y26aRIn5tGpSR6YqT0pjfVITibXoXqyWUbQDfKXGiAJdQeKLJgLJU9Ay1&#10;hghsF9R/UEaJ4NA1cSScKY5CsiOkYjJ+4s1tB15mLWQ1+rPp+HKw4sv+JjBVV5zabsFQw/98//n7&#10;1w92lbzpPZaUcutvwmmFFCahQxNM+pIENmQ/D2c/5RCZoJ+z+YI6TlYL2pu+XSxms+x4cX/cB4yf&#10;pDMsBRUP1LDsI+w/Y6SSlPovJVVDp1W9UVrnRWi3H3Rge6DmbvKTONORR2nasr7i7+fTOREBmtiG&#10;JoVC40k12jbXe3QCHwKTgKThGeBEbA3YHQlkhJQGpVFRJr+g7CTUH23N4sGTs5YuFE9kjKw505Lu&#10;X4pyZgSlL8kkddqSyNSZYy9SFIftQDAp3Lr6QC3d+aDajiydZOpph0You3Ma9zSjD9cZ9P6Kr/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LwN59YAAAAJAQAADwAAAAAAAAABACAAAAAiAAAAZHJz&#10;L2Rvd25yZXYueG1sUEsBAhQAFAAAAAgAh07iQFULHlsGAgAAKgQAAA4AAAAAAAAAAQAgAAAAJQ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07257A91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6356C1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选题情况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合适</w:t>
                      </w:r>
                      <w:r>
                        <w:rPr>
                          <w:rFonts w:hint="eastAsia"/>
                        </w:rPr>
                        <w:t>】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较合适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  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不合适</w:t>
                      </w:r>
                      <w:r>
                        <w:rPr>
                          <w:rFonts w:hint="eastAsia"/>
                        </w:rPr>
                        <w:t xml:space="preserve">】  </w:t>
                      </w:r>
                    </w:p>
                    <w:p w14:paraId="7F260989"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内容完整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【完整】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 xml:space="preserve">完整】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完整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  <w:p w14:paraId="6B08C34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结论情况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合理</w:t>
                      </w:r>
                      <w:r>
                        <w:rPr>
                          <w:rFonts w:hint="eastAsia"/>
                        </w:rPr>
                        <w:t xml:space="preserve">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较合理</w:t>
                      </w:r>
                      <w:r>
                        <w:rPr>
                          <w:rFonts w:hint="eastAsia"/>
                        </w:rPr>
                        <w:t xml:space="preserve">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合理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  <w:p w14:paraId="6CA65F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撰写格式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【规范】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较规范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     【不规范】</w:t>
                      </w:r>
                    </w:p>
                    <w:p w14:paraId="49D3D26F">
                      <w:pPr>
                        <w:rPr>
                          <w:rFonts w:hint="eastAsia"/>
                        </w:rPr>
                      </w:pPr>
                    </w:p>
                    <w:p w14:paraId="2485B057">
                      <w:pPr>
                        <w:rPr>
                          <w:rFonts w:hint="eastAsia"/>
                        </w:rPr>
                      </w:pPr>
                    </w:p>
                    <w:p w14:paraId="16F6669F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指导教师：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  <w:lang w:val="en-US" w:eastAsia="zh-CN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2C49DAD8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14:paraId="249DE6F6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批阅时间：20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25</w:t>
                      </w:r>
                      <w:r>
                        <w:rPr>
                          <w:rFonts w:hint="eastAsia"/>
                          <w:sz w:val="24"/>
                        </w:rPr>
                        <w:t>年   月    日</w:t>
                      </w:r>
                    </w:p>
                  </w:txbxContent>
                </v:textbox>
              </v:rect>
            </w:pict>
          </mc:Fallback>
        </mc:AlternateContent>
      </w:r>
    </w:p>
    <w:p w14:paraId="1C9C8A3C">
      <w:pPr>
        <w:rPr>
          <w:rFonts w:hint="eastAsia"/>
          <w:sz w:val="32"/>
          <w:szCs w:val="32"/>
        </w:rPr>
      </w:pPr>
    </w:p>
    <w:p w14:paraId="3513E442">
      <w:pPr>
        <w:rPr>
          <w:rFonts w:hint="eastAsia"/>
          <w:sz w:val="32"/>
          <w:szCs w:val="32"/>
        </w:rPr>
      </w:pPr>
    </w:p>
    <w:p w14:paraId="03DC17B2">
      <w:pPr>
        <w:rPr>
          <w:rFonts w:hint="eastAsia"/>
          <w:sz w:val="32"/>
          <w:szCs w:val="32"/>
        </w:rPr>
      </w:pPr>
    </w:p>
    <w:p w14:paraId="7CA0F103">
      <w:pPr>
        <w:rPr>
          <w:rFonts w:hint="eastAsia"/>
          <w:sz w:val="32"/>
          <w:szCs w:val="32"/>
        </w:rPr>
      </w:pPr>
    </w:p>
    <w:p w14:paraId="72C19F37">
      <w:pPr>
        <w:rPr>
          <w:rFonts w:hint="eastAsia"/>
          <w:sz w:val="32"/>
          <w:szCs w:val="32"/>
        </w:rPr>
      </w:pPr>
    </w:p>
    <w:p w14:paraId="43C83959">
      <w:pPr>
        <w:rPr>
          <w:rFonts w:hint="eastAsia"/>
          <w:sz w:val="32"/>
          <w:szCs w:val="32"/>
        </w:rPr>
      </w:pPr>
    </w:p>
    <w:p w14:paraId="599B0ECE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 w14:paraId="10D50A9C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 w14:paraId="0CB893DB">
      <w:pP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</w:p>
    <w:p w14:paraId="3E120073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摘要：（字数200字左右）</w:t>
      </w:r>
    </w:p>
    <w:p w14:paraId="3BFFBA6F">
      <w:pP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 xml:space="preserve">关键词：  ；   ；   ； </w:t>
      </w:r>
    </w:p>
    <w:p w14:paraId="0B5876FB">
      <w:pPr>
        <w:rPr>
          <w:rFonts w:hint="default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 xml:space="preserve">  </w:t>
      </w:r>
    </w:p>
    <w:p w14:paraId="2897CC19"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一、引言</w:t>
      </w:r>
    </w:p>
    <w:p w14:paraId="4E98E435">
      <w:pPr>
        <w:rPr>
          <w:rFonts w:hint="default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二、理论基础</w:t>
      </w:r>
    </w:p>
    <w:p w14:paraId="4FF795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2.1</w:t>
      </w:r>
    </w:p>
    <w:p w14:paraId="2AF697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2.2</w:t>
      </w:r>
    </w:p>
    <w:p w14:paraId="111615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1210E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三、算法原理</w:t>
      </w:r>
    </w:p>
    <w:p w14:paraId="6EA0C005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3.1</w:t>
      </w:r>
    </w:p>
    <w:p w14:paraId="08C3361C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3.2</w:t>
      </w:r>
    </w:p>
    <w:p w14:paraId="47A947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4F8CA3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四、实验结果及结果分析</w:t>
      </w:r>
    </w:p>
    <w:p w14:paraId="149F7775">
      <w:pPr>
        <w:rPr>
          <w:rFonts w:hint="eastAsia"/>
          <w:sz w:val="28"/>
          <w:szCs w:val="28"/>
        </w:rPr>
      </w:pPr>
    </w:p>
    <w:p w14:paraId="50921E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五、结语</w:t>
      </w:r>
    </w:p>
    <w:p w14:paraId="1CF8A738">
      <w:pPr>
        <w:rPr>
          <w:rFonts w:hint="eastAsia"/>
          <w:sz w:val="28"/>
          <w:szCs w:val="28"/>
        </w:rPr>
      </w:pPr>
    </w:p>
    <w:p w14:paraId="160EC5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参考文献：</w:t>
      </w:r>
    </w:p>
    <w:p w14:paraId="06A63F4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..</w:t>
      </w:r>
    </w:p>
    <w:p w14:paraId="6E8160C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..</w:t>
      </w:r>
    </w:p>
    <w:p w14:paraId="4E4EB7E9">
      <w:pPr>
        <w:rPr>
          <w:rFonts w:hint="eastAsia"/>
          <w:sz w:val="28"/>
          <w:szCs w:val="28"/>
        </w:rPr>
      </w:pPr>
    </w:p>
    <w:p w14:paraId="5F9909B5">
      <w:pPr>
        <w:rPr>
          <w:rFonts w:hint="eastAsia"/>
          <w:sz w:val="28"/>
          <w:szCs w:val="28"/>
        </w:rPr>
      </w:pPr>
    </w:p>
    <w:p w14:paraId="140C08FC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注意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参照学术论文格式撰写，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字数3000字以内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（含图表）</w:t>
      </w:r>
      <w:r>
        <w:rPr>
          <w:rFonts w:hint="eastAsia"/>
          <w:sz w:val="28"/>
          <w:szCs w:val="28"/>
          <w:lang w:eastAsia="zh-CN"/>
        </w:rPr>
        <w:t>）</w:t>
      </w:r>
    </w:p>
    <w:p w14:paraId="26460946">
      <w:pPr>
        <w:numPr>
          <w:ilvl w:val="0"/>
          <w:numId w:val="2"/>
        </w:num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封面格式不得改动，“学号”中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填写八位学号，</w:t>
      </w:r>
      <w:r>
        <w:rPr>
          <w:rFonts w:hint="eastAsia" w:eastAsia="黑体"/>
          <w:color w:val="auto"/>
          <w:sz w:val="28"/>
          <w:szCs w:val="28"/>
          <w:lang w:val="en-US" w:eastAsia="zh-CN"/>
        </w:rPr>
        <w:t>后面以括号备注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班内序号</w:t>
      </w:r>
      <w:r>
        <w:rPr>
          <w:rFonts w:hint="eastAsia"/>
          <w:color w:val="auto"/>
          <w:sz w:val="28"/>
          <w:szCs w:val="28"/>
        </w:rPr>
        <w:t>。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题目自拟</w:t>
      </w:r>
      <w:r>
        <w:rPr>
          <w:rFonts w:hint="eastAsia"/>
          <w:color w:val="auto"/>
          <w:sz w:val="28"/>
          <w:szCs w:val="28"/>
          <w:lang w:val="en-US" w:eastAsia="zh-CN"/>
        </w:rPr>
        <w:t>，“大作业报告”字样不要改动</w:t>
      </w:r>
      <w:r>
        <w:rPr>
          <w:rFonts w:hint="eastAsia"/>
          <w:color w:val="auto"/>
          <w:sz w:val="28"/>
          <w:szCs w:val="28"/>
        </w:rPr>
        <w:t>。</w:t>
      </w:r>
    </w:p>
    <w:p w14:paraId="4C9869DD"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具体班内序号对应选题范围见大作业任务文档，请根据相关要求正确选择报告撰写范围。</w:t>
      </w:r>
    </w:p>
    <w:p w14:paraId="00BA86A3"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摘要字数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200字</w:t>
      </w:r>
      <w:r>
        <w:rPr>
          <w:rFonts w:hint="eastAsia"/>
          <w:color w:val="auto"/>
          <w:sz w:val="28"/>
          <w:szCs w:val="28"/>
          <w:lang w:val="en-US" w:eastAsia="zh-CN"/>
        </w:rPr>
        <w:t>左右，关键词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2-4个</w:t>
      </w:r>
      <w:r>
        <w:rPr>
          <w:rFonts w:hint="eastAsia"/>
          <w:color w:val="auto"/>
          <w:sz w:val="28"/>
          <w:szCs w:val="28"/>
          <w:lang w:val="en-US" w:eastAsia="zh-CN"/>
        </w:rPr>
        <w:t>，以分号间隔。</w:t>
      </w:r>
    </w:p>
    <w:p w14:paraId="5EA538D4">
      <w:pPr>
        <w:numPr>
          <w:ilvl w:val="0"/>
          <w:numId w:val="0"/>
        </w:num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4、</w:t>
      </w:r>
      <w:r>
        <w:rPr>
          <w:rFonts w:hint="eastAsia"/>
          <w:color w:val="auto"/>
          <w:sz w:val="28"/>
          <w:szCs w:val="28"/>
        </w:rPr>
        <w:t>正文所有内容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一律手写（包括公式，公式必须给出编号）</w:t>
      </w:r>
      <w:r>
        <w:rPr>
          <w:rFonts w:hint="eastAsia"/>
          <w:color w:val="auto"/>
          <w:sz w:val="28"/>
          <w:szCs w:val="28"/>
        </w:rPr>
        <w:t>，统一用A4纸写（尽量双面写），只有实验结果图可以打印，图必须标注图号及图题，相关分析文字要手写。</w:t>
      </w:r>
    </w:p>
    <w:p w14:paraId="71F36D04"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5、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参考文献必须给出</w:t>
      </w:r>
      <w:r>
        <w:rPr>
          <w:rFonts w:hint="eastAsia"/>
          <w:color w:val="auto"/>
          <w:sz w:val="28"/>
          <w:szCs w:val="28"/>
          <w:lang w:val="en-US" w:eastAsia="zh-CN"/>
        </w:rPr>
        <w:t>。</w:t>
      </w:r>
    </w:p>
    <w:p w14:paraId="38BBD61C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</w:p>
    <w:p w14:paraId="67A43B01">
      <w:pPr>
        <w:numPr>
          <w:ilvl w:val="0"/>
          <w:numId w:val="0"/>
        </w:numPr>
        <w:rPr>
          <w:rFonts w:hint="eastAsia" w:eastAsia="宋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重要提示：不允许网上下载相关论文直接提交，一经发现以零分记，如出现雷同报告相关同学均以零分记。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79BA34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56DF1"/>
    <w:multiLevelType w:val="singleLevel"/>
    <w:tmpl w:val="8E356DF1"/>
    <w:lvl w:ilvl="0" w:tentative="0">
      <w:start w:val="1"/>
      <w:numFmt w:val="decimal"/>
      <w:lvlText w:val="[%1]."/>
      <w:lvlJc w:val="left"/>
      <w:pPr>
        <w:tabs>
          <w:tab w:val="left" w:pos="312"/>
        </w:tabs>
      </w:pPr>
    </w:lvl>
  </w:abstractNum>
  <w:abstractNum w:abstractNumId="1">
    <w:nsid w:val="0D74D2CF"/>
    <w:multiLevelType w:val="singleLevel"/>
    <w:tmpl w:val="0D74D2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43C1A"/>
    <w:rsid w:val="00097D83"/>
    <w:rsid w:val="000C7600"/>
    <w:rsid w:val="0010137A"/>
    <w:rsid w:val="001473F3"/>
    <w:rsid w:val="0017753A"/>
    <w:rsid w:val="0019610B"/>
    <w:rsid w:val="001B3D7B"/>
    <w:rsid w:val="001B6F0E"/>
    <w:rsid w:val="00267183"/>
    <w:rsid w:val="00392B19"/>
    <w:rsid w:val="00394DF2"/>
    <w:rsid w:val="003E33DF"/>
    <w:rsid w:val="0040358E"/>
    <w:rsid w:val="00486F2E"/>
    <w:rsid w:val="005258EF"/>
    <w:rsid w:val="005A431E"/>
    <w:rsid w:val="005D7E89"/>
    <w:rsid w:val="006D390D"/>
    <w:rsid w:val="006E54FE"/>
    <w:rsid w:val="00757C24"/>
    <w:rsid w:val="00771803"/>
    <w:rsid w:val="007814C5"/>
    <w:rsid w:val="007D6CC9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46354"/>
    <w:rsid w:val="00C46FC0"/>
    <w:rsid w:val="00DE23A1"/>
    <w:rsid w:val="00E974C1"/>
    <w:rsid w:val="00EC6775"/>
    <w:rsid w:val="00F11433"/>
    <w:rsid w:val="024D3260"/>
    <w:rsid w:val="05CC29D0"/>
    <w:rsid w:val="085D0FA4"/>
    <w:rsid w:val="09C575C0"/>
    <w:rsid w:val="109B6CE6"/>
    <w:rsid w:val="10F12FA1"/>
    <w:rsid w:val="16884289"/>
    <w:rsid w:val="1B1010D6"/>
    <w:rsid w:val="1E7F6240"/>
    <w:rsid w:val="220C6CAE"/>
    <w:rsid w:val="2246657F"/>
    <w:rsid w:val="26EC64FD"/>
    <w:rsid w:val="2A787D06"/>
    <w:rsid w:val="2C381AFA"/>
    <w:rsid w:val="329F6B99"/>
    <w:rsid w:val="35F61EC8"/>
    <w:rsid w:val="37AA4BB1"/>
    <w:rsid w:val="3A667BCD"/>
    <w:rsid w:val="3AB679A5"/>
    <w:rsid w:val="3DB2299D"/>
    <w:rsid w:val="3EEA4CD8"/>
    <w:rsid w:val="40096E9F"/>
    <w:rsid w:val="50FC3904"/>
    <w:rsid w:val="52312000"/>
    <w:rsid w:val="59576FB6"/>
    <w:rsid w:val="5C4E46A0"/>
    <w:rsid w:val="5CAC61DD"/>
    <w:rsid w:val="5E8C38EF"/>
    <w:rsid w:val="61930508"/>
    <w:rsid w:val="623E225F"/>
    <w:rsid w:val="62D56AF6"/>
    <w:rsid w:val="6B5B1C7A"/>
    <w:rsid w:val="6D7B7719"/>
    <w:rsid w:val="7516039D"/>
    <w:rsid w:val="79F964A8"/>
    <w:rsid w:val="7A044DC4"/>
    <w:rsid w:val="7B2466C1"/>
    <w:rsid w:val="7C326FCC"/>
    <w:rsid w:val="7C4904DD"/>
    <w:rsid w:val="7D8A07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CCF</Company>
  <Pages>3</Pages>
  <Words>371</Words>
  <Characters>398</Characters>
  <Lines>2</Lines>
  <Paragraphs>1</Paragraphs>
  <TotalTime>3</TotalTime>
  <ScaleCrop>false</ScaleCrop>
  <LinksUpToDate>false</LinksUpToDate>
  <CharactersWithSpaces>579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2014-09-22T02:44:00Z</dcterms:created>
  <dc:creator>SuperUser</dc:creator>
  <cp:lastModifiedBy>刘睿</cp:lastModifiedBy>
  <cp:lastPrinted>2025-03-22T02:47:00Z</cp:lastPrinted>
  <dcterms:modified xsi:type="dcterms:W3CDTF">2025-04-27T05:40:32Z</dcterms:modified>
  <dc:title>西安邮电学院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227F867E42034E8A8403DB3879967250_13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