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0CD4" w14:textId="077E5EA4" w:rsidR="00B54BCD" w:rsidRDefault="007A1CFD" w:rsidP="00B3457A">
      <w:pPr>
        <w:spacing w:line="240" w:lineRule="auto"/>
        <w:ind w:firstLine="0"/>
        <w:jc w:val="center"/>
        <w:rPr>
          <w:b/>
          <w:bCs/>
        </w:rPr>
      </w:pPr>
      <w:r w:rsidRPr="007A1CFD">
        <w:rPr>
          <w:b/>
          <w:bCs/>
        </w:rPr>
        <w:t>UNIVERSIDADE CRUZEIRO DO SUL (UNICSUL – SANTO AMARO)</w:t>
      </w:r>
    </w:p>
    <w:p w14:paraId="50A1B9AB" w14:textId="08A1AD08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Análise e Desenvolvimento de Sistemas 1º semestre</w:t>
      </w:r>
    </w:p>
    <w:p w14:paraId="3809AC59" w14:textId="77777777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</w:p>
    <w:p w14:paraId="26556F35" w14:textId="77777777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</w:p>
    <w:p w14:paraId="4EF47E07" w14:textId="77777777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</w:p>
    <w:p w14:paraId="642E5A36" w14:textId="7A26155E" w:rsidR="00B54BCD" w:rsidRDefault="007A1CFD" w:rsidP="00B3457A">
      <w:pPr>
        <w:spacing w:line="240" w:lineRule="auto"/>
        <w:ind w:firstLine="0"/>
        <w:jc w:val="center"/>
      </w:pPr>
      <w:r>
        <w:t>G</w:t>
      </w:r>
      <w:r w:rsidR="00B54BCD">
        <w:t>uilherme Bifani de Santana (44998813)</w:t>
      </w:r>
    </w:p>
    <w:p w14:paraId="0A1DF11D" w14:textId="5853F353" w:rsidR="00B54BCD" w:rsidRDefault="00B54BCD" w:rsidP="00B3457A">
      <w:pPr>
        <w:spacing w:line="240" w:lineRule="auto"/>
        <w:ind w:firstLine="0"/>
        <w:jc w:val="center"/>
      </w:pPr>
      <w:r>
        <w:t>Guilherme Soares da Silva (45425434)</w:t>
      </w:r>
    </w:p>
    <w:p w14:paraId="64C02D25" w14:textId="77777777" w:rsidR="00B54BCD" w:rsidRDefault="00B54BCD" w:rsidP="00B3457A">
      <w:pPr>
        <w:spacing w:line="240" w:lineRule="auto"/>
        <w:ind w:firstLine="0"/>
        <w:jc w:val="center"/>
      </w:pPr>
    </w:p>
    <w:p w14:paraId="021E0F0C" w14:textId="77777777" w:rsidR="007A1CFD" w:rsidRDefault="007A1CFD" w:rsidP="00B3457A">
      <w:pPr>
        <w:spacing w:line="240" w:lineRule="auto"/>
        <w:ind w:firstLine="0"/>
        <w:jc w:val="center"/>
      </w:pPr>
    </w:p>
    <w:p w14:paraId="1ECA5205" w14:textId="77777777" w:rsidR="007A1CFD" w:rsidRDefault="007A1CFD" w:rsidP="00B3457A">
      <w:pPr>
        <w:spacing w:line="240" w:lineRule="auto"/>
        <w:ind w:firstLine="0"/>
        <w:jc w:val="center"/>
      </w:pPr>
    </w:p>
    <w:p w14:paraId="275FF8B2" w14:textId="77777777" w:rsidR="007A1CFD" w:rsidRDefault="007A1CFD" w:rsidP="00B3457A">
      <w:pPr>
        <w:spacing w:line="240" w:lineRule="auto"/>
        <w:ind w:firstLine="0"/>
        <w:jc w:val="center"/>
      </w:pPr>
    </w:p>
    <w:p w14:paraId="20B524DA" w14:textId="77777777" w:rsidR="007A1CFD" w:rsidRDefault="007A1CFD" w:rsidP="00B3457A">
      <w:pPr>
        <w:spacing w:line="240" w:lineRule="auto"/>
        <w:ind w:firstLine="0"/>
        <w:jc w:val="center"/>
      </w:pPr>
    </w:p>
    <w:p w14:paraId="5F876E8B" w14:textId="77777777" w:rsidR="00913373" w:rsidRDefault="00913373" w:rsidP="00B3457A">
      <w:pPr>
        <w:spacing w:line="240" w:lineRule="auto"/>
        <w:ind w:firstLine="0"/>
        <w:jc w:val="center"/>
      </w:pPr>
    </w:p>
    <w:p w14:paraId="06EBBAF3" w14:textId="77777777" w:rsidR="00913373" w:rsidRDefault="00913373" w:rsidP="00B3457A">
      <w:pPr>
        <w:spacing w:line="240" w:lineRule="auto"/>
        <w:ind w:firstLine="0"/>
        <w:jc w:val="center"/>
      </w:pPr>
    </w:p>
    <w:p w14:paraId="05EF772F" w14:textId="77777777" w:rsidR="00913373" w:rsidRDefault="00913373" w:rsidP="00B3457A">
      <w:pPr>
        <w:spacing w:line="240" w:lineRule="auto"/>
        <w:ind w:firstLine="0"/>
        <w:jc w:val="center"/>
      </w:pPr>
    </w:p>
    <w:p w14:paraId="1AC37A85" w14:textId="77777777" w:rsidR="00913373" w:rsidRDefault="00913373" w:rsidP="00B3457A">
      <w:pPr>
        <w:spacing w:line="240" w:lineRule="auto"/>
        <w:ind w:firstLine="0"/>
        <w:jc w:val="center"/>
      </w:pPr>
    </w:p>
    <w:p w14:paraId="2B192628" w14:textId="77777777" w:rsidR="00913373" w:rsidRDefault="00913373" w:rsidP="00B3457A">
      <w:pPr>
        <w:spacing w:line="240" w:lineRule="auto"/>
        <w:ind w:firstLine="0"/>
        <w:jc w:val="center"/>
      </w:pPr>
    </w:p>
    <w:p w14:paraId="7DF5E602" w14:textId="77777777" w:rsidR="00913373" w:rsidRDefault="00913373" w:rsidP="00B3457A">
      <w:pPr>
        <w:spacing w:line="240" w:lineRule="auto"/>
        <w:ind w:firstLine="0"/>
        <w:jc w:val="center"/>
      </w:pPr>
    </w:p>
    <w:p w14:paraId="7412A3DC" w14:textId="77777777" w:rsidR="00913373" w:rsidRDefault="00913373" w:rsidP="00B3457A">
      <w:pPr>
        <w:spacing w:line="240" w:lineRule="auto"/>
        <w:ind w:firstLine="0"/>
        <w:jc w:val="center"/>
      </w:pPr>
    </w:p>
    <w:p w14:paraId="4D1DEC83" w14:textId="77777777" w:rsidR="00913373" w:rsidRDefault="00913373" w:rsidP="00B3457A">
      <w:pPr>
        <w:spacing w:line="240" w:lineRule="auto"/>
        <w:ind w:firstLine="0"/>
        <w:jc w:val="center"/>
      </w:pPr>
    </w:p>
    <w:p w14:paraId="7DF4FF01" w14:textId="77777777" w:rsidR="00913373" w:rsidRDefault="00913373" w:rsidP="00B3457A">
      <w:pPr>
        <w:spacing w:line="240" w:lineRule="auto"/>
        <w:ind w:firstLine="0"/>
        <w:jc w:val="center"/>
      </w:pPr>
    </w:p>
    <w:p w14:paraId="66B70DAB" w14:textId="77777777" w:rsidR="00913373" w:rsidRDefault="00913373" w:rsidP="00B3457A">
      <w:pPr>
        <w:spacing w:line="240" w:lineRule="auto"/>
        <w:ind w:firstLine="0"/>
        <w:jc w:val="center"/>
      </w:pPr>
    </w:p>
    <w:p w14:paraId="2E67D707" w14:textId="77777777" w:rsidR="00913373" w:rsidRDefault="00913373" w:rsidP="00B3457A">
      <w:pPr>
        <w:spacing w:line="240" w:lineRule="auto"/>
        <w:ind w:firstLine="0"/>
        <w:jc w:val="center"/>
      </w:pPr>
    </w:p>
    <w:p w14:paraId="1F13690D" w14:textId="77777777" w:rsidR="007A1CFD" w:rsidRPr="007A1CFD" w:rsidRDefault="007A1CFD" w:rsidP="00B3457A">
      <w:pPr>
        <w:spacing w:line="240" w:lineRule="auto"/>
        <w:ind w:firstLine="0"/>
        <w:jc w:val="center"/>
        <w:rPr>
          <w:b/>
          <w:bCs/>
        </w:rPr>
      </w:pPr>
      <w:r w:rsidRPr="007A1CFD">
        <w:rPr>
          <w:b/>
          <w:bCs/>
        </w:rPr>
        <w:t>Projeto de Engenharia de Softwar</w:t>
      </w:r>
      <w:r w:rsidR="00B54BCD" w:rsidRPr="007A1CFD">
        <w:rPr>
          <w:b/>
          <w:bCs/>
        </w:rPr>
        <w:t>e</w:t>
      </w:r>
    </w:p>
    <w:p w14:paraId="66132DC8" w14:textId="77C5EFCA" w:rsidR="00B54BCD" w:rsidRPr="00463951" w:rsidRDefault="007A1CFD" w:rsidP="00B3457A">
      <w:pPr>
        <w:spacing w:line="240" w:lineRule="auto"/>
        <w:ind w:firstLine="0"/>
        <w:jc w:val="center"/>
      </w:pPr>
      <w:r w:rsidRPr="00463951">
        <w:t>(</w:t>
      </w:r>
      <w:r w:rsidR="0005443A">
        <w:t>Assistente Virtual para E-</w:t>
      </w:r>
      <w:proofErr w:type="spellStart"/>
      <w:r w:rsidR="0005443A">
        <w:t>commercy</w:t>
      </w:r>
      <w:proofErr w:type="spellEnd"/>
      <w:r w:rsidR="0005443A">
        <w:t xml:space="preserve"> </w:t>
      </w:r>
      <w:r w:rsidR="006F1750">
        <w:t>de</w:t>
      </w:r>
      <w:r w:rsidR="0005443A">
        <w:t xml:space="preserve"> Assistência Técnica</w:t>
      </w:r>
      <w:r w:rsidRPr="00463951">
        <w:t>)</w:t>
      </w:r>
    </w:p>
    <w:p w14:paraId="31971FEE" w14:textId="77777777" w:rsidR="00B54BCD" w:rsidRDefault="00B54BCD" w:rsidP="00B54BCD">
      <w:pPr>
        <w:jc w:val="center"/>
      </w:pPr>
    </w:p>
    <w:p w14:paraId="2E0CD2AF" w14:textId="77777777" w:rsidR="00CE3306" w:rsidRDefault="00CE3306" w:rsidP="00B54BCD">
      <w:pPr>
        <w:jc w:val="center"/>
      </w:pPr>
    </w:p>
    <w:p w14:paraId="0E282322" w14:textId="77777777" w:rsidR="00CE3306" w:rsidRDefault="00CE3306" w:rsidP="00B54BCD">
      <w:pPr>
        <w:jc w:val="center"/>
      </w:pPr>
    </w:p>
    <w:p w14:paraId="6FAA217F" w14:textId="77777777" w:rsidR="00CE3306" w:rsidRDefault="00CE3306" w:rsidP="00B54BCD">
      <w:pPr>
        <w:jc w:val="center"/>
      </w:pPr>
    </w:p>
    <w:p w14:paraId="1C98AF75" w14:textId="77777777" w:rsidR="00CE3306" w:rsidRDefault="00CE3306" w:rsidP="00B54BCD">
      <w:pPr>
        <w:jc w:val="center"/>
      </w:pPr>
    </w:p>
    <w:p w14:paraId="34541332" w14:textId="77777777" w:rsidR="00CE3306" w:rsidRDefault="00CE3306" w:rsidP="00B54BCD">
      <w:pPr>
        <w:jc w:val="center"/>
      </w:pPr>
    </w:p>
    <w:p w14:paraId="4A09AC5D" w14:textId="77777777" w:rsidR="00CE3306" w:rsidRDefault="00CE3306" w:rsidP="00B54BCD">
      <w:pPr>
        <w:jc w:val="center"/>
      </w:pPr>
    </w:p>
    <w:p w14:paraId="097D4374" w14:textId="77777777" w:rsidR="00CE3306" w:rsidRDefault="00CE3306" w:rsidP="00B54BCD">
      <w:pPr>
        <w:jc w:val="center"/>
      </w:pPr>
    </w:p>
    <w:p w14:paraId="56A4BF35" w14:textId="77777777" w:rsidR="00CE3306" w:rsidRDefault="00CE3306" w:rsidP="00B54BCD">
      <w:pPr>
        <w:jc w:val="center"/>
      </w:pPr>
    </w:p>
    <w:p w14:paraId="338FC433" w14:textId="77777777" w:rsidR="00CE3306" w:rsidRDefault="00CE3306" w:rsidP="00B54BCD">
      <w:pPr>
        <w:jc w:val="center"/>
      </w:pPr>
    </w:p>
    <w:p w14:paraId="0A6D3AD5" w14:textId="77777777" w:rsidR="00CE3306" w:rsidRDefault="00CE3306" w:rsidP="00B54BCD">
      <w:pPr>
        <w:jc w:val="center"/>
      </w:pPr>
    </w:p>
    <w:p w14:paraId="52961FD0" w14:textId="77777777" w:rsidR="00B3457A" w:rsidRDefault="00B3457A" w:rsidP="00B54BCD">
      <w:pPr>
        <w:jc w:val="center"/>
      </w:pPr>
    </w:p>
    <w:p w14:paraId="515CE04B" w14:textId="77777777" w:rsidR="00B3457A" w:rsidRDefault="00B3457A" w:rsidP="00B54BCD">
      <w:pPr>
        <w:jc w:val="center"/>
      </w:pPr>
    </w:p>
    <w:p w14:paraId="1D746B67" w14:textId="77777777" w:rsidR="00B3457A" w:rsidRDefault="00B3457A" w:rsidP="00B54BCD">
      <w:pPr>
        <w:jc w:val="center"/>
      </w:pPr>
    </w:p>
    <w:p w14:paraId="0C196600" w14:textId="77777777" w:rsidR="00B3457A" w:rsidRDefault="00B3457A" w:rsidP="00B54BCD">
      <w:pPr>
        <w:jc w:val="center"/>
      </w:pPr>
    </w:p>
    <w:p w14:paraId="794218CF" w14:textId="1C1DADED" w:rsidR="00B3457A" w:rsidRDefault="00B3457A" w:rsidP="006B72D8">
      <w:pPr>
        <w:ind w:hanging="142"/>
        <w:jc w:val="center"/>
      </w:pPr>
      <w:r>
        <w:t>São Paulo</w:t>
      </w:r>
    </w:p>
    <w:p w14:paraId="248E807C" w14:textId="65DFC756" w:rsidR="00913373" w:rsidRDefault="00B3457A" w:rsidP="006B72D8">
      <w:pPr>
        <w:ind w:hanging="142"/>
        <w:jc w:val="center"/>
      </w:pPr>
      <w:r>
        <w:t>2025</w:t>
      </w:r>
    </w:p>
    <w:p w14:paraId="54EF08E8" w14:textId="77777777" w:rsidR="00913373" w:rsidRDefault="00913373">
      <w:pPr>
        <w:spacing w:after="160"/>
      </w:pPr>
      <w:r>
        <w:lastRenderedPageBreak/>
        <w:br w:type="page"/>
      </w:r>
    </w:p>
    <w:p w14:paraId="182BDD91" w14:textId="77777777" w:rsidR="0005443A" w:rsidRDefault="0005443A" w:rsidP="00913373">
      <w:pPr>
        <w:jc w:val="center"/>
        <w:rPr>
          <w:rFonts w:eastAsia="Aptos" w:cs="Times New Roman"/>
          <w:b/>
          <w:bCs/>
          <w:color w:val="365F91"/>
        </w:rPr>
      </w:pPr>
    </w:p>
    <w:p w14:paraId="09E3EBBE" w14:textId="77777777" w:rsidR="0005443A" w:rsidRPr="00B54BCD" w:rsidRDefault="0005443A" w:rsidP="0005443A">
      <w:pPr>
        <w:pStyle w:val="TITULOABNT"/>
        <w:rPr>
          <w:i/>
          <w:iCs/>
        </w:rPr>
      </w:pPr>
      <w:bookmarkStart w:id="0" w:name="_Toc212216258"/>
      <w:r w:rsidRPr="00B54BCD">
        <w:t>Introdução</w:t>
      </w:r>
      <w:bookmarkEnd w:id="0"/>
    </w:p>
    <w:p w14:paraId="07D79192" w14:textId="77777777" w:rsidR="0005443A" w:rsidRPr="00B54BCD" w:rsidRDefault="0005443A" w:rsidP="0005443A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 xml:space="preserve">Em qualquer projeto de Engenharia de Software, a fase inicial de definição de </w:t>
      </w:r>
      <w:r w:rsidRPr="00B54BCD">
        <w:rPr>
          <w:rFonts w:eastAsia="Aptos" w:cs="Times New Roman"/>
          <w:b/>
          <w:bCs/>
        </w:rPr>
        <w:t>Premissas, Restrições e Requisitos</w:t>
      </w:r>
      <w:r w:rsidRPr="00B54BCD">
        <w:rPr>
          <w:rFonts w:eastAsia="Aptos" w:cs="Times New Roman"/>
        </w:rPr>
        <w:t xml:space="preserve"> não é apenas um exercício de documentação, mas sim a </w:t>
      </w:r>
      <w:r w:rsidRPr="00B54BCD">
        <w:rPr>
          <w:rFonts w:eastAsia="Aptos" w:cs="Times New Roman"/>
          <w:b/>
          <w:bCs/>
        </w:rPr>
        <w:t>espinha dorsal estratégica</w:t>
      </w:r>
      <w:r w:rsidRPr="00B54BCD">
        <w:rPr>
          <w:rFonts w:eastAsia="Aptos" w:cs="Times New Roman"/>
        </w:rPr>
        <w:t xml:space="preserve"> que sustentará todo o ciclo de vida do desenvolvimento.</w:t>
      </w:r>
    </w:p>
    <w:p w14:paraId="73F854B2" w14:textId="77777777" w:rsidR="0005443A" w:rsidRPr="00B54BCD" w:rsidRDefault="0005443A" w:rsidP="0005443A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Esses três pilares são fundamentais para estabelecer as bases e o escopo do trabalho, garantindo que a equipe de desenvolvimento e as partes interessadas (stakeholders) tenham um entendimento claro e inequívoco do produto que será construído, em quais condições e sob quais suposições.</w:t>
      </w:r>
    </w:p>
    <w:p w14:paraId="18D61585" w14:textId="77777777" w:rsidR="0005443A" w:rsidRPr="00B54BCD" w:rsidRDefault="0005443A" w:rsidP="0005443A">
      <w:pPr>
        <w:pStyle w:val="PargrafodaLista"/>
        <w:numPr>
          <w:ilvl w:val="0"/>
          <w:numId w:val="3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Requisitos</w:t>
      </w:r>
      <w:r w:rsidRPr="00B54BCD">
        <w:rPr>
          <w:rFonts w:eastAsia="Aptos" w:cs="Times New Roman"/>
        </w:rPr>
        <w:t xml:space="preserve"> definem o </w:t>
      </w:r>
      <w:r w:rsidRPr="00B54BCD">
        <w:rPr>
          <w:rFonts w:eastAsia="Aptos" w:cs="Times New Roman"/>
          <w:b/>
          <w:bCs/>
        </w:rPr>
        <w:t>'O QUÊ'</w:t>
      </w:r>
      <w:r w:rsidRPr="00B54BCD">
        <w:rPr>
          <w:rFonts w:eastAsia="Aptos" w:cs="Times New Roman"/>
        </w:rPr>
        <w:t xml:space="preserve"> será entregue, descrevendo as capacidades, funções e características que o software deve possuir.</w:t>
      </w:r>
    </w:p>
    <w:p w14:paraId="680455AC" w14:textId="77777777" w:rsidR="0005443A" w:rsidRPr="00B54BCD" w:rsidRDefault="0005443A" w:rsidP="0005443A">
      <w:pPr>
        <w:pStyle w:val="PargrafodaLista"/>
        <w:numPr>
          <w:ilvl w:val="0"/>
          <w:numId w:val="3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Restrições</w:t>
      </w:r>
      <w:r w:rsidRPr="00B54BCD">
        <w:rPr>
          <w:rFonts w:eastAsia="Aptos" w:cs="Times New Roman"/>
        </w:rPr>
        <w:t xml:space="preserve"> estabelecem o </w:t>
      </w:r>
      <w:r w:rsidRPr="00B54BCD">
        <w:rPr>
          <w:rFonts w:eastAsia="Aptos" w:cs="Times New Roman"/>
          <w:b/>
          <w:bCs/>
        </w:rPr>
        <w:t>'COMO'</w:t>
      </w:r>
      <w:r w:rsidRPr="00B54BCD">
        <w:rPr>
          <w:rFonts w:eastAsia="Aptos" w:cs="Times New Roman"/>
        </w:rPr>
        <w:t xml:space="preserve"> o projeto deve ser executado, limitando as opções e impondo fronteiras, como prazo, orçamento e tecnologias obrigatórias.</w:t>
      </w:r>
    </w:p>
    <w:p w14:paraId="095796D5" w14:textId="77777777" w:rsidR="0005443A" w:rsidRPr="00B54BCD" w:rsidRDefault="0005443A" w:rsidP="0005443A">
      <w:pPr>
        <w:pStyle w:val="PargrafodaLista"/>
        <w:numPr>
          <w:ilvl w:val="0"/>
          <w:numId w:val="3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Premissas</w:t>
      </w:r>
      <w:r w:rsidRPr="00B54BCD">
        <w:rPr>
          <w:rFonts w:eastAsia="Aptos" w:cs="Times New Roman"/>
        </w:rPr>
        <w:t xml:space="preserve"> representam as </w:t>
      </w:r>
      <w:r w:rsidRPr="00B54BCD">
        <w:rPr>
          <w:rFonts w:eastAsia="Aptos" w:cs="Times New Roman"/>
          <w:b/>
          <w:bCs/>
        </w:rPr>
        <w:t>'SUPOSIÇÕES'</w:t>
      </w:r>
      <w:r w:rsidRPr="00B54BCD">
        <w:rPr>
          <w:rFonts w:eastAsia="Aptos" w:cs="Times New Roman"/>
        </w:rPr>
        <w:t xml:space="preserve"> que devem ser consideradas verdadeiras para que o planejamento seja válido, gerenciando, assim, os riscos iniciais do projeto.</w:t>
      </w:r>
    </w:p>
    <w:p w14:paraId="004219B6" w14:textId="7FFEC9BB" w:rsidR="0005443A" w:rsidRDefault="0005443A" w:rsidP="0005443A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 xml:space="preserve">A especificação clara desses elementos, desde o início, é crucial para prevenir o </w:t>
      </w:r>
      <w:r w:rsidRPr="00B54BCD">
        <w:rPr>
          <w:rFonts w:eastAsia="Aptos" w:cs="Times New Roman"/>
          <w:b/>
          <w:bCs/>
        </w:rPr>
        <w:t>desvio de escopo (</w:t>
      </w:r>
      <w:proofErr w:type="spellStart"/>
      <w:r w:rsidRPr="00B54BCD">
        <w:rPr>
          <w:rFonts w:eastAsia="Aptos" w:cs="Times New Roman"/>
          <w:b/>
          <w:bCs/>
        </w:rPr>
        <w:t>scope</w:t>
      </w:r>
      <w:proofErr w:type="spellEnd"/>
      <w:r w:rsidRPr="00B54BCD">
        <w:rPr>
          <w:rFonts w:eastAsia="Aptos" w:cs="Times New Roman"/>
          <w:b/>
          <w:bCs/>
        </w:rPr>
        <w:t xml:space="preserve"> </w:t>
      </w:r>
      <w:proofErr w:type="spellStart"/>
      <w:r w:rsidRPr="00B54BCD">
        <w:rPr>
          <w:rFonts w:eastAsia="Aptos" w:cs="Times New Roman"/>
          <w:b/>
          <w:bCs/>
        </w:rPr>
        <w:t>creep</w:t>
      </w:r>
      <w:proofErr w:type="spellEnd"/>
      <w:r w:rsidRPr="00B54BCD">
        <w:rPr>
          <w:rFonts w:eastAsia="Aptos" w:cs="Times New Roman"/>
          <w:b/>
          <w:bCs/>
        </w:rPr>
        <w:t>)</w:t>
      </w:r>
      <w:r w:rsidRPr="00B54BCD">
        <w:rPr>
          <w:rFonts w:eastAsia="Aptos" w:cs="Times New Roman"/>
        </w:rPr>
        <w:t xml:space="preserve">, reduzir o retrabalho e mitigar custos desnecessários, pavimentando o caminho para um </w:t>
      </w:r>
      <w:proofErr w:type="gramStart"/>
      <w:r w:rsidRPr="00B54BCD">
        <w:rPr>
          <w:rFonts w:eastAsia="Aptos" w:cs="Times New Roman"/>
        </w:rPr>
        <w:t>produto final</w:t>
      </w:r>
      <w:proofErr w:type="gramEnd"/>
      <w:r w:rsidRPr="00B54BCD">
        <w:rPr>
          <w:rFonts w:eastAsia="Aptos" w:cs="Times New Roman"/>
        </w:rPr>
        <w:t xml:space="preserve"> que não só atenda às necessidades do usuário, mas também seja entregue dentro dos limites de tempo e recursos estabelecidos.</w:t>
      </w:r>
    </w:p>
    <w:p w14:paraId="6C8E192F" w14:textId="77777777" w:rsidR="0005443A" w:rsidRDefault="0005443A" w:rsidP="00DC6507">
      <w:pPr>
        <w:ind w:firstLine="0"/>
        <w:rPr>
          <w:rFonts w:eastAsia="Aptos" w:cs="Times New Roman"/>
        </w:rPr>
      </w:pPr>
      <w:r>
        <w:rPr>
          <w:rFonts w:eastAsia="Aptos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7328033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EEA8CB" w14:textId="70A2E125" w:rsidR="00CE3306" w:rsidRPr="00CE3306" w:rsidRDefault="00CE3306" w:rsidP="00CE3306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E330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05AE3247" w14:textId="17427365" w:rsidR="00DC6507" w:rsidRDefault="00CE3306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r w:rsidRPr="00CE3306">
            <w:rPr>
              <w:rFonts w:cs="Times New Roman"/>
            </w:rPr>
            <w:fldChar w:fldCharType="begin"/>
          </w:r>
          <w:r w:rsidRPr="00CE3306">
            <w:rPr>
              <w:rFonts w:cs="Times New Roman"/>
            </w:rPr>
            <w:instrText xml:space="preserve"> TOC \o "1-3" \h \z \u </w:instrText>
          </w:r>
          <w:r w:rsidRPr="00CE3306">
            <w:rPr>
              <w:rFonts w:cs="Times New Roman"/>
            </w:rPr>
            <w:fldChar w:fldCharType="separate"/>
          </w:r>
          <w:hyperlink w:anchor="_Toc212216258" w:history="1">
            <w:r w:rsidR="00DC6507" w:rsidRPr="00D4205B">
              <w:rPr>
                <w:rStyle w:val="Hyperlink"/>
                <w:i/>
                <w:iCs/>
                <w:noProof/>
              </w:rPr>
              <w:t>1.</w:t>
            </w:r>
            <w:r w:rsidR="00DC6507"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="00DC6507" w:rsidRPr="00D4205B">
              <w:rPr>
                <w:rStyle w:val="Hyperlink"/>
                <w:noProof/>
              </w:rPr>
              <w:t>Introdução</w:t>
            </w:r>
            <w:r w:rsidR="00DC6507">
              <w:rPr>
                <w:noProof/>
                <w:webHidden/>
              </w:rPr>
              <w:tab/>
            </w:r>
            <w:r w:rsidR="00DC6507">
              <w:rPr>
                <w:noProof/>
                <w:webHidden/>
              </w:rPr>
              <w:fldChar w:fldCharType="begin"/>
            </w:r>
            <w:r w:rsidR="00DC6507">
              <w:rPr>
                <w:noProof/>
                <w:webHidden/>
              </w:rPr>
              <w:instrText xml:space="preserve"> PAGEREF _Toc212216258 \h </w:instrText>
            </w:r>
            <w:r w:rsidR="00DC6507">
              <w:rPr>
                <w:noProof/>
                <w:webHidden/>
              </w:rPr>
            </w:r>
            <w:r w:rsidR="00DC6507">
              <w:rPr>
                <w:noProof/>
                <w:webHidden/>
              </w:rPr>
              <w:fldChar w:fldCharType="separate"/>
            </w:r>
            <w:r w:rsidR="00DC6507">
              <w:rPr>
                <w:noProof/>
                <w:webHidden/>
              </w:rPr>
              <w:t>3</w:t>
            </w:r>
            <w:r w:rsidR="00DC6507">
              <w:rPr>
                <w:noProof/>
                <w:webHidden/>
              </w:rPr>
              <w:fldChar w:fldCharType="end"/>
            </w:r>
          </w:hyperlink>
        </w:p>
        <w:p w14:paraId="06CB8864" w14:textId="37013588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59" w:history="1">
            <w:r w:rsidRPr="00D4205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Tema do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1974" w14:textId="047CC8DF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0" w:history="1">
            <w:r w:rsidRPr="00D4205B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Nome do Grupo: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48AA" w14:textId="3276A9C1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1" w:history="1">
            <w:r w:rsidRPr="00D4205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Lista de Funcionalidades do Projeto (Backlog Inicial):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6D35" w14:textId="7B35BF35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2" w:history="1">
            <w:r w:rsidRPr="00D4205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Premissas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8716" w14:textId="7B9E8843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3" w:history="1">
            <w:r w:rsidRPr="00D4205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Restrições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2225" w14:textId="6F55F63E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4" w:history="1">
            <w:r w:rsidRPr="00D4205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C667" w14:textId="2C9056F0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5" w:history="1">
            <w:r w:rsidRPr="00D4205B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128B" w14:textId="6DAA9EDD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6" w:history="1">
            <w:r w:rsidRPr="00D4205B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3005" w14:textId="46696729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7" w:history="1">
            <w:r w:rsidRPr="00D4205B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Casos de Uso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709A9" w14:textId="35C6C083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8" w:history="1">
            <w:r w:rsidRPr="00D4205B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Ator Principal: Cliente (Usuário)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43B5" w14:textId="7CAB201F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9" w:history="1">
            <w:r w:rsidRPr="00D4205B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Exemplo de Detalhamento de Caso de Uso (Modelo)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29C7" w14:textId="275DDF6D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0" w:history="1">
            <w:r w:rsidRPr="00D4205B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Regras de Negócio (Business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ABE1" w14:textId="5E038726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1" w:history="1">
            <w:r w:rsidRPr="00D4205B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Modelo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C8DB" w14:textId="554A713E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2" w:history="1">
            <w:r w:rsidRPr="00D4205B">
              <w:rPr>
                <w:rStyle w:val="Hyperlink"/>
                <w:noProof/>
              </w:rPr>
              <w:t>9.1.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Classes 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459C" w14:textId="793D98DB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3" w:history="1">
            <w:r w:rsidRPr="00D4205B">
              <w:rPr>
                <w:rStyle w:val="Hyperlink"/>
                <w:noProof/>
              </w:rPr>
              <w:t>9.2.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Operações (Métodos) Assosciados às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5986" w14:textId="5AB12C47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4" w:history="1">
            <w:r w:rsidRPr="00D4205B">
              <w:rPr>
                <w:rStyle w:val="Hyperlink"/>
                <w:noProof/>
              </w:rPr>
              <w:t>9.3.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Relacionamentos entre Classes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3A3B" w14:textId="4790997A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5" w:history="1">
            <w:r w:rsidRPr="00D4205B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Classes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A706" w14:textId="2EDCBB32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6" w:history="1">
            <w:r w:rsidRPr="00D4205B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Modelagem Comportamental e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76DC" w14:textId="39720A7B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7" w:history="1">
            <w:r w:rsidRPr="00D4205B">
              <w:rPr>
                <w:rStyle w:val="Hyperlink"/>
                <w:noProof/>
              </w:rPr>
              <w:t>11.1.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Diagramas de Estados (3 Diagramas)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9C0D" w14:textId="5AACD8C6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8" w:history="1">
            <w:r w:rsidRPr="00D4205B">
              <w:rPr>
                <w:rStyle w:val="Hyperlink"/>
                <w:noProof/>
              </w:rPr>
              <w:t>11.1.1.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Estados para SessaoAtendimento (Ciclo de Atendimento)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9F87" w14:textId="4228B677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9" w:history="1">
            <w:r w:rsidRPr="00D4205B">
              <w:rPr>
                <w:rStyle w:val="Hyperlink"/>
                <w:noProof/>
              </w:rPr>
              <w:t>11.1.2.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Estados para OrdemServico (OS)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BACE" w14:textId="4F3049F1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0" w:history="1">
            <w:r w:rsidRPr="00D4205B">
              <w:rPr>
                <w:rStyle w:val="Hyperlink"/>
                <w:noProof/>
              </w:rPr>
              <w:t>11.1.3.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Estados para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CF4" w14:textId="0A43FB2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1" w:history="1">
            <w:r w:rsidRPr="00D4205B">
              <w:rPr>
                <w:rStyle w:val="Hyperlink"/>
                <w:noProof/>
              </w:rPr>
              <w:t>11.1.4.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CU-02: Agendar Coleta (Fluxo Básico e Exceção)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69E4" w14:textId="4CEFF7BA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2" w:history="1">
            <w:r w:rsidRPr="00D4205B">
              <w:rPr>
                <w:rStyle w:val="Hyperlink"/>
                <w:noProof/>
              </w:rPr>
              <w:t>11.1.5.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CU-05: Transferir Atendimento (Fluxo Básico e Alternativo)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3415" w14:textId="61C8134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3" w:history="1">
            <w:r w:rsidRPr="00D4205B">
              <w:rPr>
                <w:rStyle w:val="Hyperlink"/>
                <w:noProof/>
              </w:rPr>
              <w:t>11.1.6.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7.2.3. Diagrama de Atividades para CU-06: Consultar Status de OS (Fluxo Básico)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4E4D1" w14:textId="33017981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4" w:history="1">
            <w:r w:rsidRPr="00D4205B">
              <w:rPr>
                <w:rStyle w:val="Hyperlink"/>
                <w:noProof/>
              </w:rPr>
              <w:t>11.1.7.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Processo de Negócio: Aprovação de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01F1" w14:textId="25FB8422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5" w:history="1">
            <w:r w:rsidRPr="00D4205B">
              <w:rPr>
                <w:rStyle w:val="Hyperlink"/>
                <w:noProof/>
              </w:rPr>
              <w:t>11.1.8.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Operação de Classe: processarMensagem(mensagem)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3020" w14:textId="17C48AE0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6" w:history="1">
            <w:r w:rsidRPr="00D4205B">
              <w:rPr>
                <w:rStyle w:val="Hyperlink"/>
                <w:noProof/>
              </w:rPr>
              <w:t>11.2.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Diagramas de Sequência (5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1097" w14:textId="12DC0425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7" w:history="1">
            <w:r w:rsidRPr="00D4205B">
              <w:rPr>
                <w:rStyle w:val="Hyperlink"/>
                <w:noProof/>
              </w:rPr>
              <w:t>11.2.1.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CU-01: Iniciar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7050" w14:textId="6207D866" w:rsidR="00DC6507" w:rsidRDefault="00DC650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8" w:history="1">
            <w:r w:rsidRPr="00D4205B">
              <w:rPr>
                <w:rStyle w:val="Hyperlink"/>
                <w:noProof/>
              </w:rPr>
              <w:t>11.2.2.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5F7D" w14:textId="1104DBF7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9" w:history="1">
            <w:r w:rsidRPr="00D4205B">
              <w:rPr>
                <w:rStyle w:val="Hyperlink"/>
                <w:noProof/>
              </w:rPr>
              <w:t>11.2.3.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CU-02: Agendar 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F219E" w14:textId="3335034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90" w:history="1">
            <w:r w:rsidRPr="00D4205B">
              <w:rPr>
                <w:rStyle w:val="Hyperlink"/>
                <w:noProof/>
              </w:rPr>
              <w:t>11.2.4.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CU-06: Consultar Status de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87C3" w14:textId="16B59CD9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91" w:history="1">
            <w:r w:rsidRPr="00D4205B">
              <w:rPr>
                <w:rStyle w:val="Hyperlink"/>
                <w:noProof/>
              </w:rPr>
              <w:t>11.2.5.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CU-03: Aprovar Orçamento (Caminho Básico)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03C2" w14:textId="0014BFC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92" w:history="1">
            <w:r w:rsidRPr="00D4205B">
              <w:rPr>
                <w:rStyle w:val="Hyperlink"/>
                <w:noProof/>
              </w:rPr>
              <w:t>11.2.6.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CU-05: Transferir Atendimento (Assistente para Humano)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9699" w14:textId="55EEDAA1" w:rsidR="00C86143" w:rsidRPr="006B72D8" w:rsidRDefault="00CE3306" w:rsidP="006B72D8">
          <w:pPr>
            <w:rPr>
              <w:rFonts w:cs="Times New Roman"/>
            </w:rPr>
          </w:pPr>
          <w:r w:rsidRPr="00CE3306">
            <w:rPr>
              <w:rFonts w:cs="Times New Roman"/>
              <w:b/>
              <w:bCs/>
            </w:rPr>
            <w:fldChar w:fldCharType="end"/>
          </w:r>
        </w:p>
      </w:sdtContent>
    </w:sdt>
    <w:p w14:paraId="386569B2" w14:textId="71357DE0" w:rsidR="00C86143" w:rsidRPr="00913373" w:rsidRDefault="00C86143" w:rsidP="00913373">
      <w:pPr>
        <w:spacing w:after="160"/>
        <w:rPr>
          <w:rFonts w:eastAsia="Aptos" w:cs="Times New Roman"/>
          <w:b/>
          <w:bCs/>
          <w:caps/>
        </w:rPr>
      </w:pPr>
      <w:r>
        <w:br w:type="page"/>
      </w:r>
    </w:p>
    <w:p w14:paraId="3FFB0C51" w14:textId="2594ABF4" w:rsidR="00487F44" w:rsidRPr="00B54BCD" w:rsidRDefault="0075DB53" w:rsidP="006B72D8">
      <w:pPr>
        <w:pStyle w:val="TITULOABNT"/>
      </w:pPr>
      <w:bookmarkStart w:id="1" w:name="_Toc212216259"/>
      <w:r w:rsidRPr="00B54BCD">
        <w:lastRenderedPageBreak/>
        <w:t>Tema do Projeto:</w:t>
      </w:r>
      <w:bookmarkEnd w:id="1"/>
    </w:p>
    <w:p w14:paraId="3FC05ED8" w14:textId="5BF82C7C" w:rsidR="00487F44" w:rsidRDefault="0075DB53" w:rsidP="00C86143">
      <w:r w:rsidRPr="00B54BCD">
        <w:t>Desenvolvimento de um assistente virtual (</w:t>
      </w:r>
      <w:proofErr w:type="spellStart"/>
      <w:r w:rsidRPr="00B54BCD">
        <w:t>chatbot</w:t>
      </w:r>
      <w:proofErr w:type="spellEnd"/>
      <w:r w:rsidRPr="00B54BCD">
        <w:t>) para e-commerce, utilizando Processamento de Linguagem Natural (NLP) para responder dúvidas de clientes sobre produtos, status de pedidos e políticas de devolução. O assistente também auxiliará na recomendação de produtos com base na descrição fornecida pelo cliente.</w:t>
      </w:r>
    </w:p>
    <w:p w14:paraId="33C11E7F" w14:textId="77777777" w:rsidR="00C86143" w:rsidRPr="00B54BCD" w:rsidRDefault="00C86143" w:rsidP="00C86143"/>
    <w:p w14:paraId="67A6A8F7" w14:textId="1314A029" w:rsidR="00487F44" w:rsidRPr="00B54BCD" w:rsidRDefault="0075DB53" w:rsidP="00C86143">
      <w:pPr>
        <w:pStyle w:val="SUBTITULOABNT"/>
      </w:pPr>
      <w:bookmarkStart w:id="2" w:name="_Toc212216260"/>
      <w:r w:rsidRPr="00B54BCD">
        <w:t>Nome do Grupo:</w:t>
      </w:r>
      <w:bookmarkEnd w:id="2"/>
    </w:p>
    <w:p w14:paraId="5F6321F2" w14:textId="5D940081" w:rsidR="00487F44" w:rsidRPr="00B54BCD" w:rsidRDefault="0075DB53" w:rsidP="74383F78">
      <w:pPr>
        <w:rPr>
          <w:rFonts w:eastAsia="Cambria" w:cs="Times New Roman"/>
          <w:color w:val="000000" w:themeColor="text1"/>
        </w:rPr>
      </w:pPr>
      <w:r w:rsidRPr="00B54BCD">
        <w:rPr>
          <w:rFonts w:eastAsia="Cambria" w:cs="Times New Roman"/>
          <w:color w:val="000000" w:themeColor="text1"/>
        </w:rPr>
        <w:t>Grupo G&amp;G</w:t>
      </w:r>
    </w:p>
    <w:p w14:paraId="101A463B" w14:textId="77777777" w:rsidR="00C86143" w:rsidRDefault="00C86143">
      <w:pPr>
        <w:spacing w:after="160"/>
        <w:rPr>
          <w:rFonts w:eastAsia="Aptos" w:cs="Times New Roman"/>
          <w:b/>
          <w:bCs/>
          <w:color w:val="4F81BD"/>
        </w:rPr>
      </w:pPr>
      <w:r>
        <w:rPr>
          <w:rFonts w:eastAsia="Aptos" w:cs="Times New Roman"/>
          <w:b/>
          <w:bCs/>
          <w:color w:val="4F81BD"/>
        </w:rPr>
        <w:br w:type="page"/>
      </w:r>
    </w:p>
    <w:p w14:paraId="040795EF" w14:textId="332E3E56" w:rsidR="00487F44" w:rsidRPr="00B54BCD" w:rsidRDefault="0075DB53" w:rsidP="00C86143">
      <w:pPr>
        <w:pStyle w:val="TITULOABNT"/>
      </w:pPr>
      <w:bookmarkStart w:id="3" w:name="_Toc212216261"/>
      <w:r w:rsidRPr="00B54BCD">
        <w:lastRenderedPageBreak/>
        <w:t>Lista de Funcionalidades do Projeto (Backlog Inicial):</w:t>
      </w:r>
      <w:bookmarkEnd w:id="3"/>
    </w:p>
    <w:p w14:paraId="2F3A94E7" w14:textId="6E41F37D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Atendimento automatizado de dúvidas frequentes (FAQ)</w:t>
      </w:r>
    </w:p>
    <w:p w14:paraId="521B4875" w14:textId="4C796A1B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Consulta de status de pedidos por código ou CPF</w:t>
      </w:r>
    </w:p>
    <w:p w14:paraId="3255E584" w14:textId="093EF74D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Orientação sobre políticas de devolução e troca</w:t>
      </w:r>
    </w:p>
    <w:p w14:paraId="7ACD0A35" w14:textId="65F41FA5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Busca de produtos por palavra-chave ou descrição</w:t>
      </w:r>
    </w:p>
    <w:p w14:paraId="35049686" w14:textId="420D8410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Recomendação personalizada de produtos com base nas preferências do cliente</w:t>
      </w:r>
    </w:p>
    <w:p w14:paraId="5F4252B3" w14:textId="2DECDA76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Integração com o sistema de estoque do e-commerce</w:t>
      </w:r>
    </w:p>
    <w:p w14:paraId="53760E13" w14:textId="4FB2063C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Registro de interações para análise posterior</w:t>
      </w:r>
    </w:p>
    <w:p w14:paraId="0CE64EE7" w14:textId="1131160F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Escalonamento para atendimento humano em casos complexos</w:t>
      </w:r>
    </w:p>
    <w:p w14:paraId="698FCCAD" w14:textId="2FD427CF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 xml:space="preserve">- Suporte em múltiplos canais (site, aplicativo, </w:t>
      </w:r>
      <w:proofErr w:type="gramStart"/>
      <w:r w:rsidRPr="00B54BCD">
        <w:rPr>
          <w:rFonts w:eastAsiaTheme="minorEastAsia" w:cs="Times New Roman"/>
          <w:color w:val="000000" w:themeColor="text1"/>
        </w:rPr>
        <w:t>WhatsApp, etc.</w:t>
      </w:r>
      <w:proofErr w:type="gramEnd"/>
      <w:r w:rsidRPr="00B54BCD">
        <w:rPr>
          <w:rFonts w:eastAsiaTheme="minorEastAsia" w:cs="Times New Roman"/>
          <w:color w:val="000000" w:themeColor="text1"/>
        </w:rPr>
        <w:t>)</w:t>
      </w:r>
    </w:p>
    <w:p w14:paraId="1B15FCF5" w14:textId="4613BF5F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Aprendizado contínuo com base nas interações</w:t>
      </w:r>
    </w:p>
    <w:p w14:paraId="4986476D" w14:textId="6210F804" w:rsidR="00487F44" w:rsidRPr="00B54BCD" w:rsidRDefault="00487F44" w:rsidP="74383F78">
      <w:pPr>
        <w:rPr>
          <w:rFonts w:cs="Times New Roman"/>
        </w:rPr>
      </w:pPr>
    </w:p>
    <w:p w14:paraId="02A68694" w14:textId="267D52E3" w:rsidR="00487F44" w:rsidRPr="00B54BCD" w:rsidRDefault="00487F44" w:rsidP="74383F78">
      <w:pPr>
        <w:spacing w:before="281" w:after="281"/>
        <w:rPr>
          <w:rFonts w:eastAsia="Aptos" w:cs="Times New Roman"/>
          <w:b/>
          <w:bCs/>
        </w:rPr>
      </w:pPr>
    </w:p>
    <w:p w14:paraId="1E774333" w14:textId="772F23DD" w:rsidR="00487F44" w:rsidRPr="00B54BCD" w:rsidRDefault="00487F44" w:rsidP="74383F78">
      <w:pPr>
        <w:spacing w:before="281" w:after="281"/>
        <w:rPr>
          <w:rFonts w:eastAsia="Aptos" w:cs="Times New Roman"/>
          <w:b/>
          <w:bCs/>
        </w:rPr>
      </w:pPr>
    </w:p>
    <w:p w14:paraId="0B30D778" w14:textId="128E5DCA" w:rsidR="00487F44" w:rsidRPr="00B54BCD" w:rsidRDefault="00487F44" w:rsidP="74383F78">
      <w:pPr>
        <w:spacing w:before="240" w:after="240"/>
        <w:rPr>
          <w:rFonts w:eastAsia="Aptos" w:cs="Times New Roman"/>
        </w:rPr>
      </w:pPr>
    </w:p>
    <w:p w14:paraId="65F4112D" w14:textId="5728ED44" w:rsidR="00487F44" w:rsidRPr="00B54BCD" w:rsidRDefault="00487F44" w:rsidP="74383F78">
      <w:pPr>
        <w:pStyle w:val="Ttulo3"/>
        <w:rPr>
          <w:rFonts w:eastAsia="Aptos" w:cs="Times New Roman"/>
          <w:b/>
          <w:bCs/>
          <w:sz w:val="24"/>
          <w:szCs w:val="24"/>
        </w:rPr>
      </w:pPr>
    </w:p>
    <w:p w14:paraId="2F3D6E3C" w14:textId="06905DB9" w:rsidR="00487F44" w:rsidRPr="00B54BCD" w:rsidRDefault="00000000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131A276C" w14:textId="132F5E58" w:rsidR="00487F44" w:rsidRPr="00B54BCD" w:rsidRDefault="3D3AC40A" w:rsidP="00C86143">
      <w:pPr>
        <w:pStyle w:val="TITULOABNT"/>
      </w:pPr>
      <w:bookmarkStart w:id="4" w:name="_Toc212216262"/>
      <w:r w:rsidRPr="00B54BCD">
        <w:lastRenderedPageBreak/>
        <w:t>Premissas do Projeto</w:t>
      </w:r>
      <w:bookmarkEnd w:id="4"/>
    </w:p>
    <w:p w14:paraId="3D0B463D" w14:textId="099CEF2B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São os fatores que a equipe de desenvolvimento considera como verdadeiros para que o projeto seja viável e possa ser planejado.</w:t>
      </w:r>
    </w:p>
    <w:p w14:paraId="593F3BF4" w14:textId="52907877" w:rsidR="00487F44" w:rsidRPr="00B54BCD" w:rsidRDefault="3D3AC40A" w:rsidP="74383F78">
      <w:pPr>
        <w:pStyle w:val="PargrafodaLista"/>
        <w:numPr>
          <w:ilvl w:val="0"/>
          <w:numId w:val="7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P-01:</w:t>
      </w:r>
      <w:r w:rsidRPr="00B54BCD">
        <w:rPr>
          <w:rFonts w:eastAsia="Aptos" w:cs="Times New Roman"/>
        </w:rPr>
        <w:t xml:space="preserve"> O e-commerce da Assistência Técnica já possui uma API ou um método de integração que permite o assistente virtual acessar o catálogo de serviços, preços e o status de pedidos.</w:t>
      </w:r>
    </w:p>
    <w:p w14:paraId="575E57C0" w14:textId="382857B2" w:rsidR="00487F44" w:rsidRPr="00B54BCD" w:rsidRDefault="3D3AC40A" w:rsidP="74383F78">
      <w:pPr>
        <w:pStyle w:val="PargrafodaLista"/>
        <w:numPr>
          <w:ilvl w:val="0"/>
          <w:numId w:val="7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P-02:</w:t>
      </w:r>
      <w:r w:rsidRPr="00B54BCD">
        <w:rPr>
          <w:rFonts w:eastAsia="Aptos" w:cs="Times New Roman"/>
        </w:rPr>
        <w:t xml:space="preserve"> O volume de atendimentos diários do assistente virtual não excederá 500 interações nos primeiros 6 meses de uso, evitando sobrecargas na infraestrutura.</w:t>
      </w:r>
    </w:p>
    <w:p w14:paraId="668E6898" w14:textId="114CC10E" w:rsidR="00487F44" w:rsidRPr="00B54BCD" w:rsidRDefault="3D3AC40A" w:rsidP="74383F78">
      <w:pPr>
        <w:pStyle w:val="PargrafodaLista"/>
        <w:numPr>
          <w:ilvl w:val="0"/>
          <w:numId w:val="7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P-03:</w:t>
      </w:r>
      <w:r w:rsidRPr="00B54BCD">
        <w:rPr>
          <w:rFonts w:eastAsia="Aptos" w:cs="Times New Roman"/>
        </w:rPr>
        <w:t xml:space="preserve"> O cliente (Assistência Técnica) fornecerá todo o conteúdo textual e as respostas para perguntas frequentes necessárias para o treinamento do assistente em até 2 semanas após o início da fase de desenvolvimento.</w:t>
      </w:r>
    </w:p>
    <w:p w14:paraId="5378E99A" w14:textId="26BEF4C9" w:rsidR="00487F44" w:rsidRPr="00B54BCD" w:rsidRDefault="00487F44" w:rsidP="74383F78">
      <w:pPr>
        <w:rPr>
          <w:rFonts w:cs="Times New Roman"/>
        </w:rPr>
      </w:pPr>
    </w:p>
    <w:p w14:paraId="5783C3C2" w14:textId="69492AC1" w:rsidR="00487F44" w:rsidRPr="00B54BCD" w:rsidRDefault="00487F44" w:rsidP="74383F78">
      <w:pPr>
        <w:rPr>
          <w:rFonts w:cs="Times New Roman"/>
        </w:rPr>
      </w:pPr>
    </w:p>
    <w:p w14:paraId="0D460B7B" w14:textId="24A935CB" w:rsidR="00487F44" w:rsidRPr="00B54BCD" w:rsidRDefault="00487F44" w:rsidP="74383F78">
      <w:pPr>
        <w:rPr>
          <w:rFonts w:cs="Times New Roman"/>
        </w:rPr>
      </w:pPr>
    </w:p>
    <w:p w14:paraId="1FFDCC65" w14:textId="377502A4" w:rsidR="00487F44" w:rsidRPr="00B54BCD" w:rsidRDefault="00487F44" w:rsidP="74383F78">
      <w:pPr>
        <w:rPr>
          <w:rFonts w:cs="Times New Roman"/>
        </w:rPr>
      </w:pPr>
    </w:p>
    <w:p w14:paraId="25AE5F67" w14:textId="203B3893" w:rsidR="00487F44" w:rsidRPr="00B54BCD" w:rsidRDefault="00487F44" w:rsidP="74383F78">
      <w:pPr>
        <w:rPr>
          <w:rFonts w:cs="Times New Roman"/>
        </w:rPr>
      </w:pPr>
    </w:p>
    <w:p w14:paraId="301E1A1F" w14:textId="0122E1F4" w:rsidR="00487F44" w:rsidRPr="00B54BCD" w:rsidRDefault="00487F44" w:rsidP="74383F78">
      <w:pPr>
        <w:rPr>
          <w:rFonts w:cs="Times New Roman"/>
        </w:rPr>
      </w:pPr>
    </w:p>
    <w:p w14:paraId="344B7A42" w14:textId="50253B7B" w:rsidR="00487F44" w:rsidRPr="00B54BCD" w:rsidRDefault="00487F44" w:rsidP="74383F78">
      <w:pPr>
        <w:rPr>
          <w:rFonts w:cs="Times New Roman"/>
        </w:rPr>
      </w:pPr>
    </w:p>
    <w:p w14:paraId="6216D889" w14:textId="794C4148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34A05032" w14:textId="4183AA08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58D93206" w14:textId="2CA03AF4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72C33F0D" w14:textId="23711AA3" w:rsidR="00487F44" w:rsidRPr="00B54BCD" w:rsidRDefault="00000000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1154A6B1" w14:textId="0E6F105C" w:rsidR="00487F44" w:rsidRPr="00B54BCD" w:rsidRDefault="3D3AC40A" w:rsidP="00C86143">
      <w:pPr>
        <w:pStyle w:val="TITULOABNT"/>
      </w:pPr>
      <w:bookmarkStart w:id="5" w:name="_Toc212216263"/>
      <w:r w:rsidRPr="00B54BCD">
        <w:lastRenderedPageBreak/>
        <w:t>Restrições do Projeto</w:t>
      </w:r>
      <w:bookmarkEnd w:id="5"/>
    </w:p>
    <w:p w14:paraId="684C607F" w14:textId="6337EFFE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São as limitações que a equipe de desenvolvimento deve respeitar durante todo o ciclo de vida do projeto.</w:t>
      </w:r>
    </w:p>
    <w:p w14:paraId="06A46F1E" w14:textId="26DECE8A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R-01 (Prazo):</w:t>
      </w:r>
      <w:r w:rsidRPr="00B54BCD">
        <w:rPr>
          <w:rFonts w:eastAsia="Aptos" w:cs="Times New Roman"/>
        </w:rPr>
        <w:t xml:space="preserve"> O Produto Mínimo Viável (MVP) deve ser entregue e colocado em produção em um prazo máximo de </w:t>
      </w:r>
      <w:r w:rsidRPr="00B54BCD">
        <w:rPr>
          <w:rFonts w:eastAsia="Aptos" w:cs="Times New Roman"/>
          <w:b/>
          <w:bCs/>
        </w:rPr>
        <w:t>4 meses</w:t>
      </w:r>
      <w:r w:rsidRPr="00B54BCD">
        <w:rPr>
          <w:rFonts w:eastAsia="Aptos" w:cs="Times New Roman"/>
        </w:rPr>
        <w:t>.</w:t>
      </w:r>
    </w:p>
    <w:p w14:paraId="51980A00" w14:textId="091165C4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R-02 (Orçamento):</w:t>
      </w:r>
      <w:r w:rsidRPr="00B54BCD">
        <w:rPr>
          <w:rFonts w:eastAsia="Aptos" w:cs="Times New Roman"/>
        </w:rPr>
        <w:t xml:space="preserve"> O custo total para o desenvolvimento e implantação inicial do assistente virtual não pode ultrapassar </w:t>
      </w:r>
      <w:r w:rsidRPr="00B54BCD">
        <w:rPr>
          <w:rFonts w:eastAsia="Aptos" w:cs="Times New Roman"/>
          <w:b/>
          <w:bCs/>
        </w:rPr>
        <w:t>R$ 25.000,00</w:t>
      </w:r>
      <w:r w:rsidRPr="00B54BCD">
        <w:rPr>
          <w:rFonts w:eastAsia="Aptos" w:cs="Times New Roman"/>
        </w:rPr>
        <w:t>.</w:t>
      </w:r>
    </w:p>
    <w:p w14:paraId="0BBE0692" w14:textId="6677B3AB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R-03 (Tecnológica):</w:t>
      </w:r>
      <w:r w:rsidRPr="00B54BCD">
        <w:rPr>
          <w:rFonts w:eastAsia="Aptos" w:cs="Times New Roman"/>
        </w:rPr>
        <w:t xml:space="preserve"> A solução deve ser desenvolvida utilizando a linguagem de programação </w:t>
      </w:r>
      <w:r w:rsidRPr="00B54BCD">
        <w:rPr>
          <w:rFonts w:eastAsia="Aptos" w:cs="Times New Roman"/>
          <w:b/>
          <w:bCs/>
        </w:rPr>
        <w:t>Python</w:t>
      </w:r>
      <w:r w:rsidRPr="00B54BCD">
        <w:rPr>
          <w:rFonts w:eastAsia="Aptos" w:cs="Times New Roman"/>
        </w:rPr>
        <w:t xml:space="preserve"> e deve ser hospedada na infraestrutura de nuvem já utilizada pelo cliente (se aplicável).</w:t>
      </w:r>
    </w:p>
    <w:p w14:paraId="709BC75D" w14:textId="0E9D26A7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R-04 (Regulamentar):</w:t>
      </w:r>
      <w:r w:rsidRPr="00B54BCD">
        <w:rPr>
          <w:rFonts w:eastAsia="Aptos" w:cs="Times New Roman"/>
        </w:rPr>
        <w:t xml:space="preserve"> O sistema deve estar em total conformidade com a </w:t>
      </w:r>
      <w:r w:rsidRPr="00B54BCD">
        <w:rPr>
          <w:rFonts w:eastAsia="Aptos" w:cs="Times New Roman"/>
          <w:b/>
          <w:bCs/>
        </w:rPr>
        <w:t>Lei Geral de Proteção de Dados (LGPD)</w:t>
      </w:r>
      <w:r w:rsidRPr="00B54BCD">
        <w:rPr>
          <w:rFonts w:eastAsia="Aptos" w:cs="Times New Roman"/>
        </w:rPr>
        <w:t>, especialmente na coleta, armazenamento e uso de informações pessoais dos clientes.</w:t>
      </w:r>
    </w:p>
    <w:p w14:paraId="26C8A13C" w14:textId="19D75E63" w:rsidR="00487F44" w:rsidRPr="00B54BCD" w:rsidRDefault="00487F44" w:rsidP="74383F78">
      <w:pPr>
        <w:rPr>
          <w:rFonts w:cs="Times New Roman"/>
        </w:rPr>
      </w:pPr>
    </w:p>
    <w:p w14:paraId="7954B14A" w14:textId="048D2393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28B7C6AB" w14:textId="1F8E5DAC" w:rsidR="00487F44" w:rsidRPr="00B54BCD" w:rsidRDefault="00000000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34FD31C5" w14:textId="34B13D77" w:rsidR="00487F44" w:rsidRPr="00B54BCD" w:rsidRDefault="3D3AC40A" w:rsidP="00C86143">
      <w:pPr>
        <w:pStyle w:val="TITULOABNT"/>
      </w:pPr>
      <w:bookmarkStart w:id="6" w:name="_Toc212216264"/>
      <w:r w:rsidRPr="00B54BCD">
        <w:lastRenderedPageBreak/>
        <w:t>Requisitos do Projeto</w:t>
      </w:r>
      <w:bookmarkEnd w:id="6"/>
    </w:p>
    <w:p w14:paraId="28625C74" w14:textId="4B9D52B7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Estes são os detalhes sobre as funcionalidades e qualidades que o assistente virtual precisa ter para ser considerado um sucesso.</w:t>
      </w:r>
    </w:p>
    <w:p w14:paraId="53D62503" w14:textId="615DF7F1" w:rsidR="00487F44" w:rsidRPr="00B54BCD" w:rsidRDefault="3D3AC40A" w:rsidP="00C86143">
      <w:pPr>
        <w:pStyle w:val="SUBTITULOABNT"/>
      </w:pPr>
      <w:bookmarkStart w:id="7" w:name="_Toc212216265"/>
      <w:r w:rsidRPr="00B54BCD">
        <w:t>Requisitos Funcionais (RF)</w:t>
      </w:r>
      <w:bookmarkEnd w:id="7"/>
    </w:p>
    <w:p w14:paraId="24202F21" w14:textId="5212BC4D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Descrevem as ações e funcionalidades que o assistente virtual deve executar.</w:t>
      </w:r>
    </w:p>
    <w:p w14:paraId="10C9E2EE" w14:textId="356416E9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RF-01:</w:t>
      </w:r>
      <w:r w:rsidRPr="00B54BCD">
        <w:rPr>
          <w:rFonts w:eastAsia="Aptos" w:cs="Times New Roman"/>
        </w:rPr>
        <w:t xml:space="preserve"> O assistente virtual deve permitir que o cliente </w:t>
      </w:r>
      <w:r w:rsidRPr="00B54BCD">
        <w:rPr>
          <w:rFonts w:eastAsia="Aptos" w:cs="Times New Roman"/>
          <w:b/>
          <w:bCs/>
        </w:rPr>
        <w:t>rastreie o status</w:t>
      </w:r>
      <w:r w:rsidRPr="00B54BCD">
        <w:rPr>
          <w:rFonts w:eastAsia="Aptos" w:cs="Times New Roman"/>
        </w:rPr>
        <w:t xml:space="preserve"> de um pedido de reparo fornecendo o número da ordem de serviço.</w:t>
      </w:r>
    </w:p>
    <w:p w14:paraId="1F80DB5C" w14:textId="66B95CAD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RF-02:</w:t>
      </w:r>
      <w:r w:rsidRPr="00B54BCD">
        <w:rPr>
          <w:rFonts w:eastAsia="Aptos" w:cs="Times New Roman"/>
        </w:rPr>
        <w:t xml:space="preserve"> O assistente virtual deve permitir que o cliente </w:t>
      </w:r>
      <w:r w:rsidRPr="00B54BCD">
        <w:rPr>
          <w:rFonts w:eastAsia="Aptos" w:cs="Times New Roman"/>
          <w:b/>
          <w:bCs/>
        </w:rPr>
        <w:t>agende a coleta</w:t>
      </w:r>
      <w:r w:rsidRPr="00B54BCD">
        <w:rPr>
          <w:rFonts w:eastAsia="Aptos" w:cs="Times New Roman"/>
        </w:rPr>
        <w:t xml:space="preserve"> de um equipamento para conserto, informando o endereço e um horário preferencial.</w:t>
      </w:r>
    </w:p>
    <w:p w14:paraId="37E43E71" w14:textId="7F9DFEA8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RF-03:</w:t>
      </w:r>
      <w:r w:rsidRPr="00B54BCD">
        <w:rPr>
          <w:rFonts w:eastAsia="Aptos" w:cs="Times New Roman"/>
        </w:rPr>
        <w:t xml:space="preserve"> O assistente virtual deve ser capaz de responder a uma lista pré-definida de </w:t>
      </w:r>
      <w:r w:rsidRPr="00B54BCD">
        <w:rPr>
          <w:rFonts w:eastAsia="Aptos" w:cs="Times New Roman"/>
          <w:b/>
          <w:bCs/>
        </w:rPr>
        <w:t>perguntas frequentes</w:t>
      </w:r>
      <w:r w:rsidRPr="00B54BCD">
        <w:rPr>
          <w:rFonts w:eastAsia="Aptos" w:cs="Times New Roman"/>
        </w:rPr>
        <w:t xml:space="preserve"> sobre serviços, preços e políticas da loja.</w:t>
      </w:r>
    </w:p>
    <w:p w14:paraId="66EA9437" w14:textId="3996199C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RF-04:</w:t>
      </w:r>
      <w:r w:rsidRPr="00B54BCD">
        <w:rPr>
          <w:rFonts w:eastAsia="Aptos" w:cs="Times New Roman"/>
        </w:rPr>
        <w:t xml:space="preserve"> O assistente virtual deve oferecer a opção de </w:t>
      </w:r>
      <w:r w:rsidRPr="00B54BCD">
        <w:rPr>
          <w:rFonts w:eastAsia="Aptos" w:cs="Times New Roman"/>
          <w:b/>
          <w:bCs/>
        </w:rPr>
        <w:t>transferir o cliente para um operador humano</w:t>
      </w:r>
      <w:r w:rsidRPr="00B54BCD">
        <w:rPr>
          <w:rFonts w:eastAsia="Aptos" w:cs="Times New Roman"/>
        </w:rPr>
        <w:t xml:space="preserve"> em caso de dúvidas complexas.</w:t>
      </w:r>
    </w:p>
    <w:p w14:paraId="447616BB" w14:textId="6E49B8C8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RF-05:</w:t>
      </w:r>
      <w:r w:rsidRPr="00B54BCD">
        <w:rPr>
          <w:rFonts w:eastAsia="Aptos" w:cs="Times New Roman"/>
        </w:rPr>
        <w:t xml:space="preserve"> O assistente virtual deve notificar o cliente via chat sobre o </w:t>
      </w:r>
      <w:r w:rsidRPr="00B54BCD">
        <w:rPr>
          <w:rFonts w:eastAsia="Aptos" w:cs="Times New Roman"/>
          <w:b/>
          <w:bCs/>
        </w:rPr>
        <w:t>orçamento do serviço</w:t>
      </w:r>
      <w:r w:rsidRPr="00B54BCD">
        <w:rPr>
          <w:rFonts w:eastAsia="Aptos" w:cs="Times New Roman"/>
        </w:rPr>
        <w:t xml:space="preserve"> assim que ele for finalizado pela equipe técnica.</w:t>
      </w:r>
    </w:p>
    <w:p w14:paraId="3B427149" w14:textId="7BC71AC4" w:rsidR="00487F44" w:rsidRPr="00B54BCD" w:rsidRDefault="3D3AC40A" w:rsidP="00C86143">
      <w:pPr>
        <w:pStyle w:val="SUBTITULOABNT"/>
      </w:pPr>
      <w:bookmarkStart w:id="8" w:name="_Toc212216266"/>
      <w:r w:rsidRPr="00B54BCD">
        <w:t>Requisitos Não Funcionais (RNF)</w:t>
      </w:r>
      <w:bookmarkEnd w:id="8"/>
    </w:p>
    <w:p w14:paraId="4D2B48DF" w14:textId="65ED00B2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Descrevem as qualidades do sistema, como desempenho, segurança e usabilidade.</w:t>
      </w:r>
    </w:p>
    <w:p w14:paraId="7D0A7153" w14:textId="4B6B8599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RNF-01 (Desempenho):</w:t>
      </w:r>
      <w:r w:rsidRPr="00B54BCD">
        <w:rPr>
          <w:rFonts w:eastAsia="Aptos" w:cs="Times New Roman"/>
        </w:rPr>
        <w:t xml:space="preserve"> O tempo de resposta do assistente para 95% das requisições deve ser </w:t>
      </w:r>
      <w:r w:rsidRPr="00B54BCD">
        <w:rPr>
          <w:rFonts w:eastAsia="Aptos" w:cs="Times New Roman"/>
          <w:b/>
          <w:bCs/>
        </w:rPr>
        <w:t>inferior a 2 segundos</w:t>
      </w:r>
      <w:r w:rsidRPr="00B54BCD">
        <w:rPr>
          <w:rFonts w:eastAsia="Aptos" w:cs="Times New Roman"/>
        </w:rPr>
        <w:t>.</w:t>
      </w:r>
    </w:p>
    <w:p w14:paraId="6FD313F8" w14:textId="0E53378A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RNF-02 (Usabilidade):</w:t>
      </w:r>
      <w:r w:rsidRPr="00B54BCD">
        <w:rPr>
          <w:rFonts w:eastAsia="Aptos" w:cs="Times New Roman"/>
        </w:rPr>
        <w:t xml:space="preserve"> A interface de chat deve ser </w:t>
      </w:r>
      <w:r w:rsidRPr="00B54BCD">
        <w:rPr>
          <w:rFonts w:eastAsia="Aptos" w:cs="Times New Roman"/>
          <w:b/>
          <w:bCs/>
        </w:rPr>
        <w:t>responsiva</w:t>
      </w:r>
      <w:r w:rsidRPr="00B54BCD">
        <w:rPr>
          <w:rFonts w:eastAsia="Aptos" w:cs="Times New Roman"/>
        </w:rPr>
        <w:t xml:space="preserve"> e se adaptar perfeitamente a diferentes tamanhos de tela (computador, tablet, smartphone).</w:t>
      </w:r>
    </w:p>
    <w:p w14:paraId="76D6E0E9" w14:textId="58C1202B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RNF-03 (Segurança):</w:t>
      </w:r>
      <w:r w:rsidRPr="00B54BCD">
        <w:rPr>
          <w:rFonts w:eastAsia="Aptos" w:cs="Times New Roman"/>
        </w:rPr>
        <w:t xml:space="preserve"> Todas as comunicações entre o cliente e o assistente virtual devem ser </w:t>
      </w:r>
      <w:r w:rsidRPr="00B54BCD">
        <w:rPr>
          <w:rFonts w:eastAsia="Aptos" w:cs="Times New Roman"/>
          <w:b/>
          <w:bCs/>
        </w:rPr>
        <w:t>criptografadas</w:t>
      </w:r>
      <w:r w:rsidRPr="00B54BCD">
        <w:rPr>
          <w:rFonts w:eastAsia="Aptos" w:cs="Times New Roman"/>
        </w:rPr>
        <w:t xml:space="preserve"> para proteger dados sensíveis.</w:t>
      </w:r>
    </w:p>
    <w:p w14:paraId="5F6D0053" w14:textId="024CCB92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RNF-04 (Disponibilidade):</w:t>
      </w:r>
      <w:r w:rsidRPr="00B54BCD">
        <w:rPr>
          <w:rFonts w:eastAsia="Aptos" w:cs="Times New Roman"/>
        </w:rPr>
        <w:t xml:space="preserve"> O assistente virtual deve ter uma taxa de disponibilidade de </w:t>
      </w:r>
      <w:r w:rsidRPr="00B54BCD">
        <w:rPr>
          <w:rFonts w:eastAsia="Aptos" w:cs="Times New Roman"/>
          <w:b/>
          <w:bCs/>
        </w:rPr>
        <w:t>99,9%</w:t>
      </w:r>
      <w:r w:rsidRPr="00B54BCD">
        <w:rPr>
          <w:rFonts w:eastAsia="Aptos" w:cs="Times New Roman"/>
        </w:rPr>
        <w:t xml:space="preserve"> ao longo do mês.</w:t>
      </w:r>
    </w:p>
    <w:p w14:paraId="2A0562FB" w14:textId="71CF2B92" w:rsidR="74383F78" w:rsidRPr="003E28C5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cs="Times New Roman"/>
        </w:rPr>
      </w:pPr>
      <w:r w:rsidRPr="003E28C5">
        <w:rPr>
          <w:rFonts w:eastAsia="Aptos" w:cs="Times New Roman"/>
          <w:b/>
          <w:bCs/>
        </w:rPr>
        <w:t>RNF-05 (Manutenibilidade):</w:t>
      </w:r>
      <w:r w:rsidRPr="003E28C5">
        <w:rPr>
          <w:rFonts w:eastAsia="Aptos" w:cs="Times New Roman"/>
        </w:rPr>
        <w:t xml:space="preserve"> A base de conhecimento do assistente virtual deve ser </w:t>
      </w:r>
      <w:r w:rsidRPr="003E28C5">
        <w:rPr>
          <w:rFonts w:eastAsia="Aptos" w:cs="Times New Roman"/>
          <w:b/>
          <w:bCs/>
        </w:rPr>
        <w:t>facilmente atualizável</w:t>
      </w:r>
      <w:r w:rsidRPr="003E28C5">
        <w:rPr>
          <w:rFonts w:eastAsia="Aptos" w:cs="Times New Roman"/>
        </w:rPr>
        <w:t xml:space="preserve"> pela equipe interna da loja, sem a necessidade de intervenção do time de desenvolvimento.</w:t>
      </w:r>
      <w:r w:rsidR="74383F78" w:rsidRPr="003E28C5">
        <w:rPr>
          <w:rFonts w:cs="Times New Roman"/>
        </w:rPr>
        <w:br w:type="page"/>
      </w:r>
    </w:p>
    <w:p w14:paraId="58981591" w14:textId="5AA2D864" w:rsidR="39448984" w:rsidRDefault="39448984" w:rsidP="00C86143">
      <w:pPr>
        <w:pStyle w:val="TITULOABNT"/>
      </w:pPr>
      <w:bookmarkStart w:id="9" w:name="_Toc212216267"/>
      <w:r w:rsidRPr="00B54BCD">
        <w:lastRenderedPageBreak/>
        <w:t>Casos de Uso (Use Cases)</w:t>
      </w:r>
      <w:bookmarkEnd w:id="9"/>
    </w:p>
    <w:p w14:paraId="68EDFEFA" w14:textId="392E4EE6" w:rsidR="00CE3306" w:rsidRDefault="00CE3306" w:rsidP="00DC6507">
      <w:pPr>
        <w:pStyle w:val="SUBTITULOABNT"/>
      </w:pPr>
      <w:bookmarkStart w:id="10" w:name="_Toc212216268"/>
      <w:r w:rsidRPr="00CE3306">
        <w:t>Ator Principal: Cliente (Usuário)</w:t>
      </w:r>
      <w:bookmarkEnd w:id="10"/>
    </w:p>
    <w:tbl>
      <w:tblPr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1647"/>
        <w:gridCol w:w="2526"/>
        <w:gridCol w:w="4039"/>
      </w:tblGrid>
      <w:tr w:rsidR="00CE3306" w:rsidRPr="00CE3306" w14:paraId="29A5B18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4CFE1" w14:textId="77777777" w:rsidR="00CE3306" w:rsidRPr="00CE3306" w:rsidRDefault="00CE3306" w:rsidP="00CE3306">
            <w:pPr>
              <w:pStyle w:val="TABELAS"/>
            </w:pPr>
            <w:r w:rsidRPr="00CE3306">
              <w:t>ID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7A21D" w14:textId="77777777" w:rsidR="00CE3306" w:rsidRPr="00CE3306" w:rsidRDefault="00CE3306" w:rsidP="00CE3306">
            <w:pPr>
              <w:pStyle w:val="TABELAS"/>
            </w:pPr>
            <w:r w:rsidRPr="00CE3306">
              <w:t>Caso de Uso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2EEEE" w14:textId="77777777" w:rsidR="00CE3306" w:rsidRPr="00CE3306" w:rsidRDefault="00CE3306" w:rsidP="00CE3306">
            <w:pPr>
              <w:pStyle w:val="TABELAS"/>
            </w:pPr>
            <w:r w:rsidRPr="00CE3306">
              <w:t>Objetivo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4FA5D" w14:textId="77777777" w:rsidR="00CE3306" w:rsidRPr="00CE3306" w:rsidRDefault="00CE3306" w:rsidP="00CE3306">
            <w:pPr>
              <w:pStyle w:val="TABELAS"/>
            </w:pPr>
            <w:r w:rsidRPr="00CE3306">
              <w:t>Descrição Resumida</w:t>
            </w:r>
          </w:p>
        </w:tc>
      </w:tr>
      <w:tr w:rsidR="00CE3306" w:rsidRPr="00CE3306" w14:paraId="055AD8D0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77508" w14:textId="77777777" w:rsidR="00CE3306" w:rsidRPr="00CE3306" w:rsidRDefault="00CE3306" w:rsidP="00CE3306">
            <w:pPr>
              <w:pStyle w:val="TABELAS"/>
            </w:pPr>
            <w:r w:rsidRPr="00CE3306">
              <w:t>CU-01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1A592" w14:textId="77777777" w:rsidR="00CE3306" w:rsidRPr="00CE3306" w:rsidRDefault="00CE3306" w:rsidP="00CE3306">
            <w:pPr>
              <w:pStyle w:val="TABELAS"/>
            </w:pPr>
            <w:r w:rsidRPr="00CE3306">
              <w:t>Rastrear Status do Pedido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9C0F0" w14:textId="77777777" w:rsidR="00CE3306" w:rsidRPr="00CE3306" w:rsidRDefault="00CE3306" w:rsidP="00CE3306">
            <w:pPr>
              <w:pStyle w:val="TABELAS"/>
            </w:pPr>
            <w:r w:rsidRPr="00CE3306">
              <w:t>Permitir que o cliente saiba a etapa atual do seu serviço de reparo.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B6413" w14:textId="77777777" w:rsidR="00CE3306" w:rsidRPr="00CE3306" w:rsidRDefault="00CE3306" w:rsidP="00CE3306">
            <w:pPr>
              <w:pStyle w:val="TABELAS"/>
            </w:pPr>
            <w:r w:rsidRPr="00CE3306">
              <w:t xml:space="preserve">O cliente informa o número da ordem de serviço, e o sistema retorna </w:t>
            </w:r>
            <w:proofErr w:type="gramStart"/>
            <w:r w:rsidRPr="00CE3306">
              <w:t>a</w:t>
            </w:r>
            <w:proofErr w:type="gramEnd"/>
            <w:r w:rsidRPr="00CE3306">
              <w:t xml:space="preserve"> situação atual (</w:t>
            </w:r>
            <w:proofErr w:type="spellStart"/>
            <w:r w:rsidRPr="00CE3306">
              <w:t>Ex</w:t>
            </w:r>
            <w:proofErr w:type="spellEnd"/>
            <w:r w:rsidRPr="00CE3306">
              <w:t>: "Aguardando Peça", "Em Reparo", "Pronto para Retirada").</w:t>
            </w:r>
          </w:p>
        </w:tc>
      </w:tr>
      <w:tr w:rsidR="00CE3306" w:rsidRPr="00CE3306" w14:paraId="21DD652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C67FA" w14:textId="77777777" w:rsidR="00CE3306" w:rsidRPr="00CE3306" w:rsidRDefault="00CE3306" w:rsidP="00CE3306">
            <w:pPr>
              <w:pStyle w:val="TABELAS"/>
            </w:pPr>
            <w:r w:rsidRPr="00CE3306">
              <w:t>CU-02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D8F13" w14:textId="77777777" w:rsidR="00CE3306" w:rsidRPr="00CE3306" w:rsidRDefault="00CE3306" w:rsidP="00CE3306">
            <w:pPr>
              <w:pStyle w:val="TABELAS"/>
            </w:pPr>
            <w:r w:rsidRPr="00CE3306">
              <w:t>Agendar Coleta/Entrega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6C105" w14:textId="77777777" w:rsidR="00CE3306" w:rsidRPr="00CE3306" w:rsidRDefault="00CE3306" w:rsidP="00CE3306">
            <w:pPr>
              <w:pStyle w:val="TABELAS"/>
            </w:pPr>
            <w:r w:rsidRPr="00CE3306">
              <w:t>Permitir que o cliente solicite a coleta ou entrega de um equipamento para reparo.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78CB2" w14:textId="77777777" w:rsidR="00CE3306" w:rsidRPr="00CE3306" w:rsidRDefault="00CE3306" w:rsidP="00CE3306">
            <w:pPr>
              <w:pStyle w:val="TABELAS"/>
            </w:pPr>
            <w:r w:rsidRPr="00CE3306">
              <w:t>O cliente informa o tipo de serviço, endereço e horário desejado. O sistema verifica a disponibilidade e agenda o serviço.</w:t>
            </w:r>
          </w:p>
        </w:tc>
      </w:tr>
      <w:tr w:rsidR="00CE3306" w:rsidRPr="00CE3306" w14:paraId="6652E806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D5C02" w14:textId="77777777" w:rsidR="00CE3306" w:rsidRPr="00CE3306" w:rsidRDefault="00CE3306" w:rsidP="00CE3306">
            <w:pPr>
              <w:pStyle w:val="TABELAS"/>
            </w:pPr>
            <w:r w:rsidRPr="00CE3306">
              <w:t>CU-03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F9B54" w14:textId="77777777" w:rsidR="00CE3306" w:rsidRPr="00CE3306" w:rsidRDefault="00CE3306" w:rsidP="00CE3306">
            <w:pPr>
              <w:pStyle w:val="TABELAS"/>
            </w:pPr>
            <w:r w:rsidRPr="00CE3306">
              <w:t>Obter Informações de Reparo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6E738" w14:textId="77777777" w:rsidR="00CE3306" w:rsidRPr="00CE3306" w:rsidRDefault="00CE3306" w:rsidP="00CE3306">
            <w:pPr>
              <w:pStyle w:val="TABELAS"/>
            </w:pPr>
            <w:r w:rsidRPr="00CE3306">
              <w:t>Fornecer respostas automáticas para dúvidas frequentes sobre os serviços da loja.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11300" w14:textId="77777777" w:rsidR="00CE3306" w:rsidRPr="00CE3306" w:rsidRDefault="00CE3306" w:rsidP="00CE3306">
            <w:pPr>
              <w:pStyle w:val="TABELAS"/>
            </w:pPr>
            <w:r w:rsidRPr="00CE3306">
              <w:t>O cliente pergunta sobre garantia, preços, tipos de defeitos comuns ou modelos suportados. O sistema responde usando a base de conhecimento.</w:t>
            </w:r>
          </w:p>
        </w:tc>
      </w:tr>
      <w:tr w:rsidR="00CE3306" w:rsidRPr="00CE3306" w14:paraId="6FA3101D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C2625" w14:textId="77777777" w:rsidR="00CE3306" w:rsidRPr="00CE3306" w:rsidRDefault="00CE3306" w:rsidP="00CE3306">
            <w:pPr>
              <w:pStyle w:val="TABELAS"/>
            </w:pPr>
            <w:r w:rsidRPr="00CE3306">
              <w:t>CU-04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00580" w14:textId="77777777" w:rsidR="00CE3306" w:rsidRPr="00CE3306" w:rsidRDefault="00CE3306" w:rsidP="00CE3306">
            <w:pPr>
              <w:pStyle w:val="TABELAS"/>
            </w:pPr>
            <w:r w:rsidRPr="00CE3306">
              <w:t>Solicitar Orçamento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FD1D9" w14:textId="77777777" w:rsidR="00CE3306" w:rsidRPr="00CE3306" w:rsidRDefault="00CE3306" w:rsidP="00CE3306">
            <w:pPr>
              <w:pStyle w:val="TABELAS"/>
            </w:pPr>
            <w:r w:rsidRPr="00CE3306">
              <w:t>Permitir que o cliente receba a notificação e aceite ou recuse o orçamento de serviço.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23D36" w14:textId="77777777" w:rsidR="00CE3306" w:rsidRPr="00CE3306" w:rsidRDefault="00CE3306" w:rsidP="00CE3306">
            <w:pPr>
              <w:pStyle w:val="TABELAS"/>
            </w:pPr>
            <w:r w:rsidRPr="00CE3306">
              <w:t>O cliente é notificado de um orçamento pendente. Ele visualiza os detalhes (custo e descrição) e envia sua aprovação ou recusa.</w:t>
            </w:r>
          </w:p>
        </w:tc>
      </w:tr>
      <w:tr w:rsidR="00CE3306" w:rsidRPr="00CE3306" w14:paraId="28350E0D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E1E05" w14:textId="77777777" w:rsidR="00CE3306" w:rsidRPr="00CE3306" w:rsidRDefault="00CE3306" w:rsidP="00CE3306">
            <w:pPr>
              <w:pStyle w:val="TABELAS"/>
            </w:pPr>
            <w:r w:rsidRPr="00CE3306">
              <w:t>CU-05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29ED3" w14:textId="77777777" w:rsidR="00CE3306" w:rsidRPr="00CE3306" w:rsidRDefault="00CE3306" w:rsidP="00CE3306">
            <w:pPr>
              <w:pStyle w:val="TABELAS"/>
            </w:pPr>
            <w:r w:rsidRPr="00CE3306">
              <w:t>Falar com Atendente Humano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3EBE7" w14:textId="77777777" w:rsidR="00CE3306" w:rsidRPr="00CE3306" w:rsidRDefault="00CE3306" w:rsidP="00CE3306">
            <w:pPr>
              <w:pStyle w:val="TABELAS"/>
            </w:pPr>
            <w:r w:rsidRPr="00CE3306">
              <w:t>Oferecer a opção de transferir o atendimento para um humano.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DE272" w14:textId="77777777" w:rsidR="00CE3306" w:rsidRPr="00CE3306" w:rsidRDefault="00CE3306" w:rsidP="00CE3306">
            <w:pPr>
              <w:pStyle w:val="TABELAS"/>
            </w:pPr>
            <w:r w:rsidRPr="00CE3306">
              <w:t>O cliente solicita o contato ou o Assistente Virtual transfere automaticamente após falhar em responder a uma questão, iniciando um chat com um operador.</w:t>
            </w:r>
          </w:p>
        </w:tc>
      </w:tr>
      <w:tr w:rsidR="00CE3306" w:rsidRPr="00CE3306" w14:paraId="6DFFFC3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8CC03" w14:textId="77777777" w:rsidR="00CE3306" w:rsidRPr="00CE3306" w:rsidRDefault="00CE3306" w:rsidP="00CE3306">
            <w:pPr>
              <w:pStyle w:val="TABELAS"/>
            </w:pPr>
            <w:r w:rsidRPr="00CE3306">
              <w:t>CU-06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746E9" w14:textId="77777777" w:rsidR="00CE3306" w:rsidRPr="00CE3306" w:rsidRDefault="00CE3306" w:rsidP="00CE3306">
            <w:pPr>
              <w:pStyle w:val="TABELAS"/>
            </w:pPr>
            <w:r w:rsidRPr="00CE3306">
              <w:t>Consultar Horário de Funcionamento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83EDA" w14:textId="77777777" w:rsidR="00CE3306" w:rsidRPr="00CE3306" w:rsidRDefault="00CE3306" w:rsidP="00CE3306">
            <w:pPr>
              <w:pStyle w:val="TABELAS"/>
            </w:pPr>
            <w:r w:rsidRPr="00CE3306">
              <w:t>Informar os horários de atendimento da loja física e do suporte técnico.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FDB61" w14:textId="77777777" w:rsidR="00CE3306" w:rsidRPr="00CE3306" w:rsidRDefault="00CE3306" w:rsidP="00CE3306">
            <w:pPr>
              <w:pStyle w:val="TABELAS"/>
            </w:pPr>
            <w:r w:rsidRPr="00CE3306">
              <w:t>O cliente pergunta sobre horários, e o sistema retorna as informações operacionais da assistência técnica.</w:t>
            </w:r>
          </w:p>
        </w:tc>
      </w:tr>
    </w:tbl>
    <w:p w14:paraId="610CDCDA" w14:textId="426DDEB7" w:rsidR="00C84F5C" w:rsidRDefault="00C84F5C" w:rsidP="00CE3306"/>
    <w:p w14:paraId="23495AEB" w14:textId="38EAF7C7" w:rsidR="39448984" w:rsidRPr="00C84F5C" w:rsidRDefault="00C84F5C" w:rsidP="00C84F5C">
      <w:pPr>
        <w:pStyle w:val="SUBTITULOABNT"/>
        <w:rPr>
          <w:rFonts w:eastAsiaTheme="minorHAnsi" w:cstheme="minorBidi"/>
        </w:rPr>
      </w:pPr>
      <w:r>
        <w:br w:type="page"/>
      </w:r>
      <w:bookmarkStart w:id="11" w:name="_Toc212216269"/>
      <w:r w:rsidR="39448984" w:rsidRPr="00B54BCD">
        <w:lastRenderedPageBreak/>
        <w:t>Detalhamento de Caso de Uso</w:t>
      </w:r>
      <w:bookmarkEnd w:id="11"/>
    </w:p>
    <w:p w14:paraId="38940C58" w14:textId="2555C514" w:rsidR="39448984" w:rsidRPr="00B54BCD" w:rsidRDefault="39448984" w:rsidP="003E28C5">
      <w:pPr>
        <w:pStyle w:val="SUBSUB"/>
      </w:pPr>
      <w:r w:rsidRPr="00B54BCD">
        <w:t>CU-02: Agendar Coleta/Entrega: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7439"/>
      </w:tblGrid>
      <w:tr w:rsidR="00C84F5C" w:rsidRPr="00C84F5C" w14:paraId="75B3C3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8A78A" w14:textId="77777777" w:rsidR="00C84F5C" w:rsidRPr="00C84F5C" w:rsidRDefault="00C84F5C" w:rsidP="00C84F5C">
            <w:pPr>
              <w:pStyle w:val="TABELAS"/>
            </w:pPr>
            <w:r w:rsidRPr="00C84F5C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03810" w14:textId="77777777" w:rsidR="00C84F5C" w:rsidRPr="00C84F5C" w:rsidRDefault="00C84F5C" w:rsidP="00C84F5C">
            <w:pPr>
              <w:pStyle w:val="TABELAS"/>
            </w:pPr>
            <w:r w:rsidRPr="00C84F5C">
              <w:t>Detalhe</w:t>
            </w:r>
          </w:p>
        </w:tc>
      </w:tr>
      <w:tr w:rsidR="00C84F5C" w:rsidRPr="00C84F5C" w14:paraId="382EEA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C67E4" w14:textId="77777777" w:rsidR="00C84F5C" w:rsidRPr="00C84F5C" w:rsidRDefault="00C84F5C" w:rsidP="00C84F5C">
            <w:pPr>
              <w:pStyle w:val="TABELAS"/>
            </w:pPr>
            <w:r w:rsidRPr="00C84F5C">
              <w:t>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A5A16" w14:textId="77777777" w:rsidR="00C84F5C" w:rsidRPr="00C84F5C" w:rsidRDefault="00C84F5C" w:rsidP="00C84F5C">
            <w:pPr>
              <w:pStyle w:val="TABELAS"/>
            </w:pPr>
            <w:r w:rsidRPr="00C84F5C">
              <w:t>Agendar Coleta/Entrega</w:t>
            </w:r>
          </w:p>
        </w:tc>
      </w:tr>
      <w:tr w:rsidR="00C84F5C" w:rsidRPr="00C84F5C" w14:paraId="09B4FC0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5589F" w14:textId="77777777" w:rsidR="00C84F5C" w:rsidRPr="00C84F5C" w:rsidRDefault="00C84F5C" w:rsidP="00C84F5C">
            <w:pPr>
              <w:pStyle w:val="TABELAS"/>
            </w:pPr>
            <w:r w:rsidRPr="00C84F5C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5C78B" w14:textId="77777777" w:rsidR="00C84F5C" w:rsidRPr="00C84F5C" w:rsidRDefault="00C84F5C" w:rsidP="00C84F5C">
            <w:pPr>
              <w:pStyle w:val="TABELAS"/>
            </w:pPr>
            <w:r w:rsidRPr="00C84F5C">
              <w:t>CU-02</w:t>
            </w:r>
          </w:p>
        </w:tc>
      </w:tr>
      <w:tr w:rsidR="00C84F5C" w:rsidRPr="00C84F5C" w14:paraId="6A1E91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5A541" w14:textId="77777777" w:rsidR="00C84F5C" w:rsidRPr="00C84F5C" w:rsidRDefault="00C84F5C" w:rsidP="00C84F5C">
            <w:pPr>
              <w:pStyle w:val="TABELAS"/>
            </w:pPr>
            <w:r w:rsidRPr="00C84F5C">
              <w:t>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1B376" w14:textId="77777777" w:rsidR="00C84F5C" w:rsidRPr="00C84F5C" w:rsidRDefault="00C84F5C" w:rsidP="00C84F5C">
            <w:pPr>
              <w:pStyle w:val="TABELAS"/>
            </w:pPr>
            <w:r w:rsidRPr="00C84F5C">
              <w:t>Cliente (Usuário)</w:t>
            </w:r>
          </w:p>
        </w:tc>
      </w:tr>
      <w:tr w:rsidR="00C84F5C" w:rsidRPr="00C84F5C" w14:paraId="0CFA97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6A111" w14:textId="77777777" w:rsidR="00C84F5C" w:rsidRPr="00C84F5C" w:rsidRDefault="00C84F5C" w:rsidP="00C84F5C">
            <w:pPr>
              <w:pStyle w:val="TABELAS"/>
            </w:pPr>
            <w:r w:rsidRPr="00C84F5C">
              <w:t>Pré-Condição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DC425" w14:textId="77777777" w:rsidR="00C84F5C" w:rsidRPr="00C84F5C" w:rsidRDefault="00C84F5C" w:rsidP="00C84F5C">
            <w:pPr>
              <w:pStyle w:val="TABELAS"/>
            </w:pPr>
            <w:r w:rsidRPr="00C84F5C">
              <w:t>O cliente iniciou a interação e forneceu informações básicas de identificação (se for cliente cadastrado).</w:t>
            </w:r>
          </w:p>
        </w:tc>
      </w:tr>
      <w:tr w:rsidR="00C84F5C" w:rsidRPr="00C84F5C" w14:paraId="42B6A4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F5411" w14:textId="77777777" w:rsidR="00C84F5C" w:rsidRPr="00C84F5C" w:rsidRDefault="00C84F5C" w:rsidP="00C84F5C">
            <w:pPr>
              <w:pStyle w:val="TABELAS"/>
            </w:pPr>
            <w:r w:rsidRPr="00C84F5C">
              <w:t>Fluxo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8B724" w14:textId="77777777" w:rsidR="00C84F5C" w:rsidRPr="00C84F5C" w:rsidRDefault="00C84F5C" w:rsidP="00C84F5C">
            <w:pPr>
              <w:pStyle w:val="TABELAS"/>
            </w:pPr>
            <w:r w:rsidRPr="00C84F5C">
              <w:t xml:space="preserve">1. Cliente solicita o agendamento de um serviço (coleta ou entrega). </w:t>
            </w:r>
            <w:r w:rsidRPr="00C84F5C">
              <w:br/>
              <w:t xml:space="preserve">2. Sistema solicita o tipo de equipamento e o problema. </w:t>
            </w:r>
            <w:r w:rsidRPr="00C84F5C">
              <w:br/>
              <w:t xml:space="preserve">3. Sistema solicita o endereço completo. </w:t>
            </w:r>
            <w:r w:rsidRPr="00C84F5C">
              <w:br/>
              <w:t xml:space="preserve">4. Sistema verifica a área de cobertura e a disponibilidade de horário. </w:t>
            </w:r>
            <w:r w:rsidRPr="00C84F5C">
              <w:br/>
              <w:t xml:space="preserve">5. Sistema apresenta opções de data e hora. </w:t>
            </w:r>
            <w:r w:rsidRPr="00C84F5C">
              <w:br/>
              <w:t xml:space="preserve">6. Cliente seleciona a data e hora. </w:t>
            </w:r>
            <w:r w:rsidRPr="00C84F5C">
              <w:br/>
              <w:t>7. Sistema confirma o agendamento, gera um número de protocolo e informa ao cliente.</w:t>
            </w:r>
          </w:p>
        </w:tc>
      </w:tr>
      <w:tr w:rsidR="00C84F5C" w:rsidRPr="00C84F5C" w14:paraId="0A37BC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26240" w14:textId="77777777" w:rsidR="00C84F5C" w:rsidRPr="00C84F5C" w:rsidRDefault="00C84F5C" w:rsidP="00C84F5C">
            <w:pPr>
              <w:pStyle w:val="TABELAS"/>
            </w:pPr>
            <w:r w:rsidRPr="00C84F5C">
              <w:t>Fluxos Alternativos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03400" w14:textId="77777777" w:rsidR="00C84F5C" w:rsidRPr="00C84F5C" w:rsidRDefault="00C84F5C" w:rsidP="00C84F5C">
            <w:pPr>
              <w:pStyle w:val="TABELAS"/>
            </w:pPr>
            <w:r w:rsidRPr="00C84F5C">
              <w:t xml:space="preserve">A-1: Endereço Fora da Área: No passo 4, se o endereço estiver fora da área, o sistema informa e sugere a opção de Retirada na Loja. </w:t>
            </w:r>
            <w:r w:rsidRPr="00C84F5C">
              <w:br/>
              <w:t>A-2: Horário Indisponível: No passo 5, se o horário preferido não estiver disponível, o sistema oferece os 3 horários disponíveis mais próximos.</w:t>
            </w:r>
          </w:p>
        </w:tc>
      </w:tr>
      <w:tr w:rsidR="00C84F5C" w:rsidRPr="00C84F5C" w14:paraId="666B452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6F51C" w14:textId="77777777" w:rsidR="00C84F5C" w:rsidRPr="00C84F5C" w:rsidRDefault="00C84F5C" w:rsidP="00C84F5C">
            <w:pPr>
              <w:pStyle w:val="TABELAS"/>
            </w:pPr>
            <w:r w:rsidRPr="00C84F5C">
              <w:t>Pós-Condição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5E3A7" w14:textId="77777777" w:rsidR="00C84F5C" w:rsidRPr="00C84F5C" w:rsidRDefault="00C84F5C" w:rsidP="00C84F5C">
            <w:pPr>
              <w:pStyle w:val="TABELAS"/>
            </w:pPr>
            <w:r w:rsidRPr="00C84F5C">
              <w:t>Uma nova solicitação de coleta/entrega é registrada no sistema de gerenciamento da Assistência Técnica.</w:t>
            </w:r>
          </w:p>
        </w:tc>
      </w:tr>
    </w:tbl>
    <w:p w14:paraId="2509228C" w14:textId="0BBD15BB" w:rsidR="74383F78" w:rsidRPr="00B54BCD" w:rsidRDefault="74383F78" w:rsidP="00C84F5C">
      <w:pPr>
        <w:pStyle w:val="TABELAS"/>
      </w:pPr>
    </w:p>
    <w:p w14:paraId="08F6D252" w14:textId="3A4FC326" w:rsidR="74383F78" w:rsidRPr="00B54BCD" w:rsidRDefault="74383F78" w:rsidP="00C84F5C">
      <w:pPr>
        <w:ind w:firstLine="0"/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4427725A" w14:textId="56912926" w:rsidR="39448984" w:rsidRPr="00B54BCD" w:rsidRDefault="39448984" w:rsidP="00C86143">
      <w:pPr>
        <w:pStyle w:val="TITULOABNT"/>
      </w:pPr>
      <w:bookmarkStart w:id="12" w:name="_Toc212216270"/>
      <w:r w:rsidRPr="00B54BCD">
        <w:lastRenderedPageBreak/>
        <w:t>Regras de Negócio (Business Rules)</w:t>
      </w:r>
      <w:bookmarkEnd w:id="12"/>
    </w:p>
    <w:p w14:paraId="4577DC64" w14:textId="6C014164" w:rsidR="39448984" w:rsidRPr="00B54BCD" w:rsidRDefault="39448984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As Regras de Negócio definem as políticas, restrições e procedimentos que governam a Assistência Técnica e que devem ser obrigatoriamente implementadas no Assistente Virtual.</w:t>
      </w:r>
    </w:p>
    <w:tbl>
      <w:tblPr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2884"/>
        <w:gridCol w:w="2729"/>
        <w:gridCol w:w="2664"/>
      </w:tblGrid>
      <w:tr w:rsidR="00C84F5C" w:rsidRPr="00C84F5C" w14:paraId="39C2731C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4AF71" w14:textId="77777777" w:rsidR="00C84F5C" w:rsidRPr="00C84F5C" w:rsidRDefault="00C84F5C" w:rsidP="00C84F5C">
            <w:pPr>
              <w:pStyle w:val="TABELAS"/>
            </w:pPr>
            <w:r w:rsidRPr="00C84F5C">
              <w:t>ID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B3CDF" w14:textId="77777777" w:rsidR="00C84F5C" w:rsidRPr="00C84F5C" w:rsidRDefault="00C84F5C" w:rsidP="00C84F5C">
            <w:pPr>
              <w:pStyle w:val="TABELAS"/>
            </w:pPr>
            <w:r w:rsidRPr="00C84F5C">
              <w:t>Regra de Negócio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B010B" w14:textId="77777777" w:rsidR="00C84F5C" w:rsidRPr="00C84F5C" w:rsidRDefault="00C84F5C" w:rsidP="00C84F5C">
            <w:pPr>
              <w:pStyle w:val="TABELAS"/>
            </w:pPr>
            <w:r w:rsidRPr="00C84F5C">
              <w:t>Categoria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3C828" w14:textId="77777777" w:rsidR="00C84F5C" w:rsidRPr="00C84F5C" w:rsidRDefault="00C84F5C" w:rsidP="00C84F5C">
            <w:pPr>
              <w:pStyle w:val="TABELAS"/>
            </w:pPr>
            <w:r w:rsidRPr="00C84F5C">
              <w:t>Implicação no Sistema</w:t>
            </w:r>
          </w:p>
        </w:tc>
      </w:tr>
      <w:tr w:rsidR="00C84F5C" w:rsidRPr="00C84F5C" w14:paraId="7D904E83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6C512" w14:textId="77777777" w:rsidR="00C84F5C" w:rsidRPr="00C84F5C" w:rsidRDefault="00C84F5C" w:rsidP="00C84F5C">
            <w:pPr>
              <w:pStyle w:val="TABELAS"/>
            </w:pPr>
            <w:r w:rsidRPr="00C84F5C">
              <w:t>RN-01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343D1" w14:textId="77777777" w:rsidR="00C84F5C" w:rsidRPr="00C84F5C" w:rsidRDefault="00C84F5C" w:rsidP="00C84F5C">
            <w:pPr>
              <w:pStyle w:val="TABELAS"/>
            </w:pPr>
            <w:r w:rsidRPr="00C84F5C">
              <w:t>Ordem de serviço pendente de aprovação de orçamento deve ser automaticamente cancelada após 7 dias úteis sem resposta do cliente.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D8190" w14:textId="77777777" w:rsidR="00C84F5C" w:rsidRPr="00C84F5C" w:rsidRDefault="00C84F5C" w:rsidP="00C84F5C">
            <w:pPr>
              <w:pStyle w:val="TABELAS"/>
            </w:pPr>
            <w:r w:rsidRPr="00C84F5C">
              <w:t>Política de Serviço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06CF2" w14:textId="77777777" w:rsidR="00C84F5C" w:rsidRPr="00C84F5C" w:rsidRDefault="00C84F5C" w:rsidP="00C84F5C">
            <w:pPr>
              <w:pStyle w:val="TABELAS"/>
            </w:pPr>
            <w:r w:rsidRPr="00C84F5C">
              <w:t>O sistema deve ter um timer e notificar o cliente 2 dias antes do cancelamento (CU-04).</w:t>
            </w:r>
          </w:p>
        </w:tc>
      </w:tr>
      <w:tr w:rsidR="00C84F5C" w:rsidRPr="00C84F5C" w14:paraId="342B94B7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0E630" w14:textId="77777777" w:rsidR="00C84F5C" w:rsidRPr="00C84F5C" w:rsidRDefault="00C84F5C" w:rsidP="00C84F5C">
            <w:pPr>
              <w:pStyle w:val="TABELAS"/>
            </w:pPr>
            <w:r w:rsidRPr="00C84F5C">
              <w:t>RN-02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B76D0" w14:textId="77777777" w:rsidR="00C84F5C" w:rsidRPr="00C84F5C" w:rsidRDefault="00C84F5C" w:rsidP="00C84F5C">
            <w:pPr>
              <w:pStyle w:val="TABELAS"/>
            </w:pPr>
            <w:r w:rsidRPr="00C84F5C">
              <w:t>O serviço de Coleta/Entrega só está disponível para endereços localizados dentro de um raio de 15 km da loja física.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9C5F5" w14:textId="77777777" w:rsidR="00C84F5C" w:rsidRPr="00C84F5C" w:rsidRDefault="00C84F5C" w:rsidP="00C84F5C">
            <w:pPr>
              <w:pStyle w:val="TABELAS"/>
            </w:pPr>
            <w:r w:rsidRPr="00C84F5C">
              <w:t>Logística/Limitação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C0AEB" w14:textId="77777777" w:rsidR="00C84F5C" w:rsidRPr="00C84F5C" w:rsidRDefault="00C84F5C" w:rsidP="00C84F5C">
            <w:pPr>
              <w:pStyle w:val="TABELAS"/>
            </w:pPr>
            <w:r w:rsidRPr="00C84F5C">
              <w:t>O sistema deve validar o CEP ou endereço no CU-02 e aplicar o Fluxo Alternativo A-1.</w:t>
            </w:r>
          </w:p>
        </w:tc>
      </w:tr>
      <w:tr w:rsidR="00C84F5C" w:rsidRPr="00C84F5C" w14:paraId="2B8C329E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504EE" w14:textId="77777777" w:rsidR="00C84F5C" w:rsidRPr="00C84F5C" w:rsidRDefault="00C84F5C" w:rsidP="00C84F5C">
            <w:pPr>
              <w:pStyle w:val="TABELAS"/>
            </w:pPr>
            <w:r w:rsidRPr="00C84F5C">
              <w:t>RN-03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AC6C7" w14:textId="77777777" w:rsidR="00C84F5C" w:rsidRPr="00C84F5C" w:rsidRDefault="00C84F5C" w:rsidP="00C84F5C">
            <w:pPr>
              <w:pStyle w:val="TABELAS"/>
            </w:pPr>
            <w:r w:rsidRPr="00C84F5C">
              <w:t>Todo agendamento de coleta ou entrega deve ser solicitado com pelo menos 4 horas de antecedência para o mesmo dia.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86920" w14:textId="77777777" w:rsidR="00C84F5C" w:rsidRPr="00C84F5C" w:rsidRDefault="00C84F5C" w:rsidP="00C84F5C">
            <w:pPr>
              <w:pStyle w:val="TABELAS"/>
            </w:pPr>
            <w:r w:rsidRPr="00C84F5C">
              <w:t>Logística/Prazo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5F09A" w14:textId="77777777" w:rsidR="00C84F5C" w:rsidRPr="00C84F5C" w:rsidRDefault="00C84F5C" w:rsidP="00C84F5C">
            <w:pPr>
              <w:pStyle w:val="TABELAS"/>
            </w:pPr>
            <w:r w:rsidRPr="00C84F5C">
              <w:t>O sistema não pode oferecer slots de agendamento que violem essa regra no CU-02.</w:t>
            </w:r>
          </w:p>
        </w:tc>
      </w:tr>
      <w:tr w:rsidR="00C84F5C" w:rsidRPr="00C84F5C" w14:paraId="7A9DCC13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E95BD" w14:textId="77777777" w:rsidR="00C84F5C" w:rsidRPr="00C84F5C" w:rsidRDefault="00C84F5C" w:rsidP="00C84F5C">
            <w:pPr>
              <w:pStyle w:val="TABELAS"/>
            </w:pPr>
            <w:r w:rsidRPr="00C84F5C">
              <w:t>RN-04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524B" w14:textId="77777777" w:rsidR="00C84F5C" w:rsidRPr="00C84F5C" w:rsidRDefault="00C84F5C" w:rsidP="00C84F5C">
            <w:pPr>
              <w:pStyle w:val="TABELAS"/>
            </w:pPr>
            <w:r w:rsidRPr="00C84F5C">
              <w:t>O cliente deve ter o Número da Ordem de Serviço (OS) ou o CPF/CNPJ cadastrado para rastrear o status do reparo.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8F0E5" w14:textId="77777777" w:rsidR="00C84F5C" w:rsidRPr="00C84F5C" w:rsidRDefault="00C84F5C" w:rsidP="00C84F5C">
            <w:pPr>
              <w:pStyle w:val="TABELAS"/>
            </w:pPr>
            <w:r w:rsidRPr="00C84F5C">
              <w:t>Segurança/Validação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E5F61" w14:textId="77777777" w:rsidR="00C84F5C" w:rsidRPr="00C84F5C" w:rsidRDefault="00C84F5C" w:rsidP="00C84F5C">
            <w:pPr>
              <w:pStyle w:val="TABELAS"/>
            </w:pPr>
            <w:r w:rsidRPr="00C84F5C">
              <w:t>O sistema deve exigir uma dessas informações para executar o CU-01.</w:t>
            </w:r>
          </w:p>
        </w:tc>
      </w:tr>
      <w:tr w:rsidR="00C84F5C" w:rsidRPr="00C84F5C" w14:paraId="2CC8453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AEBD1" w14:textId="77777777" w:rsidR="00C84F5C" w:rsidRPr="00C84F5C" w:rsidRDefault="00C84F5C" w:rsidP="00C84F5C">
            <w:pPr>
              <w:pStyle w:val="TABELAS"/>
            </w:pPr>
            <w:r w:rsidRPr="00C84F5C">
              <w:t>RN-05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56E98" w14:textId="77777777" w:rsidR="00C84F5C" w:rsidRPr="00C84F5C" w:rsidRDefault="00C84F5C" w:rsidP="00C84F5C">
            <w:pPr>
              <w:pStyle w:val="TABELAS"/>
            </w:pPr>
            <w:r w:rsidRPr="00C84F5C">
              <w:t>Em caso de falha na identificação da solicitação do cliente em três tentativas consecutivas, o atendimento deve ser transferido para um atendente humano (se disponível).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08381" w14:textId="77777777" w:rsidR="00C84F5C" w:rsidRPr="00C84F5C" w:rsidRDefault="00C84F5C" w:rsidP="00C84F5C">
            <w:pPr>
              <w:pStyle w:val="TABELAS"/>
              <w:jc w:val="right"/>
            </w:pPr>
            <w:r w:rsidRPr="00C84F5C">
              <w:t>Atendimento/Transferência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1ADE0" w14:textId="77777777" w:rsidR="00C84F5C" w:rsidRPr="00C84F5C" w:rsidRDefault="00C84F5C" w:rsidP="00C84F5C">
            <w:pPr>
              <w:pStyle w:val="TABELAS"/>
            </w:pPr>
            <w:r w:rsidRPr="00C84F5C">
              <w:t>O sistema deve contar as falhas de compreensão e acionar o CU-05.</w:t>
            </w:r>
          </w:p>
        </w:tc>
      </w:tr>
      <w:tr w:rsidR="00C84F5C" w:rsidRPr="00C84F5C" w14:paraId="6671C593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321F9" w14:textId="77777777" w:rsidR="00C84F5C" w:rsidRPr="00C84F5C" w:rsidRDefault="00C84F5C" w:rsidP="00C84F5C">
            <w:pPr>
              <w:pStyle w:val="TABELAS"/>
            </w:pPr>
            <w:r w:rsidRPr="00C84F5C">
              <w:lastRenderedPageBreak/>
              <w:t>RN-06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B17A2" w14:textId="77777777" w:rsidR="00C84F5C" w:rsidRPr="00C84F5C" w:rsidRDefault="00C84F5C" w:rsidP="00C84F5C">
            <w:pPr>
              <w:pStyle w:val="TABELAS"/>
            </w:pPr>
            <w:r w:rsidRPr="00C84F5C">
              <w:t>A garantia padrão oferecida pela Assistência Técnica para reparos é de 90 dias a partir da data de entrega do produto.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9B50" w14:textId="77777777" w:rsidR="00C84F5C" w:rsidRPr="00C84F5C" w:rsidRDefault="00C84F5C" w:rsidP="00C84F5C">
            <w:pPr>
              <w:pStyle w:val="TABELAS"/>
            </w:pPr>
            <w:r w:rsidRPr="00C84F5C">
              <w:t>Garantia/Informação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11078" w14:textId="77777777" w:rsidR="00C84F5C" w:rsidRPr="00C84F5C" w:rsidRDefault="00C84F5C" w:rsidP="00C84F5C">
            <w:pPr>
              <w:pStyle w:val="TABELAS"/>
            </w:pPr>
            <w:r w:rsidRPr="00C84F5C">
              <w:t>Esta informação deve ser incluída no banco de dados para resposta no CU-03.</w:t>
            </w:r>
          </w:p>
        </w:tc>
      </w:tr>
      <w:tr w:rsidR="00C84F5C" w:rsidRPr="00C84F5C" w14:paraId="1DDFBFA2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58D84" w14:textId="77777777" w:rsidR="00C84F5C" w:rsidRPr="00C84F5C" w:rsidRDefault="00C84F5C" w:rsidP="00C84F5C">
            <w:pPr>
              <w:pStyle w:val="TABELAS"/>
            </w:pPr>
            <w:r w:rsidRPr="00C84F5C">
              <w:t>RN-07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2D720" w14:textId="77777777" w:rsidR="00C84F5C" w:rsidRPr="00C84F5C" w:rsidRDefault="00C84F5C" w:rsidP="00C84F5C">
            <w:pPr>
              <w:pStyle w:val="TABELAS"/>
            </w:pPr>
            <w:r w:rsidRPr="00C84F5C">
              <w:t>A notificação de orçamento (CU-04) só pode ser enviada após o Técnico ter inserido o laudo completo e o valor final no sistema de gestão interna.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395C2" w14:textId="77777777" w:rsidR="00C84F5C" w:rsidRPr="00C84F5C" w:rsidRDefault="00C84F5C" w:rsidP="00C84F5C">
            <w:pPr>
              <w:pStyle w:val="TABELAS"/>
            </w:pPr>
            <w:r w:rsidRPr="00C84F5C">
              <w:t>Workflow Interno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4F09E" w14:textId="77777777" w:rsidR="00C84F5C" w:rsidRPr="00C84F5C" w:rsidRDefault="00C84F5C" w:rsidP="00C84F5C">
            <w:pPr>
              <w:pStyle w:val="TABELAS"/>
            </w:pPr>
            <w:r w:rsidRPr="00C84F5C">
              <w:t>O assistente virtual deve depender de um flag de status no sistema de gestão (premissa P-01).</w:t>
            </w:r>
          </w:p>
        </w:tc>
      </w:tr>
    </w:tbl>
    <w:p w14:paraId="4AAB707B" w14:textId="5891BE49" w:rsidR="74383F78" w:rsidRPr="00B54BCD" w:rsidRDefault="74383F78" w:rsidP="00C84F5C">
      <w:pPr>
        <w:pStyle w:val="TABELAS"/>
      </w:pPr>
      <w:r w:rsidRPr="00B54BCD">
        <w:br w:type="page"/>
      </w:r>
    </w:p>
    <w:p w14:paraId="1C503665" w14:textId="6E43498B" w:rsidR="57B8D601" w:rsidRPr="00B54BCD" w:rsidRDefault="57B8D601" w:rsidP="00C86143">
      <w:pPr>
        <w:pStyle w:val="TITULOABNT"/>
      </w:pPr>
      <w:bookmarkStart w:id="13" w:name="_Toc212216271"/>
      <w:r w:rsidRPr="00B54BCD">
        <w:lastRenderedPageBreak/>
        <w:t>Modelo de Classes</w:t>
      </w:r>
      <w:bookmarkEnd w:id="13"/>
    </w:p>
    <w:p w14:paraId="6B4B7756" w14:textId="02C61D7E" w:rsidR="57B8D601" w:rsidRPr="00B54BCD" w:rsidRDefault="57B8D601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O Modelo de Classes a seguir representa a estrutura de dados e as entidades centrais do sistema de Assistente Virtual e sua integração com os sistemas de Retaguarda (E-commerce/Assistência Técnica).</w:t>
      </w:r>
    </w:p>
    <w:p w14:paraId="47F20A30" w14:textId="7E6029A1" w:rsidR="57B8D601" w:rsidRPr="00B54BCD" w:rsidRDefault="57B8D601" w:rsidP="00C86143">
      <w:pPr>
        <w:pStyle w:val="SUBTITULOABNT"/>
      </w:pPr>
      <w:bookmarkStart w:id="14" w:name="_Toc212216272"/>
      <w:r w:rsidRPr="00B54BCD">
        <w:t>Classes e Atributos</w:t>
      </w:r>
      <w:bookmarkEnd w:id="14"/>
    </w:p>
    <w:tbl>
      <w:tblPr>
        <w:tblW w:w="90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3686"/>
        <w:gridCol w:w="3676"/>
      </w:tblGrid>
      <w:tr w:rsidR="00C84F5C" w:rsidRPr="00C84F5C" w14:paraId="0BAD7392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10052" w14:textId="77777777" w:rsidR="00C84F5C" w:rsidRPr="00C84F5C" w:rsidRDefault="00C84F5C" w:rsidP="00C84F5C">
            <w:pPr>
              <w:pStyle w:val="TABELAS"/>
            </w:pPr>
            <w:r w:rsidRPr="00C84F5C">
              <w:t>Classe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6262E" w14:textId="77777777" w:rsidR="00C84F5C" w:rsidRPr="00C84F5C" w:rsidRDefault="00C84F5C" w:rsidP="00C84F5C">
            <w:pPr>
              <w:pStyle w:val="TABELAS"/>
            </w:pPr>
            <w:r w:rsidRPr="00C84F5C">
              <w:t>Atributos Principais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364C3" w14:textId="77777777" w:rsidR="00C84F5C" w:rsidRPr="00C84F5C" w:rsidRDefault="00C84F5C" w:rsidP="00C84F5C">
            <w:pPr>
              <w:pStyle w:val="TABELAS"/>
            </w:pPr>
            <w:r w:rsidRPr="00C84F5C">
              <w:t>Responsabilidade Principal</w:t>
            </w:r>
          </w:p>
        </w:tc>
      </w:tr>
      <w:tr w:rsidR="00C84F5C" w:rsidRPr="00C84F5C" w14:paraId="5E05D838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75CA4" w14:textId="77777777" w:rsidR="00C84F5C" w:rsidRPr="00C84F5C" w:rsidRDefault="00C84F5C" w:rsidP="00C84F5C">
            <w:pPr>
              <w:pStyle w:val="TABELAS"/>
            </w:pPr>
            <w:r w:rsidRPr="00C84F5C">
              <w:t>Cliente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9C6B0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idCliente</w:t>
            </w:r>
            <w:proofErr w:type="spellEnd"/>
            <w:r w:rsidRPr="00C84F5C">
              <w:t xml:space="preserve"> (PK), nome, </w:t>
            </w:r>
            <w:proofErr w:type="spellStart"/>
            <w:r w:rsidRPr="00C84F5C">
              <w:t>cpfCnpj</w:t>
            </w:r>
            <w:proofErr w:type="spellEnd"/>
            <w:r w:rsidRPr="00C84F5C">
              <w:t xml:space="preserve">, telefone, </w:t>
            </w:r>
            <w:proofErr w:type="spellStart"/>
            <w:r w:rsidRPr="00C84F5C">
              <w:t>email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endereco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80FE1" w14:textId="77777777" w:rsidR="00C84F5C" w:rsidRPr="00C84F5C" w:rsidRDefault="00C84F5C" w:rsidP="00C84F5C">
            <w:pPr>
              <w:pStyle w:val="TABELAS"/>
            </w:pPr>
            <w:r w:rsidRPr="00C84F5C">
              <w:t>Representa o usuário que interage com o assistente virtual.</w:t>
            </w:r>
          </w:p>
        </w:tc>
      </w:tr>
      <w:tr w:rsidR="00C84F5C" w:rsidRPr="00C84F5C" w14:paraId="37A38D15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4C000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AssistenteVirtual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689CD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idAssistente</w:t>
            </w:r>
            <w:proofErr w:type="spellEnd"/>
            <w:r w:rsidRPr="00C84F5C">
              <w:t xml:space="preserve"> (PK), nome, </w:t>
            </w:r>
            <w:proofErr w:type="spellStart"/>
            <w:r w:rsidRPr="00C84F5C">
              <w:t>statusAtendimento</w:t>
            </w:r>
            <w:proofErr w:type="spellEnd"/>
            <w:r w:rsidRPr="00C84F5C">
              <w:t xml:space="preserve"> (Ativo/Inativo), </w:t>
            </w:r>
            <w:proofErr w:type="spellStart"/>
            <w:r w:rsidRPr="00C84F5C">
              <w:t>baseConhecimento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17A73" w14:textId="77777777" w:rsidR="00C84F5C" w:rsidRPr="00C84F5C" w:rsidRDefault="00C84F5C" w:rsidP="00C84F5C">
            <w:pPr>
              <w:pStyle w:val="TABELAS"/>
            </w:pPr>
            <w:r w:rsidRPr="00C84F5C">
              <w:t>Gerencia a sessão do chat e o fluxo de diálogo.</w:t>
            </w:r>
          </w:p>
        </w:tc>
      </w:tr>
      <w:tr w:rsidR="00C84F5C" w:rsidRPr="00C84F5C" w14:paraId="539D6D77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8297C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C3F21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idSessao</w:t>
            </w:r>
            <w:proofErr w:type="spellEnd"/>
            <w:r w:rsidRPr="00C84F5C">
              <w:t xml:space="preserve"> (PK), 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 (FK), </w:t>
            </w:r>
            <w:proofErr w:type="spellStart"/>
            <w:r w:rsidRPr="00C84F5C">
              <w:t>dataHoraInicio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dataHoraFim</w:t>
            </w:r>
            <w:proofErr w:type="spellEnd"/>
            <w:r w:rsidRPr="00C84F5C">
              <w:t xml:space="preserve">, status (Ativa/Encerrada), </w:t>
            </w:r>
            <w:proofErr w:type="spellStart"/>
            <w:r w:rsidRPr="00C84F5C">
              <w:t>tentativasFalha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EC0F6" w14:textId="77777777" w:rsidR="00C84F5C" w:rsidRPr="00C84F5C" w:rsidRDefault="00C84F5C" w:rsidP="00C84F5C">
            <w:pPr>
              <w:pStyle w:val="TABELAS"/>
            </w:pPr>
            <w:r w:rsidRPr="00C84F5C">
              <w:t xml:space="preserve">Armazena o histórico da interação atual e </w:t>
            </w:r>
            <w:proofErr w:type="gramStart"/>
            <w:r w:rsidRPr="00C84F5C">
              <w:t>gerencia</w:t>
            </w:r>
            <w:proofErr w:type="gramEnd"/>
            <w:r w:rsidRPr="00C84F5C">
              <w:t xml:space="preserve"> transferências.</w:t>
            </w:r>
          </w:p>
        </w:tc>
      </w:tr>
      <w:tr w:rsidR="00C84F5C" w:rsidRPr="00C84F5C" w14:paraId="5A4B95FF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D4EBD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OrdemServico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280B4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idOS</w:t>
            </w:r>
            <w:proofErr w:type="spellEnd"/>
            <w:r w:rsidRPr="00C84F5C">
              <w:t xml:space="preserve"> (PK), 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 (FK), </w:t>
            </w:r>
            <w:proofErr w:type="spellStart"/>
            <w:r w:rsidRPr="00C84F5C">
              <w:t>dataAbertura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dataAtualizacao</w:t>
            </w:r>
            <w:proofErr w:type="spellEnd"/>
            <w:r w:rsidRPr="00C84F5C">
              <w:t>, status (Aberto/Reparo/</w:t>
            </w:r>
            <w:proofErr w:type="spellStart"/>
            <w:r w:rsidRPr="00C84F5C">
              <w:t>Orcamento</w:t>
            </w:r>
            <w:proofErr w:type="spellEnd"/>
            <w:r w:rsidRPr="00C84F5C">
              <w:t xml:space="preserve">/Pronto/Cancelado), </w:t>
            </w:r>
            <w:proofErr w:type="spellStart"/>
            <w:r w:rsidRPr="00C84F5C">
              <w:t>descricaoProblema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valorOrcamento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03D47" w14:textId="77777777" w:rsidR="00C84F5C" w:rsidRPr="00C84F5C" w:rsidRDefault="00C84F5C" w:rsidP="00C84F5C">
            <w:pPr>
              <w:pStyle w:val="TABELAS"/>
            </w:pPr>
            <w:r w:rsidRPr="00C84F5C">
              <w:t>Representa o serviço de reparo em andamento. (Assume-se que esta classe é lida do sistema de retaguarda)</w:t>
            </w:r>
          </w:p>
        </w:tc>
      </w:tr>
      <w:tr w:rsidR="00C84F5C" w:rsidRPr="00C84F5C" w14:paraId="5DE7C330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6433C" w14:textId="77777777" w:rsidR="00C84F5C" w:rsidRPr="00C84F5C" w:rsidRDefault="00C84F5C" w:rsidP="00C84F5C">
            <w:pPr>
              <w:pStyle w:val="TABELAS"/>
            </w:pPr>
            <w:r w:rsidRPr="00C84F5C">
              <w:t>Agendamento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E2857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idAgendamento</w:t>
            </w:r>
            <w:proofErr w:type="spellEnd"/>
            <w:r w:rsidRPr="00C84F5C">
              <w:t xml:space="preserve"> (PK), 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 (FK), </w:t>
            </w:r>
            <w:proofErr w:type="spellStart"/>
            <w:r w:rsidRPr="00C84F5C">
              <w:t>idOS</w:t>
            </w:r>
            <w:proofErr w:type="spellEnd"/>
            <w:r w:rsidRPr="00C84F5C">
              <w:t xml:space="preserve"> (FK), tipo (Coleta/Entrega), </w:t>
            </w:r>
            <w:proofErr w:type="spellStart"/>
            <w:r w:rsidRPr="00C84F5C">
              <w:t>dataHora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enderecoColeta</w:t>
            </w:r>
            <w:proofErr w:type="spellEnd"/>
            <w:r w:rsidRPr="00C84F5C">
              <w:t>, status (Pendente/Confirmado/Realizado)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E7FC0" w14:textId="77777777" w:rsidR="00C84F5C" w:rsidRPr="00C84F5C" w:rsidRDefault="00C84F5C" w:rsidP="00C84F5C">
            <w:pPr>
              <w:pStyle w:val="TABELAS"/>
            </w:pPr>
            <w:r w:rsidRPr="00C84F5C">
              <w:t>Gerencia a logística de coleta e entrega de equipamentos.</w:t>
            </w:r>
          </w:p>
        </w:tc>
      </w:tr>
      <w:tr w:rsidR="00C84F5C" w:rsidRPr="00C84F5C" w14:paraId="053BA7EE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7EB7F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AtendenteHumano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21F8F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idAtendente</w:t>
            </w:r>
            <w:proofErr w:type="spellEnd"/>
            <w:r w:rsidRPr="00C84F5C">
              <w:t xml:space="preserve"> (PK), nome, login, status (Disponível/Ocupado)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1822C" w14:textId="77777777" w:rsidR="00C84F5C" w:rsidRPr="00C84F5C" w:rsidRDefault="00C84F5C" w:rsidP="00C84F5C">
            <w:pPr>
              <w:pStyle w:val="TABELAS"/>
            </w:pPr>
            <w:r w:rsidRPr="00C84F5C">
              <w:t>Representa o operador humano que pode assumir o chat (via CU-05).</w:t>
            </w:r>
          </w:p>
        </w:tc>
      </w:tr>
      <w:tr w:rsidR="00C84F5C" w:rsidRPr="00C84F5C" w14:paraId="3B61BBC6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6160C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RegraNegocio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8BA3A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idRegra</w:t>
            </w:r>
            <w:proofErr w:type="spellEnd"/>
            <w:r w:rsidRPr="00C84F5C">
              <w:t xml:space="preserve"> (PK), nome, </w:t>
            </w:r>
            <w:proofErr w:type="spellStart"/>
            <w:r w:rsidRPr="00C84F5C">
              <w:t>descricao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valorParametro</w:t>
            </w:r>
            <w:proofErr w:type="spellEnd"/>
            <w:r w:rsidRPr="00C84F5C">
              <w:t xml:space="preserve"> (</w:t>
            </w:r>
            <w:proofErr w:type="spellStart"/>
            <w:r w:rsidRPr="00C84F5C">
              <w:t>ex</w:t>
            </w:r>
            <w:proofErr w:type="spellEnd"/>
            <w:r w:rsidRPr="00C84F5C">
              <w:t>: 15km, 7 dias), tipo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D242D" w14:textId="77777777" w:rsidR="00C84F5C" w:rsidRPr="00C84F5C" w:rsidRDefault="00C84F5C" w:rsidP="00C84F5C">
            <w:pPr>
              <w:pStyle w:val="TABELAS"/>
            </w:pPr>
            <w:r w:rsidRPr="00C84F5C">
              <w:t>Armazena e permite a consulta das regras definidas (</w:t>
            </w:r>
            <w:proofErr w:type="spellStart"/>
            <w:r w:rsidRPr="00C84F5C">
              <w:t>ex</w:t>
            </w:r>
            <w:proofErr w:type="spellEnd"/>
            <w:r w:rsidRPr="00C84F5C">
              <w:t>: RN-01, RN-02).</w:t>
            </w:r>
          </w:p>
        </w:tc>
      </w:tr>
    </w:tbl>
    <w:p w14:paraId="7A357C89" w14:textId="28AE6F7B" w:rsidR="00C84F5C" w:rsidRDefault="00C84F5C" w:rsidP="00C84F5C">
      <w:pPr>
        <w:pStyle w:val="TABELAS"/>
      </w:pPr>
    </w:p>
    <w:p w14:paraId="46F77862" w14:textId="77777777" w:rsidR="00C84F5C" w:rsidRDefault="00C84F5C">
      <w:pPr>
        <w:spacing w:after="160"/>
      </w:pPr>
      <w:r>
        <w:br w:type="page"/>
      </w:r>
    </w:p>
    <w:p w14:paraId="47FBF9E4" w14:textId="0A11EF20" w:rsidR="74383F78" w:rsidRDefault="00C84F5C" w:rsidP="00C84F5C">
      <w:pPr>
        <w:pStyle w:val="SUBTITULOABNT"/>
      </w:pPr>
      <w:bookmarkStart w:id="15" w:name="_Toc212216273"/>
      <w:r>
        <w:lastRenderedPageBreak/>
        <w:t xml:space="preserve">Operações (Métodos) </w:t>
      </w:r>
      <w:proofErr w:type="spellStart"/>
      <w:r>
        <w:t>Assosciados</w:t>
      </w:r>
      <w:proofErr w:type="spellEnd"/>
      <w:r>
        <w:t xml:space="preserve"> às Classes</w:t>
      </w:r>
      <w:bookmarkEnd w:id="15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7058"/>
      </w:tblGrid>
      <w:tr w:rsidR="00C84F5C" w:rsidRPr="00C84F5C" w14:paraId="5D7420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9EC8F" w14:textId="77777777" w:rsidR="00C84F5C" w:rsidRPr="00C84F5C" w:rsidRDefault="00C84F5C" w:rsidP="00C84F5C">
            <w:pPr>
              <w:pStyle w:val="TABELAS"/>
            </w:pPr>
            <w:r w:rsidRPr="00C84F5C">
              <w:t>Classe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4F914" w14:textId="77777777" w:rsidR="00C84F5C" w:rsidRPr="00C84F5C" w:rsidRDefault="00C84F5C" w:rsidP="00C84F5C">
            <w:pPr>
              <w:pStyle w:val="TABELAS"/>
            </w:pPr>
            <w:r w:rsidRPr="00C84F5C">
              <w:t>Operações</w:t>
            </w:r>
          </w:p>
        </w:tc>
      </w:tr>
      <w:tr w:rsidR="00C84F5C" w:rsidRPr="00C84F5C" w14:paraId="557A5E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1821C" w14:textId="77777777" w:rsidR="00C84F5C" w:rsidRPr="00C84F5C" w:rsidRDefault="00C84F5C" w:rsidP="00C84F5C">
            <w:pPr>
              <w:pStyle w:val="TABELAS"/>
            </w:pPr>
            <w:r w:rsidRPr="00C84F5C">
              <w:t>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9518C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cadastrarCliente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atualizarDados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consultarHistoricoOS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12633A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56F64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AssistenteVirtual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F30E2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iniciarSessao</w:t>
            </w:r>
            <w:proofErr w:type="spellEnd"/>
            <w:r w:rsidRPr="00C84F5C">
              <w:t>(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), </w:t>
            </w:r>
            <w:proofErr w:type="spellStart"/>
            <w:r w:rsidRPr="00C84F5C">
              <w:t>processarMensagem</w:t>
            </w:r>
            <w:proofErr w:type="spellEnd"/>
            <w:r w:rsidRPr="00C84F5C">
              <w:t xml:space="preserve">(mensagem), </w:t>
            </w:r>
            <w:proofErr w:type="spellStart"/>
            <w:r w:rsidRPr="00C84F5C">
              <w:t>responderFAQ</w:t>
            </w:r>
            <w:proofErr w:type="spellEnd"/>
            <w:r w:rsidRPr="00C84F5C">
              <w:t>(</w:t>
            </w:r>
            <w:proofErr w:type="spellStart"/>
            <w:r w:rsidRPr="00C84F5C">
              <w:t>topico</w:t>
            </w:r>
            <w:proofErr w:type="spellEnd"/>
            <w:r w:rsidRPr="00C84F5C">
              <w:t xml:space="preserve">), </w:t>
            </w:r>
            <w:proofErr w:type="spellStart"/>
            <w:r w:rsidRPr="00C84F5C">
              <w:t>transferirParaHumano</w:t>
            </w:r>
            <w:proofErr w:type="spellEnd"/>
            <w:r w:rsidRPr="00C84F5C">
              <w:t>(</w:t>
            </w:r>
            <w:proofErr w:type="spellStart"/>
            <w:r w:rsidRPr="00C84F5C">
              <w:t>idSessao</w:t>
            </w:r>
            <w:proofErr w:type="spellEnd"/>
            <w:r w:rsidRPr="00C84F5C">
              <w:t>)</w:t>
            </w:r>
          </w:p>
        </w:tc>
      </w:tr>
      <w:tr w:rsidR="00C84F5C" w:rsidRPr="00C84F5C" w14:paraId="26ABDE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A3961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7E653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registrarMensagem</w:t>
            </w:r>
            <w:proofErr w:type="spellEnd"/>
            <w:r w:rsidRPr="00C84F5C">
              <w:t>(</w:t>
            </w:r>
            <w:proofErr w:type="gramEnd"/>
            <w:r w:rsidRPr="00C84F5C">
              <w:t xml:space="preserve">origem, texto), </w:t>
            </w:r>
            <w:proofErr w:type="spellStart"/>
            <w:proofErr w:type="gramStart"/>
            <w:r w:rsidRPr="00C84F5C">
              <w:t>encerrarSessao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incrementarFalha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72C166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912E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OrdemServico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14D5A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consultarStatus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recuperarOrcamento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aprovarOrcamento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recusarOrcamento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71758D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365A6" w14:textId="77777777" w:rsidR="00C84F5C" w:rsidRPr="00C84F5C" w:rsidRDefault="00C84F5C" w:rsidP="00C84F5C">
            <w:pPr>
              <w:pStyle w:val="TABELAS"/>
            </w:pPr>
            <w:r w:rsidRPr="00C84F5C">
              <w:t>Agendamento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F3BC9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solicitarAgendamento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r w:rsidRPr="00C84F5C">
              <w:t>validarAreaCobertura</w:t>
            </w:r>
            <w:proofErr w:type="spellEnd"/>
            <w:r w:rsidRPr="00C84F5C">
              <w:t>(</w:t>
            </w:r>
            <w:proofErr w:type="spellStart"/>
            <w:r w:rsidRPr="00C84F5C">
              <w:t>endereco</w:t>
            </w:r>
            <w:proofErr w:type="spellEnd"/>
            <w:r w:rsidRPr="00C84F5C">
              <w:t xml:space="preserve">) (Implementa RN-02), </w:t>
            </w:r>
            <w:proofErr w:type="spellStart"/>
            <w:r w:rsidRPr="00C84F5C">
              <w:t>validarAntecedencia</w:t>
            </w:r>
            <w:proofErr w:type="spellEnd"/>
            <w:r w:rsidRPr="00C84F5C">
              <w:t>(</w:t>
            </w:r>
            <w:proofErr w:type="spellStart"/>
            <w:r w:rsidRPr="00C84F5C">
              <w:t>dataHora</w:t>
            </w:r>
            <w:proofErr w:type="spellEnd"/>
            <w:r w:rsidRPr="00C84F5C">
              <w:t xml:space="preserve">) (Implementa RN-03), </w:t>
            </w:r>
            <w:proofErr w:type="spellStart"/>
            <w:proofErr w:type="gramStart"/>
            <w:r w:rsidRPr="00C84F5C">
              <w:t>confirmarAgendamento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212E02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F9E7D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AtendenteHumano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0078A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fazerLogin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r w:rsidRPr="00C84F5C">
              <w:t>alterarStatus</w:t>
            </w:r>
            <w:proofErr w:type="spellEnd"/>
            <w:r w:rsidRPr="00C84F5C">
              <w:t>(</w:t>
            </w:r>
            <w:proofErr w:type="spellStart"/>
            <w:r w:rsidRPr="00C84F5C">
              <w:t>novoStatus</w:t>
            </w:r>
            <w:proofErr w:type="spellEnd"/>
            <w:r w:rsidRPr="00C84F5C">
              <w:t xml:space="preserve">), </w:t>
            </w:r>
            <w:proofErr w:type="spellStart"/>
            <w:r w:rsidRPr="00C84F5C">
              <w:t>assumirSessao</w:t>
            </w:r>
            <w:proofErr w:type="spellEnd"/>
            <w:r w:rsidRPr="00C84F5C">
              <w:t>(</w:t>
            </w:r>
            <w:proofErr w:type="spellStart"/>
            <w:r w:rsidRPr="00C84F5C">
              <w:t>idSessao</w:t>
            </w:r>
            <w:proofErr w:type="spellEnd"/>
            <w:r w:rsidRPr="00C84F5C">
              <w:t>)</w:t>
            </w:r>
          </w:p>
        </w:tc>
      </w:tr>
      <w:tr w:rsidR="00C84F5C" w:rsidRPr="00C84F5C" w14:paraId="7E7126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AE830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RegraNegocio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A851A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consultarParametro</w:t>
            </w:r>
            <w:proofErr w:type="spellEnd"/>
            <w:r w:rsidRPr="00C84F5C">
              <w:t>(</w:t>
            </w:r>
            <w:proofErr w:type="spellStart"/>
            <w:r w:rsidRPr="00C84F5C">
              <w:t>nomeRegra</w:t>
            </w:r>
            <w:proofErr w:type="spellEnd"/>
            <w:r w:rsidRPr="00C84F5C">
              <w:t>)</w:t>
            </w:r>
          </w:p>
        </w:tc>
      </w:tr>
    </w:tbl>
    <w:p w14:paraId="030C3BBF" w14:textId="77777777" w:rsidR="00C84F5C" w:rsidRPr="00B54BCD" w:rsidRDefault="00C84F5C" w:rsidP="00C84F5C">
      <w:pPr>
        <w:pStyle w:val="TABELAS"/>
      </w:pPr>
    </w:p>
    <w:p w14:paraId="7F25B2E3" w14:textId="7A1B848C" w:rsidR="74383F78" w:rsidRPr="00B54BCD" w:rsidRDefault="74383F78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40800A9E" w14:textId="5DBBC24E" w:rsidR="57B8D601" w:rsidRPr="00B54BCD" w:rsidRDefault="57B8D601" w:rsidP="00C86143">
      <w:pPr>
        <w:pStyle w:val="SUBTITULOABNT"/>
      </w:pPr>
      <w:bookmarkStart w:id="16" w:name="_Toc212216274"/>
      <w:r w:rsidRPr="00B54BCD">
        <w:lastRenderedPageBreak/>
        <w:t>Relacionamentos entre Classes (UML)</w:t>
      </w:r>
      <w:bookmarkEnd w:id="16"/>
    </w:p>
    <w:tbl>
      <w:tblPr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1994"/>
        <w:gridCol w:w="2716"/>
        <w:gridCol w:w="2348"/>
      </w:tblGrid>
      <w:tr w:rsidR="00C84F5C" w:rsidRPr="00C84F5C" w14:paraId="74DDA793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49ECA" w14:textId="77777777" w:rsidR="00C84F5C" w:rsidRPr="00C84F5C" w:rsidRDefault="00C84F5C" w:rsidP="00C84F5C">
            <w:pPr>
              <w:pStyle w:val="TABELAS"/>
            </w:pPr>
            <w:r w:rsidRPr="00C84F5C">
              <w:t>Relacionamento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C82E6" w14:textId="77777777" w:rsidR="00C84F5C" w:rsidRPr="00C84F5C" w:rsidRDefault="00C84F5C" w:rsidP="00C84F5C">
            <w:pPr>
              <w:pStyle w:val="TABELAS"/>
            </w:pPr>
            <w:r w:rsidRPr="00C84F5C">
              <w:t>Tipo de Relacionamento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69163" w14:textId="77777777" w:rsidR="00C84F5C" w:rsidRPr="00C84F5C" w:rsidRDefault="00C84F5C" w:rsidP="00C84F5C">
            <w:pPr>
              <w:pStyle w:val="TABELAS"/>
            </w:pPr>
            <w:r w:rsidRPr="00C84F5C"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46905" w14:textId="77777777" w:rsidR="00C84F5C" w:rsidRPr="00C84F5C" w:rsidRDefault="00C84F5C" w:rsidP="00C84F5C">
            <w:pPr>
              <w:pStyle w:val="TABELAS"/>
            </w:pPr>
            <w:r w:rsidRPr="00C84F5C">
              <w:t>Justificativa / Regra Associada</w:t>
            </w:r>
          </w:p>
        </w:tc>
      </w:tr>
      <w:tr w:rsidR="00C84F5C" w:rsidRPr="00C84F5C" w14:paraId="7EAF61A5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2AC88" w14:textId="77777777" w:rsidR="00C84F5C" w:rsidRPr="00C84F5C" w:rsidRDefault="00C84F5C" w:rsidP="00C84F5C">
            <w:pPr>
              <w:pStyle w:val="TABELAS"/>
            </w:pPr>
            <w:r w:rsidRPr="00C84F5C">
              <w:t xml:space="preserve">Cliente → </w:t>
            </w:r>
            <w:proofErr w:type="spellStart"/>
            <w:r w:rsidRPr="00C84F5C">
              <w:t>SessaoAtendimento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1E09C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2763E" w14:textId="77777777" w:rsidR="00C84F5C" w:rsidRPr="00C84F5C" w:rsidRDefault="00C84F5C" w:rsidP="00C84F5C">
            <w:pPr>
              <w:pStyle w:val="TABELAS"/>
            </w:pPr>
            <w:r w:rsidRPr="00C84F5C">
              <w:t>Um Cliente pode ter N Sessões de Atendimento.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F23DC" w14:textId="77777777" w:rsidR="00C84F5C" w:rsidRPr="00C84F5C" w:rsidRDefault="00C84F5C" w:rsidP="00C84F5C">
            <w:pPr>
              <w:pStyle w:val="TABELAS"/>
            </w:pPr>
            <w:r w:rsidRPr="00C84F5C">
              <w:t>O Cliente é o iniciador de toda a interação.</w:t>
            </w:r>
          </w:p>
        </w:tc>
      </w:tr>
      <w:tr w:rsidR="00C84F5C" w:rsidRPr="00C84F5C" w14:paraId="6552585E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1F606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  <w:r w:rsidRPr="00C84F5C">
              <w:t xml:space="preserve"> → </w:t>
            </w:r>
            <w:proofErr w:type="spellStart"/>
            <w:r w:rsidRPr="00C84F5C">
              <w:t>AssistenteVirtual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7FA0D" w14:textId="77777777" w:rsidR="00C84F5C" w:rsidRPr="00C84F5C" w:rsidRDefault="00C84F5C" w:rsidP="00C84F5C">
            <w:pPr>
              <w:pStyle w:val="TABELAS"/>
            </w:pPr>
            <w:r w:rsidRPr="00C84F5C">
              <w:t>Associação (Muitos para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0B591" w14:textId="77777777" w:rsidR="00C84F5C" w:rsidRPr="00C84F5C" w:rsidRDefault="00C84F5C" w:rsidP="00C84F5C">
            <w:pPr>
              <w:pStyle w:val="TABELAS"/>
            </w:pPr>
            <w:r w:rsidRPr="00C84F5C">
              <w:t>Uma Sessão de Atendimento é gerenciada por um único Assistente Virtual.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24447" w14:textId="77777777" w:rsidR="00C84F5C" w:rsidRPr="00C84F5C" w:rsidRDefault="00C84F5C" w:rsidP="00C84F5C">
            <w:pPr>
              <w:pStyle w:val="TABELAS"/>
            </w:pPr>
            <w:r w:rsidRPr="00C84F5C">
              <w:t>O Assistente Virtual coordena o fluxo de todas as sessões.</w:t>
            </w:r>
          </w:p>
        </w:tc>
      </w:tr>
      <w:tr w:rsidR="00C84F5C" w:rsidRPr="00C84F5C" w14:paraId="1B8ADE7C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502AA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  <w:r w:rsidRPr="00C84F5C">
              <w:t xml:space="preserve"> → </w:t>
            </w:r>
            <w:proofErr w:type="spellStart"/>
            <w:r w:rsidRPr="00C84F5C">
              <w:t>AtendenteHumano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3F88A" w14:textId="77777777" w:rsidR="00C84F5C" w:rsidRPr="00C84F5C" w:rsidRDefault="00C84F5C" w:rsidP="00C84F5C">
            <w:pPr>
              <w:pStyle w:val="TABELAS"/>
            </w:pPr>
            <w:r w:rsidRPr="00C84F5C">
              <w:t>Associação (0 ou 1 para 0 ou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2BC98" w14:textId="77777777" w:rsidR="00C84F5C" w:rsidRPr="00C84F5C" w:rsidRDefault="00C84F5C" w:rsidP="00C84F5C">
            <w:pPr>
              <w:pStyle w:val="TABELAS"/>
            </w:pPr>
            <w:r w:rsidRPr="00C84F5C">
              <w:t>Uma Sessão pode ser transferida e atendida por um Atendente Humano.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9F3CE" w14:textId="77777777" w:rsidR="00C84F5C" w:rsidRPr="00C84F5C" w:rsidRDefault="00C84F5C" w:rsidP="00C84F5C">
            <w:pPr>
              <w:pStyle w:val="TABELAS"/>
            </w:pPr>
            <w:r w:rsidRPr="00C84F5C">
              <w:t>Relacionamento opcional, ativado pelo CU-05 e RN-05.</w:t>
            </w:r>
          </w:p>
        </w:tc>
      </w:tr>
      <w:tr w:rsidR="00C84F5C" w:rsidRPr="00C84F5C" w14:paraId="50F21ADC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5FAD0" w14:textId="77777777" w:rsidR="00C84F5C" w:rsidRPr="00C84F5C" w:rsidRDefault="00C84F5C" w:rsidP="00C84F5C">
            <w:pPr>
              <w:pStyle w:val="TABELAS"/>
            </w:pPr>
            <w:r w:rsidRPr="00C84F5C">
              <w:t xml:space="preserve">Cliente → </w:t>
            </w:r>
            <w:proofErr w:type="spellStart"/>
            <w:r w:rsidRPr="00C84F5C">
              <w:t>OrdemServico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3DE25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E1074" w14:textId="77777777" w:rsidR="00C84F5C" w:rsidRPr="00C84F5C" w:rsidRDefault="00C84F5C" w:rsidP="00C84F5C">
            <w:pPr>
              <w:pStyle w:val="TABELAS"/>
            </w:pPr>
            <w:r w:rsidRPr="00C84F5C">
              <w:t>Um Cliente pode ter N Ordens de Serviço.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9F1E7" w14:textId="77777777" w:rsidR="00C84F5C" w:rsidRPr="00C84F5C" w:rsidRDefault="00C84F5C" w:rsidP="00C84F5C">
            <w:pPr>
              <w:pStyle w:val="TABELAS"/>
            </w:pPr>
            <w:r w:rsidRPr="00C84F5C">
              <w:t>Fundamental para o rastreamento de pedidos (CU-01).</w:t>
            </w:r>
          </w:p>
        </w:tc>
      </w:tr>
      <w:tr w:rsidR="00C84F5C" w:rsidRPr="00C84F5C" w14:paraId="749ECDE0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D51FF" w14:textId="77777777" w:rsidR="00C84F5C" w:rsidRPr="00C84F5C" w:rsidRDefault="00C84F5C" w:rsidP="00C84F5C">
            <w:pPr>
              <w:pStyle w:val="TABELAS"/>
            </w:pPr>
            <w:r w:rsidRPr="00C84F5C">
              <w:t>Cliente → Agendamento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F88F0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54F34" w14:textId="77777777" w:rsidR="00C84F5C" w:rsidRPr="00C84F5C" w:rsidRDefault="00C84F5C" w:rsidP="00C84F5C">
            <w:pPr>
              <w:pStyle w:val="TABELAS"/>
            </w:pPr>
            <w:r w:rsidRPr="00C84F5C">
              <w:t>Um Cliente pode ter N Agendamentos (Coleta/Entrega).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C6D02" w14:textId="77777777" w:rsidR="00C84F5C" w:rsidRPr="00C84F5C" w:rsidRDefault="00C84F5C" w:rsidP="00C84F5C">
            <w:pPr>
              <w:pStyle w:val="TABELAS"/>
            </w:pPr>
            <w:r w:rsidRPr="00C84F5C">
              <w:t>Necessário para o agendamento de serviços (CU-02).</w:t>
            </w:r>
          </w:p>
        </w:tc>
      </w:tr>
      <w:tr w:rsidR="00C84F5C" w:rsidRPr="00C84F5C" w14:paraId="76280593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CF6A6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OrdemServico</w:t>
            </w:r>
            <w:proofErr w:type="spellEnd"/>
            <w:r w:rsidRPr="00C84F5C">
              <w:t xml:space="preserve"> → Agendamento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F03EA" w14:textId="77777777" w:rsidR="00C84F5C" w:rsidRPr="00C84F5C" w:rsidRDefault="00C84F5C" w:rsidP="00C84F5C">
            <w:pPr>
              <w:pStyle w:val="TABELAS"/>
            </w:pPr>
            <w:r w:rsidRPr="00C84F5C">
              <w:t>Associação (1 para 0 ou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5F808" w14:textId="77777777" w:rsidR="00C84F5C" w:rsidRPr="00C84F5C" w:rsidRDefault="00C84F5C" w:rsidP="00C84F5C">
            <w:pPr>
              <w:pStyle w:val="TABELAS"/>
            </w:pPr>
            <w:r w:rsidRPr="00C84F5C">
              <w:t>Uma Ordem de Serviço pode, ou não, estar ligada a um Agendamento de Entrega.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92472" w14:textId="77777777" w:rsidR="00C84F5C" w:rsidRPr="00C84F5C" w:rsidRDefault="00C84F5C" w:rsidP="00C84F5C">
            <w:pPr>
              <w:pStyle w:val="TABELAS"/>
            </w:pPr>
            <w:r w:rsidRPr="00C84F5C">
              <w:t>Um agendamento geralmente finaliza a OS, mas a retirada pode ser feita na loja.</w:t>
            </w:r>
          </w:p>
        </w:tc>
      </w:tr>
      <w:tr w:rsidR="00C84F5C" w:rsidRPr="00C84F5C" w14:paraId="0FED8860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AC246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RegraNegocio</w:t>
            </w:r>
            <w:proofErr w:type="spellEnd"/>
            <w:r w:rsidRPr="00C84F5C">
              <w:t xml:space="preserve"> → Agendamento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BEA98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3AA1B" w14:textId="77777777" w:rsidR="00C84F5C" w:rsidRPr="00C84F5C" w:rsidRDefault="00C84F5C" w:rsidP="00C84F5C">
            <w:pPr>
              <w:pStyle w:val="TABELAS"/>
            </w:pPr>
            <w:r w:rsidRPr="00C84F5C">
              <w:t>Múltiplas Regras de Negócio (RN-02, RN-03) são usadas para validar um Agendamento.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17BF8" w14:textId="77777777" w:rsidR="00C84F5C" w:rsidRPr="00C84F5C" w:rsidRDefault="00C84F5C" w:rsidP="00C84F5C">
            <w:pPr>
              <w:pStyle w:val="TABELAS"/>
            </w:pPr>
            <w:r w:rsidRPr="00C84F5C">
              <w:t>A validação do agendamento depende dos parâmetros das Regras de Negócio (</w:t>
            </w:r>
            <w:proofErr w:type="spellStart"/>
            <w:r w:rsidRPr="00C84F5C">
              <w:t>ex</w:t>
            </w:r>
            <w:proofErr w:type="spellEnd"/>
            <w:r w:rsidRPr="00C84F5C">
              <w:t>: limite de 15km).</w:t>
            </w:r>
          </w:p>
        </w:tc>
      </w:tr>
      <w:tr w:rsidR="00C84F5C" w:rsidRPr="00C84F5C" w14:paraId="565FAD68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595F4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AssistenteVirtual</w:t>
            </w:r>
            <w:proofErr w:type="spellEnd"/>
            <w:r w:rsidRPr="00C84F5C">
              <w:t xml:space="preserve"> → </w:t>
            </w:r>
            <w:proofErr w:type="spellStart"/>
            <w:r w:rsidRPr="00C84F5C">
              <w:t>RegraNegocio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68BA1" w14:textId="77777777" w:rsidR="00C84F5C" w:rsidRPr="00C84F5C" w:rsidRDefault="00C84F5C" w:rsidP="00C84F5C">
            <w:pPr>
              <w:pStyle w:val="TABELAS"/>
            </w:pPr>
            <w:r w:rsidRPr="00C84F5C">
              <w:t xml:space="preserve">Agregação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77F19" w14:textId="77777777" w:rsidR="00C84F5C" w:rsidRPr="00C84F5C" w:rsidRDefault="00C84F5C" w:rsidP="00C84F5C">
            <w:pPr>
              <w:pStyle w:val="TABELAS"/>
            </w:pPr>
            <w:r w:rsidRPr="00C84F5C">
              <w:t>O Assistente Virtual usa a coleção de Regras de Negócio para processar algumas ações (</w:t>
            </w:r>
            <w:proofErr w:type="spellStart"/>
            <w:r w:rsidRPr="00C84F5C">
              <w:t>ex</w:t>
            </w:r>
            <w:proofErr w:type="spellEnd"/>
            <w:r w:rsidRPr="00C84F5C">
              <w:t xml:space="preserve">: </w:t>
            </w:r>
            <w:r w:rsidRPr="00C84F5C">
              <w:lastRenderedPageBreak/>
              <w:t>verificar cancelamento de OS - RN-01).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3B33B" w14:textId="77777777" w:rsidR="00C84F5C" w:rsidRPr="00C84F5C" w:rsidRDefault="00C84F5C" w:rsidP="00C84F5C">
            <w:pPr>
              <w:pStyle w:val="TABELAS"/>
            </w:pPr>
            <w:r w:rsidRPr="00C84F5C">
              <w:lastRenderedPageBreak/>
              <w:t>O Assistente Virtual é o motor que executa as políticas definidas.</w:t>
            </w:r>
          </w:p>
        </w:tc>
      </w:tr>
    </w:tbl>
    <w:p w14:paraId="7816EC30" w14:textId="73DA01A9" w:rsidR="00C84F5C" w:rsidRDefault="00C84F5C" w:rsidP="00C84F5C">
      <w:pPr>
        <w:pStyle w:val="TABELAS"/>
      </w:pPr>
      <w:r>
        <w:br w:type="page"/>
      </w:r>
    </w:p>
    <w:p w14:paraId="0D7EB8D8" w14:textId="77777777" w:rsidR="00C84F5C" w:rsidRDefault="00C84F5C" w:rsidP="00C84F5C">
      <w:pPr>
        <w:pStyle w:val="TABELAS"/>
        <w:rPr>
          <w:rFonts w:eastAsia="Aptos" w:cs="Times New Roman"/>
        </w:rPr>
      </w:pPr>
    </w:p>
    <w:p w14:paraId="75C89245" w14:textId="73B81552" w:rsidR="7640E613" w:rsidRPr="00B54BCD" w:rsidRDefault="7640E613" w:rsidP="00C86143">
      <w:pPr>
        <w:pStyle w:val="TITULOABNT"/>
      </w:pPr>
      <w:bookmarkStart w:id="17" w:name="_Toc212216275"/>
      <w:r w:rsidRPr="00B54BCD">
        <w:t>Diagrama de Classes (UML)</w:t>
      </w:r>
      <w:bookmarkEnd w:id="17"/>
    </w:p>
    <w:p w14:paraId="16E0245E" w14:textId="3C6BA5E0" w:rsidR="4F70D64C" w:rsidRPr="00B54BCD" w:rsidRDefault="003E28C5" w:rsidP="00C86143">
      <w:pPr>
        <w:tabs>
          <w:tab w:val="left" w:pos="426"/>
        </w:tabs>
        <w:ind w:hanging="1134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66B1767" wp14:editId="08C765CF">
            <wp:extent cx="4648200" cy="5448300"/>
            <wp:effectExtent l="0" t="0" r="0" b="0"/>
            <wp:docPr id="62096699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6996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E0A0" w14:textId="01338752" w:rsidR="74383F78" w:rsidRPr="00B54BCD" w:rsidRDefault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04D6B6FA" w14:textId="04AD89F7" w:rsidR="2C3DDBFB" w:rsidRPr="00B54BCD" w:rsidRDefault="2C3DDBFB" w:rsidP="00C86143">
      <w:pPr>
        <w:pStyle w:val="TITULOABNT"/>
      </w:pPr>
      <w:bookmarkStart w:id="18" w:name="_Toc212216276"/>
      <w:r w:rsidRPr="00B54BCD">
        <w:lastRenderedPageBreak/>
        <w:t>Modelagem Comportamental e de Interação</w:t>
      </w:r>
      <w:bookmarkEnd w:id="18"/>
    </w:p>
    <w:p w14:paraId="07091EDE" w14:textId="63A4FE8D" w:rsidR="2C3DDBFB" w:rsidRPr="00B54BCD" w:rsidRDefault="2C3DDBFB" w:rsidP="00C86143">
      <w:pPr>
        <w:pStyle w:val="SUBTITULOABNT"/>
      </w:pPr>
      <w:bookmarkStart w:id="19" w:name="_Toc212216277"/>
      <w:r w:rsidRPr="00B54BCD">
        <w:t>Diagramas de Estados (3 Diagramas)</w:t>
      </w:r>
      <w:bookmarkEnd w:id="19"/>
    </w:p>
    <w:p w14:paraId="26BE87C4" w14:textId="5C16E74A" w:rsidR="2C3DDBFB" w:rsidRPr="00B54BCD" w:rsidRDefault="2C3DDBFB" w:rsidP="74383F78">
      <w:pPr>
        <w:spacing w:before="240" w:after="240"/>
        <w:rPr>
          <w:rFonts w:cs="Times New Roman"/>
        </w:rPr>
      </w:pPr>
      <w:r w:rsidRPr="00B54BCD">
        <w:rPr>
          <w:rFonts w:eastAsia="Aptos" w:cs="Times New Roman"/>
        </w:rPr>
        <w:t>Os Diagramas de Estados detalham o ciclo de vida de um objeto ou do sistema em resposta a eventos internos e externos.</w:t>
      </w:r>
    </w:p>
    <w:p w14:paraId="491F5536" w14:textId="173D3238" w:rsidR="2C3DDBFB" w:rsidRPr="00B54BCD" w:rsidRDefault="2C3DDBFB" w:rsidP="00C86143">
      <w:pPr>
        <w:pStyle w:val="SUBSUB"/>
      </w:pPr>
      <w:bookmarkStart w:id="20" w:name="_Toc212216278"/>
      <w:r w:rsidRPr="00B54BCD">
        <w:t xml:space="preserve">Diagrama de Estados para </w:t>
      </w:r>
      <w:proofErr w:type="spellStart"/>
      <w:r w:rsidRPr="00B54BCD">
        <w:t>SessaoAtendimento</w:t>
      </w:r>
      <w:proofErr w:type="spellEnd"/>
      <w:r w:rsidRPr="00B54BCD">
        <w:t xml:space="preserve"> (Ciclo de Atendimento)</w:t>
      </w:r>
      <w:bookmarkEnd w:id="20"/>
    </w:p>
    <w:p w14:paraId="5D2FA0AE" w14:textId="673B7709" w:rsidR="74383F78" w:rsidRDefault="003E28C5" w:rsidP="00EC5928">
      <w:pPr>
        <w:ind w:firstLine="0"/>
        <w:rPr>
          <w:rFonts w:cs="Times New Roman"/>
        </w:rPr>
      </w:pPr>
      <w:r>
        <w:rPr>
          <w:noProof/>
        </w:rPr>
        <w:drawing>
          <wp:inline distT="0" distB="0" distL="0" distR="0" wp14:anchorId="13186158" wp14:editId="6F528B54">
            <wp:extent cx="5724525" cy="3819525"/>
            <wp:effectExtent l="0" t="0" r="9525" b="9525"/>
            <wp:docPr id="177428823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88231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FE37" w14:textId="77777777" w:rsidR="003E28C5" w:rsidRPr="00B54BCD" w:rsidRDefault="003E28C5" w:rsidP="00EC5928">
      <w:pPr>
        <w:ind w:firstLine="0"/>
        <w:rPr>
          <w:rFonts w:cs="Times New Roman"/>
        </w:rPr>
      </w:pPr>
    </w:p>
    <w:p w14:paraId="3A87EE6E" w14:textId="054A847D" w:rsidR="65297CCC" w:rsidRPr="00EC5928" w:rsidRDefault="65297CCC" w:rsidP="00EC5928">
      <w:pPr>
        <w:pStyle w:val="SUBSUB"/>
      </w:pPr>
      <w:bookmarkStart w:id="21" w:name="_Toc212216279"/>
      <w:r w:rsidRPr="00B54BCD">
        <w:lastRenderedPageBreak/>
        <w:t xml:space="preserve">Diagrama de Estados para </w:t>
      </w:r>
      <w:proofErr w:type="spellStart"/>
      <w:r w:rsidRPr="00B54BCD">
        <w:t>OrdemServico</w:t>
      </w:r>
      <w:proofErr w:type="spellEnd"/>
      <w:r w:rsidRPr="00B54BCD">
        <w:t xml:space="preserve"> (OS)</w:t>
      </w:r>
      <w:bookmarkEnd w:id="21"/>
    </w:p>
    <w:p w14:paraId="5A1EF494" w14:textId="5F5DF4A1" w:rsidR="74383F78" w:rsidRPr="00B54BCD" w:rsidRDefault="003E28C5" w:rsidP="00EC5928">
      <w:pPr>
        <w:spacing w:after="160"/>
        <w:rPr>
          <w:rFonts w:eastAsia="Aptos" w:cs="Times New Roman"/>
        </w:rPr>
      </w:pPr>
      <w:r>
        <w:rPr>
          <w:noProof/>
        </w:rPr>
        <w:drawing>
          <wp:inline distT="0" distB="0" distL="0" distR="0" wp14:anchorId="1FEB0A52" wp14:editId="327EB5B5">
            <wp:extent cx="4629150" cy="5076825"/>
            <wp:effectExtent l="0" t="0" r="0" b="9525"/>
            <wp:docPr id="203552687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26870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928">
        <w:rPr>
          <w:rFonts w:eastAsia="Aptos" w:cs="Times New Roman"/>
        </w:rPr>
        <w:br w:type="page"/>
      </w:r>
    </w:p>
    <w:p w14:paraId="77C6E380" w14:textId="79D3B2EC" w:rsidR="5F687C6A" w:rsidRPr="00B54BCD" w:rsidRDefault="5F687C6A" w:rsidP="00C86143">
      <w:pPr>
        <w:pStyle w:val="SUBSUB"/>
      </w:pPr>
      <w:bookmarkStart w:id="22" w:name="_Toc212216280"/>
      <w:r w:rsidRPr="00B54BCD">
        <w:lastRenderedPageBreak/>
        <w:t>Diagrama de Estados para Agendamento</w:t>
      </w:r>
      <w:bookmarkEnd w:id="22"/>
    </w:p>
    <w:p w14:paraId="1910351C" w14:textId="41EA6FF3" w:rsidR="74383F78" w:rsidRPr="006F1750" w:rsidRDefault="006F1750" w:rsidP="006F1750">
      <w:pPr>
        <w:rPr>
          <w:rFonts w:eastAsia="Aptos" w:cs="Times New Roman"/>
        </w:rPr>
      </w:pPr>
      <w:r>
        <w:rPr>
          <w:noProof/>
        </w:rPr>
        <w:drawing>
          <wp:inline distT="0" distB="0" distL="0" distR="0" wp14:anchorId="3C8C14D0" wp14:editId="51C5A561">
            <wp:extent cx="5724525" cy="3457575"/>
            <wp:effectExtent l="0" t="0" r="9525" b="9525"/>
            <wp:docPr id="1346636414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6414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43C8" w14:textId="27F914E2" w:rsidR="03EBA483" w:rsidRPr="00B54BCD" w:rsidRDefault="03EBA483" w:rsidP="00CE3306">
      <w:pPr>
        <w:pStyle w:val="SUBSUB"/>
      </w:pPr>
      <w:bookmarkStart w:id="23" w:name="_Toc212216281"/>
      <w:r w:rsidRPr="00B54BCD">
        <w:t>Diagrama de Atividades para CU-02: Agendar Coleta (Fluxo Básico e Exceção)</w:t>
      </w:r>
      <w:bookmarkEnd w:id="23"/>
    </w:p>
    <w:p w14:paraId="5942152C" w14:textId="7C19F1F3" w:rsidR="74383F78" w:rsidRPr="00B54BCD" w:rsidRDefault="006F1750" w:rsidP="006F1750">
      <w:pPr>
        <w:jc w:val="center"/>
        <w:rPr>
          <w:rFonts w:eastAsia="Aptos" w:cs="Times New Roman"/>
        </w:rPr>
      </w:pPr>
      <w:r>
        <w:rPr>
          <w:noProof/>
        </w:rPr>
        <w:drawing>
          <wp:inline distT="0" distB="0" distL="0" distR="0" wp14:anchorId="6958D9FA" wp14:editId="0A63EB7F">
            <wp:extent cx="5724525" cy="3905250"/>
            <wp:effectExtent l="0" t="0" r="9525" b="0"/>
            <wp:docPr id="1068984754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4754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2799" w14:textId="4216E2C6" w:rsidR="5447CE49" w:rsidRPr="00B54BCD" w:rsidRDefault="5447CE49" w:rsidP="00CE3306">
      <w:pPr>
        <w:pStyle w:val="SUBSUB"/>
      </w:pPr>
      <w:bookmarkStart w:id="24" w:name="_Toc212216282"/>
      <w:r w:rsidRPr="00B54BCD">
        <w:lastRenderedPageBreak/>
        <w:t>Diagrama de Atividades para CU-05: Transferir Atendimento (Fluxo Básico e Alternativo)</w:t>
      </w:r>
      <w:bookmarkEnd w:id="24"/>
    </w:p>
    <w:p w14:paraId="390060AC" w14:textId="06D0A037" w:rsidR="74383F78" w:rsidRPr="00B54BCD" w:rsidRDefault="006F1750" w:rsidP="006F1750">
      <w:pPr>
        <w:pStyle w:val="TABELAS"/>
        <w:jc w:val="center"/>
        <w:rPr>
          <w:rFonts w:eastAsia="Aptos"/>
        </w:rPr>
      </w:pPr>
      <w:r>
        <w:rPr>
          <w:noProof/>
        </w:rPr>
        <w:drawing>
          <wp:inline distT="0" distB="0" distL="0" distR="0" wp14:anchorId="561D156B" wp14:editId="0C9F2517">
            <wp:extent cx="4083050" cy="4997450"/>
            <wp:effectExtent l="0" t="0" r="0" b="0"/>
            <wp:docPr id="1383576963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6963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F53C" w14:textId="2D68C116" w:rsidR="74383F78" w:rsidRPr="00B54BCD" w:rsidRDefault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16315C54" w14:textId="12915053" w:rsidR="74383F78" w:rsidRPr="006F1750" w:rsidRDefault="153296A9" w:rsidP="74383F78">
      <w:pPr>
        <w:pStyle w:val="SUBSUB"/>
      </w:pPr>
      <w:bookmarkStart w:id="25" w:name="_Toc212216283"/>
      <w:r w:rsidRPr="00B54BCD">
        <w:lastRenderedPageBreak/>
        <w:t>7.2.3. Diagrama de Atividades para CU-06: Consultar Status de OS (Fluxo Básico)</w:t>
      </w:r>
      <w:bookmarkEnd w:id="25"/>
      <w:r w:rsidR="006F1750">
        <w:rPr>
          <w:noProof/>
        </w:rPr>
        <w:drawing>
          <wp:inline distT="0" distB="0" distL="0" distR="0" wp14:anchorId="408FA60A" wp14:editId="0BE40C23">
            <wp:extent cx="4650740" cy="3468370"/>
            <wp:effectExtent l="0" t="0" r="0" b="0"/>
            <wp:docPr id="406347137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7137" name="Imagem 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DA3B" w14:textId="77777777" w:rsidR="006F1750" w:rsidRDefault="006F1750">
      <w:pPr>
        <w:spacing w:after="160"/>
        <w:rPr>
          <w:rFonts w:eastAsia="Aptos" w:cs="Times New Roman"/>
          <w:b/>
          <w:bCs/>
        </w:rPr>
      </w:pPr>
      <w:bookmarkStart w:id="26" w:name="_Toc212216284"/>
      <w:r>
        <w:br w:type="page"/>
      </w:r>
    </w:p>
    <w:p w14:paraId="41EAA634" w14:textId="3032D1D6" w:rsidR="21D51AD8" w:rsidRPr="00B54BCD" w:rsidRDefault="21D51AD8" w:rsidP="00CE3306">
      <w:pPr>
        <w:pStyle w:val="SUBSUB"/>
      </w:pPr>
      <w:r w:rsidRPr="00B54BCD">
        <w:lastRenderedPageBreak/>
        <w:t>Diagrama de Atividades para Processo de Negócio: Aprovação de Orçamento</w:t>
      </w:r>
      <w:bookmarkEnd w:id="26"/>
    </w:p>
    <w:p w14:paraId="210683DB" w14:textId="64E3FDA6" w:rsidR="74383F78" w:rsidRPr="00B54BCD" w:rsidRDefault="006F1750" w:rsidP="00EC5928">
      <w:pPr>
        <w:pStyle w:val="TABELAS"/>
        <w:rPr>
          <w:rFonts w:eastAsia="Aptos"/>
        </w:rPr>
      </w:pPr>
      <w:r w:rsidRPr="006F1750">
        <w:rPr>
          <w:rFonts w:eastAsia="Aptos"/>
        </w:rPr>
        <w:drawing>
          <wp:inline distT="0" distB="0" distL="0" distR="0" wp14:anchorId="1986C0F8" wp14:editId="2702C456">
            <wp:extent cx="5760085" cy="4794885"/>
            <wp:effectExtent l="0" t="0" r="0" b="5715"/>
            <wp:docPr id="213041013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0138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26DF" w14:textId="66611ED0" w:rsidR="74383F78" w:rsidRPr="00B54BCD" w:rsidRDefault="74383F78" w:rsidP="00EC5928">
      <w:pPr>
        <w:pStyle w:val="TABELAS"/>
      </w:pPr>
      <w:r w:rsidRPr="00B54BCD">
        <w:br w:type="page"/>
      </w:r>
    </w:p>
    <w:p w14:paraId="2FD71DEC" w14:textId="7F5D8B7D" w:rsidR="6AF037C9" w:rsidRPr="00B54BCD" w:rsidRDefault="6AF037C9" w:rsidP="00CE3306">
      <w:pPr>
        <w:pStyle w:val="SUBSUB"/>
      </w:pPr>
      <w:bookmarkStart w:id="27" w:name="_Toc212216285"/>
      <w:r w:rsidRPr="00B54BCD">
        <w:lastRenderedPageBreak/>
        <w:t xml:space="preserve">Diagrama de Atividades para Operação de Classe: </w:t>
      </w:r>
      <w:proofErr w:type="spellStart"/>
      <w:r w:rsidRPr="00B54BCD">
        <w:t>processarMensagem</w:t>
      </w:r>
      <w:proofErr w:type="spellEnd"/>
      <w:r w:rsidRPr="00B54BCD">
        <w:t>(mensagem)</w:t>
      </w:r>
      <w:bookmarkEnd w:id="27"/>
    </w:p>
    <w:p w14:paraId="7E32DB0A" w14:textId="660F9071" w:rsidR="00471470" w:rsidRDefault="00471470" w:rsidP="74383F78">
      <w:pPr>
        <w:rPr>
          <w:rFonts w:eastAsia="Aptos" w:cs="Times New Roman"/>
        </w:rPr>
      </w:pPr>
      <w:r w:rsidRPr="00471470">
        <w:rPr>
          <w:rFonts w:eastAsia="Aptos" w:cs="Times New Roman"/>
        </w:rPr>
        <w:drawing>
          <wp:inline distT="0" distB="0" distL="0" distR="0" wp14:anchorId="6699CEDF" wp14:editId="2AA18431">
            <wp:extent cx="5395428" cy="5425910"/>
            <wp:effectExtent l="0" t="0" r="0" b="3810"/>
            <wp:docPr id="1241213979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3979" name="Imagem 1" descr="Diagrama, Desenho técni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27F2" w14:textId="77777777" w:rsidR="00471470" w:rsidRDefault="00471470">
      <w:pPr>
        <w:spacing w:after="160"/>
        <w:rPr>
          <w:rFonts w:eastAsia="Aptos" w:cs="Times New Roman"/>
        </w:rPr>
      </w:pPr>
      <w:r>
        <w:rPr>
          <w:rFonts w:eastAsia="Aptos" w:cs="Times New Roman"/>
        </w:rPr>
        <w:br w:type="page"/>
      </w:r>
    </w:p>
    <w:p w14:paraId="215F74C6" w14:textId="77777777" w:rsidR="74383F78" w:rsidRPr="00B54BCD" w:rsidRDefault="74383F78" w:rsidP="74383F78">
      <w:pPr>
        <w:rPr>
          <w:rFonts w:eastAsia="Aptos" w:cs="Times New Roman"/>
        </w:rPr>
      </w:pPr>
    </w:p>
    <w:p w14:paraId="1F37D360" w14:textId="047252EF" w:rsidR="351EB478" w:rsidRPr="00B54BCD" w:rsidRDefault="351EB478" w:rsidP="00CE3306">
      <w:pPr>
        <w:pStyle w:val="SUBTITULOABNT"/>
      </w:pPr>
      <w:bookmarkStart w:id="28" w:name="_Toc212216286"/>
      <w:r w:rsidRPr="00B54BCD">
        <w:t>Diagramas de Sequência (5 Casos de Uso)</w:t>
      </w:r>
      <w:bookmarkEnd w:id="28"/>
    </w:p>
    <w:p w14:paraId="3ADC782D" w14:textId="04150D19" w:rsidR="351EB478" w:rsidRPr="00B54BCD" w:rsidRDefault="351EB478" w:rsidP="74383F78">
      <w:pPr>
        <w:spacing w:before="240" w:after="240"/>
        <w:rPr>
          <w:rFonts w:cs="Times New Roman"/>
        </w:rPr>
      </w:pPr>
      <w:r w:rsidRPr="00B54BCD">
        <w:rPr>
          <w:rFonts w:eastAsia="Aptos" w:cs="Times New Roman"/>
        </w:rPr>
        <w:t>Os Diagramas de Sequência mostram a interação temporal entre os objetos para realizar um Caso de Uso.</w:t>
      </w:r>
    </w:p>
    <w:p w14:paraId="31DF4D8F" w14:textId="6B15B87C" w:rsidR="351EB478" w:rsidRPr="00B54BCD" w:rsidRDefault="351EB478" w:rsidP="74383F78">
      <w:pPr>
        <w:spacing w:before="240" w:after="240"/>
        <w:rPr>
          <w:rFonts w:cs="Times New Roman"/>
        </w:rPr>
      </w:pPr>
      <w:r w:rsidRPr="00B54BCD">
        <w:rPr>
          <w:rFonts w:eastAsia="Aptos" w:cs="Times New Roman"/>
          <w:b/>
          <w:bCs/>
        </w:rPr>
        <w:t>Classes Base:</w:t>
      </w:r>
    </w:p>
    <w:p w14:paraId="573BD224" w14:textId="60DFA4E2" w:rsidR="351EB478" w:rsidRPr="00B54BCD" w:rsidRDefault="351EB478" w:rsidP="74383F78">
      <w:pPr>
        <w:pStyle w:val="PargrafodaLista"/>
        <w:numPr>
          <w:ilvl w:val="0"/>
          <w:numId w:val="1"/>
        </w:numPr>
        <w:spacing w:before="240" w:after="240"/>
        <w:rPr>
          <w:rFonts w:eastAsia="Aptos" w:cs="Times New Roman"/>
        </w:rPr>
      </w:pPr>
      <w:proofErr w:type="spellStart"/>
      <w:r w:rsidRPr="00B54BCD">
        <w:rPr>
          <w:rFonts w:eastAsia="Aptos" w:cs="Times New Roman"/>
          <w:b/>
          <w:bCs/>
        </w:rPr>
        <w:t>Boundary</w:t>
      </w:r>
      <w:proofErr w:type="spellEnd"/>
      <w:r w:rsidRPr="00B54BCD">
        <w:rPr>
          <w:rFonts w:eastAsia="Aptos" w:cs="Times New Roman"/>
          <w:b/>
          <w:bCs/>
        </w:rPr>
        <w:t xml:space="preserve"> (B):</w:t>
      </w:r>
      <w:r w:rsidRPr="00B54BCD">
        <w:rPr>
          <w:rFonts w:eastAsia="Aptos" w:cs="Times New Roman"/>
        </w:rPr>
        <w:t xml:space="preserve"> Tela/Chat (Interface que o Cliente usa).</w:t>
      </w:r>
    </w:p>
    <w:p w14:paraId="0B8229A1" w14:textId="2E4EBB1A" w:rsidR="351EB478" w:rsidRPr="00B54BCD" w:rsidRDefault="351EB478" w:rsidP="74383F78">
      <w:pPr>
        <w:pStyle w:val="PargrafodaLista"/>
        <w:numPr>
          <w:ilvl w:val="0"/>
          <w:numId w:val="1"/>
        </w:numPr>
        <w:spacing w:before="240" w:after="240"/>
        <w:rPr>
          <w:rFonts w:eastAsia="Aptos" w:cs="Times New Roman"/>
        </w:rPr>
      </w:pPr>
      <w:proofErr w:type="spellStart"/>
      <w:r w:rsidRPr="00B54BCD">
        <w:rPr>
          <w:rFonts w:eastAsia="Aptos" w:cs="Times New Roman"/>
          <w:b/>
          <w:bCs/>
        </w:rPr>
        <w:t>Controller</w:t>
      </w:r>
      <w:proofErr w:type="spellEnd"/>
      <w:r w:rsidRPr="00B54BCD">
        <w:rPr>
          <w:rFonts w:eastAsia="Aptos" w:cs="Times New Roman"/>
          <w:b/>
          <w:bCs/>
        </w:rPr>
        <w:t xml:space="preserve"> (C):</w:t>
      </w:r>
      <w:r w:rsidRPr="00B54BCD">
        <w:rPr>
          <w:rFonts w:eastAsia="Aptos" w:cs="Times New Roman"/>
        </w:rPr>
        <w:t xml:space="preserve"> </w:t>
      </w:r>
      <w:proofErr w:type="spellStart"/>
      <w:r w:rsidRPr="00B54BCD">
        <w:rPr>
          <w:rFonts w:eastAsia="Aptos" w:cs="Times New Roman"/>
        </w:rPr>
        <w:t>GerenciadorAtendimento</w:t>
      </w:r>
      <w:proofErr w:type="spellEnd"/>
      <w:r w:rsidRPr="00B54BCD">
        <w:rPr>
          <w:rFonts w:eastAsia="Aptos" w:cs="Times New Roman"/>
        </w:rPr>
        <w:t xml:space="preserve"> (Controla a lógica e coordena as entidades).</w:t>
      </w:r>
    </w:p>
    <w:p w14:paraId="7DFD8AB9" w14:textId="10D6DB98" w:rsidR="74383F78" w:rsidRPr="00B07170" w:rsidRDefault="351EB478" w:rsidP="74383F78">
      <w:pPr>
        <w:pStyle w:val="PargrafodaLista"/>
        <w:numPr>
          <w:ilvl w:val="0"/>
          <w:numId w:val="1"/>
        </w:numPr>
        <w:spacing w:before="240" w:after="240"/>
        <w:rPr>
          <w:rFonts w:eastAsia="Aptos" w:cs="Times New Roman"/>
        </w:rPr>
      </w:pPr>
      <w:r w:rsidRPr="00B07170">
        <w:rPr>
          <w:rFonts w:eastAsia="Aptos" w:cs="Times New Roman"/>
          <w:b/>
          <w:bCs/>
        </w:rPr>
        <w:t>Entity (E):</w:t>
      </w:r>
      <w:r w:rsidRPr="00B07170">
        <w:rPr>
          <w:rFonts w:eastAsia="Aptos" w:cs="Times New Roman"/>
        </w:rPr>
        <w:t xml:space="preserve"> Classes de domínio (Cliente, </w:t>
      </w:r>
      <w:proofErr w:type="spellStart"/>
      <w:r w:rsidRPr="00B07170">
        <w:rPr>
          <w:rFonts w:eastAsia="Aptos" w:cs="Times New Roman"/>
        </w:rPr>
        <w:t>SessaoAtendimento</w:t>
      </w:r>
      <w:proofErr w:type="spellEnd"/>
      <w:r w:rsidRPr="00B07170">
        <w:rPr>
          <w:rFonts w:eastAsia="Aptos" w:cs="Times New Roman"/>
        </w:rPr>
        <w:t xml:space="preserve">, </w:t>
      </w:r>
      <w:proofErr w:type="spellStart"/>
      <w:proofErr w:type="gramStart"/>
      <w:r w:rsidRPr="00B07170">
        <w:rPr>
          <w:rFonts w:eastAsia="Aptos" w:cs="Times New Roman"/>
        </w:rPr>
        <w:t>OrdemServico</w:t>
      </w:r>
      <w:proofErr w:type="spellEnd"/>
      <w:r w:rsidRPr="00B07170">
        <w:rPr>
          <w:rFonts w:eastAsia="Aptos" w:cs="Times New Roman"/>
        </w:rPr>
        <w:t>, etc.</w:t>
      </w:r>
      <w:proofErr w:type="gramEnd"/>
      <w:r w:rsidRPr="00B07170">
        <w:rPr>
          <w:rFonts w:eastAsia="Aptos" w:cs="Times New Roman"/>
        </w:rPr>
        <w:t>).</w:t>
      </w:r>
    </w:p>
    <w:p w14:paraId="6FBE46AC" w14:textId="04C8C5C7" w:rsidR="0BD827FA" w:rsidRPr="00B54BCD" w:rsidRDefault="00471470" w:rsidP="00B07170">
      <w:pPr>
        <w:ind w:firstLine="0"/>
      </w:pPr>
      <w:bookmarkStart w:id="29" w:name="_Toc212216287"/>
      <w:r w:rsidRPr="00471470">
        <w:drawing>
          <wp:anchor distT="0" distB="0" distL="114300" distR="114300" simplePos="0" relativeHeight="251658240" behindDoc="1" locked="0" layoutInCell="1" allowOverlap="1" wp14:anchorId="3B89B483" wp14:editId="1AB8A533">
            <wp:simplePos x="0" y="0"/>
            <wp:positionH relativeFrom="column">
              <wp:posOffset>-170560</wp:posOffset>
            </wp:positionH>
            <wp:positionV relativeFrom="paragraph">
              <wp:posOffset>357257</wp:posOffset>
            </wp:positionV>
            <wp:extent cx="5760085" cy="2843530"/>
            <wp:effectExtent l="0" t="0" r="0" b="0"/>
            <wp:wrapTight wrapText="bothSides">
              <wp:wrapPolygon edited="0">
                <wp:start x="0" y="0"/>
                <wp:lineTo x="0" y="21417"/>
                <wp:lineTo x="21502" y="21417"/>
                <wp:lineTo x="21502" y="0"/>
                <wp:lineTo x="0" y="0"/>
              </wp:wrapPolygon>
            </wp:wrapTight>
            <wp:docPr id="210374603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6038" name="Imagem 1" descr="Diagram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BD827FA" w:rsidRPr="00B54BCD">
        <w:t>Caso de Uso: CU-01: Iniciar Atendimento</w:t>
      </w:r>
      <w:bookmarkEnd w:id="29"/>
    </w:p>
    <w:p w14:paraId="4CE4BFF2" w14:textId="0DEF5F7F" w:rsidR="00EC5928" w:rsidRDefault="00EC5928" w:rsidP="00471470">
      <w:pPr>
        <w:pStyle w:val="SUBSUB"/>
        <w:numPr>
          <w:ilvl w:val="0"/>
          <w:numId w:val="0"/>
        </w:numPr>
        <w:ind w:left="1224"/>
        <w:jc w:val="center"/>
      </w:pPr>
      <w:bookmarkStart w:id="30" w:name="_Toc212216288"/>
      <w:bookmarkEnd w:id="30"/>
    </w:p>
    <w:p w14:paraId="42CFB461" w14:textId="3F90BB89" w:rsidR="0857523E" w:rsidRPr="00B54BCD" w:rsidRDefault="0857523E" w:rsidP="00CE3306">
      <w:pPr>
        <w:pStyle w:val="SUBSUB"/>
      </w:pPr>
      <w:bookmarkStart w:id="31" w:name="_Toc212216289"/>
      <w:r w:rsidRPr="00B54BCD">
        <w:t>Caso de Uso: CU-02: Agendar Coleta</w:t>
      </w:r>
      <w:bookmarkEnd w:id="31"/>
    </w:p>
    <w:p w14:paraId="365A6994" w14:textId="2E774AC4" w:rsidR="74383F78" w:rsidRPr="00B54BCD" w:rsidRDefault="00471470" w:rsidP="74383F78">
      <w:pPr>
        <w:rPr>
          <w:rFonts w:eastAsia="Aptos" w:cs="Times New Roman"/>
        </w:rPr>
      </w:pPr>
      <w:r w:rsidRPr="00471470">
        <w:rPr>
          <w:rFonts w:eastAsia="Aptos" w:cs="Times New Roman"/>
        </w:rPr>
        <w:drawing>
          <wp:anchor distT="0" distB="0" distL="114300" distR="114300" simplePos="0" relativeHeight="251659264" behindDoc="1" locked="0" layoutInCell="1" allowOverlap="1" wp14:anchorId="7719BABA" wp14:editId="38725C72">
            <wp:simplePos x="0" y="0"/>
            <wp:positionH relativeFrom="column">
              <wp:posOffset>-260985</wp:posOffset>
            </wp:positionH>
            <wp:positionV relativeFrom="paragraph">
              <wp:posOffset>187325</wp:posOffset>
            </wp:positionV>
            <wp:extent cx="6419215" cy="3681095"/>
            <wp:effectExtent l="0" t="0" r="635" b="0"/>
            <wp:wrapTight wrapText="bothSides">
              <wp:wrapPolygon edited="0">
                <wp:start x="0" y="0"/>
                <wp:lineTo x="0" y="21462"/>
                <wp:lineTo x="21538" y="21462"/>
                <wp:lineTo x="21538" y="0"/>
                <wp:lineTo x="0" y="0"/>
              </wp:wrapPolygon>
            </wp:wrapTight>
            <wp:docPr id="81279933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9336" name="Imagem 1" descr="Diagrama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85F7C" w14:textId="52568288" w:rsidR="00471470" w:rsidRPr="00B54BCD" w:rsidRDefault="00471470" w:rsidP="00B07170">
      <w:pPr>
        <w:pStyle w:val="SUBSUB"/>
        <w:numPr>
          <w:ilvl w:val="0"/>
          <w:numId w:val="0"/>
        </w:numPr>
      </w:pPr>
      <w:bookmarkStart w:id="32" w:name="_Toc212216290"/>
    </w:p>
    <w:p w14:paraId="1B73F4D0" w14:textId="00D1743B" w:rsidR="00471470" w:rsidRPr="00B54BCD" w:rsidRDefault="00B07170" w:rsidP="00471470">
      <w:pPr>
        <w:pStyle w:val="SUBSUB"/>
      </w:pPr>
      <w:bookmarkStart w:id="33" w:name="_Toc212216291"/>
      <w:r w:rsidRPr="00471470">
        <w:drawing>
          <wp:anchor distT="0" distB="0" distL="114300" distR="114300" simplePos="0" relativeHeight="251660288" behindDoc="1" locked="0" layoutInCell="1" allowOverlap="1" wp14:anchorId="318930D7" wp14:editId="272ADCD1">
            <wp:simplePos x="0" y="0"/>
            <wp:positionH relativeFrom="column">
              <wp:posOffset>-165726</wp:posOffset>
            </wp:positionH>
            <wp:positionV relativeFrom="paragraph">
              <wp:posOffset>426085</wp:posOffset>
            </wp:positionV>
            <wp:extent cx="5760085" cy="3602990"/>
            <wp:effectExtent l="0" t="0" r="0" b="0"/>
            <wp:wrapTight wrapText="bothSides">
              <wp:wrapPolygon edited="0">
                <wp:start x="0" y="0"/>
                <wp:lineTo x="0" y="21471"/>
                <wp:lineTo x="21502" y="21471"/>
                <wp:lineTo x="21502" y="0"/>
                <wp:lineTo x="0" y="0"/>
              </wp:wrapPolygon>
            </wp:wrapTight>
            <wp:docPr id="11443053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5394" name="Imagem 1" descr="Diagrama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470" w:rsidRPr="00B54BCD">
        <w:t>Caso de Uso: CU-03: Aprovar Orçamento (Caminho Básico)</w:t>
      </w:r>
      <w:bookmarkEnd w:id="33"/>
    </w:p>
    <w:p w14:paraId="4A837E18" w14:textId="3E23DC91" w:rsidR="00471470" w:rsidRDefault="00471470" w:rsidP="00471470">
      <w:pPr>
        <w:rPr>
          <w:rFonts w:eastAsia="Aptos" w:cs="Times New Roman"/>
        </w:rPr>
      </w:pPr>
    </w:p>
    <w:p w14:paraId="0033C9AA" w14:textId="77777777" w:rsidR="00471470" w:rsidRDefault="00471470" w:rsidP="00471470">
      <w:pPr>
        <w:pStyle w:val="SUBSUB"/>
        <w:numPr>
          <w:ilvl w:val="0"/>
          <w:numId w:val="0"/>
        </w:numPr>
        <w:ind w:left="1224"/>
      </w:pPr>
    </w:p>
    <w:p w14:paraId="643BDAFC" w14:textId="2D325989" w:rsidR="7E7DDA53" w:rsidRDefault="00B07170" w:rsidP="00471470">
      <w:pPr>
        <w:pStyle w:val="SUBSUB"/>
      </w:pPr>
      <w:r w:rsidRPr="00B07170">
        <w:drawing>
          <wp:anchor distT="0" distB="0" distL="114300" distR="114300" simplePos="0" relativeHeight="251662336" behindDoc="1" locked="0" layoutInCell="1" allowOverlap="1" wp14:anchorId="1D22BC8D" wp14:editId="0CFC4624">
            <wp:simplePos x="0" y="0"/>
            <wp:positionH relativeFrom="column">
              <wp:posOffset>118975</wp:posOffset>
            </wp:positionH>
            <wp:positionV relativeFrom="paragraph">
              <wp:posOffset>259715</wp:posOffset>
            </wp:positionV>
            <wp:extent cx="4868883" cy="2802515"/>
            <wp:effectExtent l="0" t="0" r="8255" b="0"/>
            <wp:wrapTight wrapText="bothSides">
              <wp:wrapPolygon edited="0">
                <wp:start x="0" y="0"/>
                <wp:lineTo x="0" y="21438"/>
                <wp:lineTo x="21552" y="21438"/>
                <wp:lineTo x="21552" y="0"/>
                <wp:lineTo x="0" y="0"/>
              </wp:wrapPolygon>
            </wp:wrapTight>
            <wp:docPr id="5452659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6596" name="Imagem 1" descr="Diagrama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883" cy="280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E7DDA53" w:rsidRPr="00471470">
        <w:t>Caso de Uso: CU-06: Consultar Status de OS</w:t>
      </w:r>
      <w:bookmarkEnd w:id="32"/>
    </w:p>
    <w:p w14:paraId="362C2337" w14:textId="4C09C0B2" w:rsidR="00B07170" w:rsidRDefault="00B07170" w:rsidP="00B07170">
      <w:pPr>
        <w:pStyle w:val="SUBSUB"/>
        <w:numPr>
          <w:ilvl w:val="0"/>
          <w:numId w:val="0"/>
        </w:numPr>
        <w:ind w:left="720"/>
      </w:pPr>
    </w:p>
    <w:p w14:paraId="46379380" w14:textId="77777777" w:rsidR="00B07170" w:rsidRDefault="00B07170">
      <w:pPr>
        <w:spacing w:after="160"/>
        <w:rPr>
          <w:rFonts w:eastAsia="Aptos" w:cs="Times New Roman"/>
          <w:b/>
          <w:bCs/>
        </w:rPr>
      </w:pPr>
      <w:r>
        <w:br w:type="page"/>
      </w:r>
    </w:p>
    <w:p w14:paraId="228C2B0B" w14:textId="322D5CAC" w:rsidR="00B07170" w:rsidRPr="00471470" w:rsidRDefault="00B07170" w:rsidP="00B07170">
      <w:pPr>
        <w:pStyle w:val="SUBSUB"/>
        <w:numPr>
          <w:ilvl w:val="0"/>
          <w:numId w:val="0"/>
        </w:numPr>
        <w:ind w:left="720"/>
      </w:pPr>
    </w:p>
    <w:p w14:paraId="24D75ADE" w14:textId="1C68CE22" w:rsidR="57D0260C" w:rsidRPr="00B54BCD" w:rsidRDefault="00B07170" w:rsidP="00CE3306">
      <w:pPr>
        <w:pStyle w:val="SUBSUB"/>
      </w:pPr>
      <w:bookmarkStart w:id="34" w:name="_Toc212216292"/>
      <w:r w:rsidRPr="00B07170">
        <w:rPr>
          <w:rFonts w:ascii="Aptos" w:hAnsi="Aptos" w:cs="Aptos"/>
        </w:rPr>
        <w:drawing>
          <wp:anchor distT="0" distB="0" distL="114300" distR="114300" simplePos="0" relativeHeight="251661312" behindDoc="1" locked="0" layoutInCell="1" allowOverlap="1" wp14:anchorId="353E5C50" wp14:editId="562F3112">
            <wp:simplePos x="0" y="0"/>
            <wp:positionH relativeFrom="column">
              <wp:posOffset>-272910</wp:posOffset>
            </wp:positionH>
            <wp:positionV relativeFrom="paragraph">
              <wp:posOffset>331602</wp:posOffset>
            </wp:positionV>
            <wp:extent cx="5760085" cy="3401695"/>
            <wp:effectExtent l="0" t="0" r="0" b="8255"/>
            <wp:wrapTight wrapText="bothSides">
              <wp:wrapPolygon edited="0">
                <wp:start x="0" y="0"/>
                <wp:lineTo x="0" y="21531"/>
                <wp:lineTo x="21502" y="21531"/>
                <wp:lineTo x="21502" y="0"/>
                <wp:lineTo x="0" y="0"/>
              </wp:wrapPolygon>
            </wp:wrapTight>
            <wp:docPr id="42244228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2288" name="Imagem 1" descr="Diagrama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57D0260C" w:rsidRPr="00B54BCD">
        <w:t>Caso de Uso: CU-05: Transferir Atendimento (Assistente para Humano)</w:t>
      </w:r>
      <w:bookmarkEnd w:id="34"/>
    </w:p>
    <w:p w14:paraId="51D6B5CA" w14:textId="0EACF612" w:rsidR="74383F78" w:rsidRDefault="74383F78" w:rsidP="74383F78">
      <w:pPr>
        <w:rPr>
          <w:rFonts w:ascii="Aptos" w:eastAsia="Aptos" w:hAnsi="Aptos" w:cs="Aptos"/>
        </w:rPr>
      </w:pPr>
    </w:p>
    <w:sectPr w:rsidR="74383F78" w:rsidSect="00FE1A3E">
      <w:footerReference w:type="default" r:id="rId22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6837" w14:textId="77777777" w:rsidR="0072068D" w:rsidRDefault="0072068D" w:rsidP="0005443A">
      <w:pPr>
        <w:spacing w:line="240" w:lineRule="auto"/>
      </w:pPr>
      <w:r>
        <w:separator/>
      </w:r>
    </w:p>
  </w:endnote>
  <w:endnote w:type="continuationSeparator" w:id="0">
    <w:p w14:paraId="45295568" w14:textId="77777777" w:rsidR="0072068D" w:rsidRDefault="0072068D" w:rsidP="000544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948028"/>
      <w:docPartObj>
        <w:docPartGallery w:val="Page Numbers (Bottom of Page)"/>
        <w:docPartUnique/>
      </w:docPartObj>
    </w:sdtPr>
    <w:sdtContent>
      <w:p w14:paraId="767D5692" w14:textId="76F67E0F" w:rsidR="0005443A" w:rsidRDefault="000544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F80469" w14:textId="77777777" w:rsidR="0005443A" w:rsidRDefault="000544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3BF6" w14:textId="77777777" w:rsidR="0072068D" w:rsidRDefault="0072068D" w:rsidP="0005443A">
      <w:pPr>
        <w:spacing w:line="240" w:lineRule="auto"/>
      </w:pPr>
      <w:r>
        <w:separator/>
      </w:r>
    </w:p>
  </w:footnote>
  <w:footnote w:type="continuationSeparator" w:id="0">
    <w:p w14:paraId="5DA6A063" w14:textId="77777777" w:rsidR="0072068D" w:rsidRDefault="0072068D" w:rsidP="0005443A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Axulu3aZY05MJ" int2:id="Z6uLX9Wn">
      <int2:state int2:value="Rejected" int2:type="spell"/>
    </int2:textHash>
    <int2:textHash int2:hashCode="jhywu2yePGZ84Q" int2:id="f0EmZISE">
      <int2:state int2:value="Rejected" int2:type="spell"/>
    </int2:textHash>
    <int2:textHash int2:hashCode="gC+amV2cQwgPTH" int2:id="ZBmxBSyd">
      <int2:state int2:value="Rejected" int2:type="spell"/>
    </int2:textHash>
    <int2:textHash int2:hashCode="/AzV2/ngN5fcWs" int2:id="jQSHNx8a">
      <int2:state int2:value="Rejected" int2:type="spell"/>
    </int2:textHash>
    <int2:textHash int2:hashCode="z1+fCj6eenACKw" int2:id="doBrfJU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BBF5"/>
    <w:multiLevelType w:val="hybridMultilevel"/>
    <w:tmpl w:val="FC9A52C8"/>
    <w:lvl w:ilvl="0" w:tplc="4DA66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4C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45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80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9E3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D89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0E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E20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EB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FB57D"/>
    <w:multiLevelType w:val="hybridMultilevel"/>
    <w:tmpl w:val="FB00C9E2"/>
    <w:lvl w:ilvl="0" w:tplc="58426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E6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E3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807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25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61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63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8F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C5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FF9F9"/>
    <w:multiLevelType w:val="hybridMultilevel"/>
    <w:tmpl w:val="A64AD8B8"/>
    <w:lvl w:ilvl="0" w:tplc="9D00B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88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42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08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E6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A1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A8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4F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67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9BB57"/>
    <w:multiLevelType w:val="hybridMultilevel"/>
    <w:tmpl w:val="0E80CABA"/>
    <w:lvl w:ilvl="0" w:tplc="F83CD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2D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4C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4A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AB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A6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EB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29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C2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1E918"/>
    <w:multiLevelType w:val="hybridMultilevel"/>
    <w:tmpl w:val="956E3ACE"/>
    <w:lvl w:ilvl="0" w:tplc="80D25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A0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4A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A2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FED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DAA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5CF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8A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4F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31652"/>
    <w:multiLevelType w:val="multilevel"/>
    <w:tmpl w:val="EDBA92A6"/>
    <w:lvl w:ilvl="0">
      <w:start w:val="1"/>
      <w:numFmt w:val="decimal"/>
      <w:pStyle w:val="TITULOABN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ABNT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UBSU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6FF4E6"/>
    <w:multiLevelType w:val="hybridMultilevel"/>
    <w:tmpl w:val="5ECC19F6"/>
    <w:lvl w:ilvl="0" w:tplc="57026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A2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8C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8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880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7CB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07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1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64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8A6DA"/>
    <w:multiLevelType w:val="hybridMultilevel"/>
    <w:tmpl w:val="A93023EC"/>
    <w:lvl w:ilvl="0" w:tplc="89C0F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2D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6B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81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FCC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285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E2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40B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80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009641">
    <w:abstractNumId w:val="0"/>
  </w:num>
  <w:num w:numId="2" w16cid:durableId="1652101814">
    <w:abstractNumId w:val="1"/>
  </w:num>
  <w:num w:numId="3" w16cid:durableId="595360879">
    <w:abstractNumId w:val="4"/>
  </w:num>
  <w:num w:numId="4" w16cid:durableId="1291399591">
    <w:abstractNumId w:val="7"/>
  </w:num>
  <w:num w:numId="5" w16cid:durableId="1061951611">
    <w:abstractNumId w:val="2"/>
  </w:num>
  <w:num w:numId="6" w16cid:durableId="804196837">
    <w:abstractNumId w:val="6"/>
  </w:num>
  <w:num w:numId="7" w16cid:durableId="1131705087">
    <w:abstractNumId w:val="3"/>
  </w:num>
  <w:num w:numId="8" w16cid:durableId="850143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8D4DB5"/>
    <w:rsid w:val="0005443A"/>
    <w:rsid w:val="003E28C5"/>
    <w:rsid w:val="00463951"/>
    <w:rsid w:val="00471470"/>
    <w:rsid w:val="00487F44"/>
    <w:rsid w:val="005D547E"/>
    <w:rsid w:val="00631B3D"/>
    <w:rsid w:val="006B72D8"/>
    <w:rsid w:val="006F1750"/>
    <w:rsid w:val="0072068D"/>
    <w:rsid w:val="0075DB53"/>
    <w:rsid w:val="007A1CFD"/>
    <w:rsid w:val="008220C5"/>
    <w:rsid w:val="00913373"/>
    <w:rsid w:val="00B07170"/>
    <w:rsid w:val="00B3457A"/>
    <w:rsid w:val="00B54BCD"/>
    <w:rsid w:val="00C84F5C"/>
    <w:rsid w:val="00C86143"/>
    <w:rsid w:val="00CE3306"/>
    <w:rsid w:val="00D454B1"/>
    <w:rsid w:val="00DC6507"/>
    <w:rsid w:val="00E91439"/>
    <w:rsid w:val="00EC5928"/>
    <w:rsid w:val="00FE1A3E"/>
    <w:rsid w:val="02E0A585"/>
    <w:rsid w:val="03EBA483"/>
    <w:rsid w:val="06D7968E"/>
    <w:rsid w:val="06E96035"/>
    <w:rsid w:val="07B1F2E3"/>
    <w:rsid w:val="07D45F88"/>
    <w:rsid w:val="0857523E"/>
    <w:rsid w:val="09270E8E"/>
    <w:rsid w:val="09C78199"/>
    <w:rsid w:val="0BD827FA"/>
    <w:rsid w:val="0BFD5ED5"/>
    <w:rsid w:val="0F34245A"/>
    <w:rsid w:val="1095CF71"/>
    <w:rsid w:val="13F84B1A"/>
    <w:rsid w:val="153296A9"/>
    <w:rsid w:val="15519C14"/>
    <w:rsid w:val="158994C8"/>
    <w:rsid w:val="178D4DB5"/>
    <w:rsid w:val="187DE933"/>
    <w:rsid w:val="1C231171"/>
    <w:rsid w:val="1C4C7A40"/>
    <w:rsid w:val="1E1B11FC"/>
    <w:rsid w:val="1E265926"/>
    <w:rsid w:val="21229A42"/>
    <w:rsid w:val="21D51AD8"/>
    <w:rsid w:val="224D054D"/>
    <w:rsid w:val="282DB98F"/>
    <w:rsid w:val="2A52B397"/>
    <w:rsid w:val="2C3DDBFB"/>
    <w:rsid w:val="351EB478"/>
    <w:rsid w:val="35CEE5C7"/>
    <w:rsid w:val="370BA93D"/>
    <w:rsid w:val="3869F1E2"/>
    <w:rsid w:val="389E209A"/>
    <w:rsid w:val="39448984"/>
    <w:rsid w:val="3B7D7CC6"/>
    <w:rsid w:val="3BD25C31"/>
    <w:rsid w:val="3D3AC40A"/>
    <w:rsid w:val="40376E3F"/>
    <w:rsid w:val="453218F5"/>
    <w:rsid w:val="45BE33FC"/>
    <w:rsid w:val="47F440CC"/>
    <w:rsid w:val="482D6EF7"/>
    <w:rsid w:val="4A046973"/>
    <w:rsid w:val="4CAC31DE"/>
    <w:rsid w:val="4DD1FEFE"/>
    <w:rsid w:val="4E6C40CA"/>
    <w:rsid w:val="4EE57CC6"/>
    <w:rsid w:val="4F70D64C"/>
    <w:rsid w:val="4FF5B0DD"/>
    <w:rsid w:val="505BF88E"/>
    <w:rsid w:val="51644113"/>
    <w:rsid w:val="52A35F78"/>
    <w:rsid w:val="5440C040"/>
    <w:rsid w:val="5447CE49"/>
    <w:rsid w:val="57B8D601"/>
    <w:rsid w:val="57D0260C"/>
    <w:rsid w:val="58320451"/>
    <w:rsid w:val="59172FB1"/>
    <w:rsid w:val="5C9633AC"/>
    <w:rsid w:val="5F687C6A"/>
    <w:rsid w:val="5FE5578E"/>
    <w:rsid w:val="600AFF1E"/>
    <w:rsid w:val="60441E9C"/>
    <w:rsid w:val="65297CCC"/>
    <w:rsid w:val="68DD40D4"/>
    <w:rsid w:val="698CA961"/>
    <w:rsid w:val="6998F22D"/>
    <w:rsid w:val="6AF037C9"/>
    <w:rsid w:val="6B9363E8"/>
    <w:rsid w:val="6D4C3D9F"/>
    <w:rsid w:val="6E4C2E31"/>
    <w:rsid w:val="6FBE3077"/>
    <w:rsid w:val="6FF331F5"/>
    <w:rsid w:val="718832BF"/>
    <w:rsid w:val="72125518"/>
    <w:rsid w:val="741BEDF1"/>
    <w:rsid w:val="74383F78"/>
    <w:rsid w:val="7640E613"/>
    <w:rsid w:val="792F450D"/>
    <w:rsid w:val="7A42CF7C"/>
    <w:rsid w:val="7B2C0CD8"/>
    <w:rsid w:val="7CE2E942"/>
    <w:rsid w:val="7D409810"/>
    <w:rsid w:val="7D990423"/>
    <w:rsid w:val="7E7DDA53"/>
    <w:rsid w:val="7F949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8D4DB5"/>
  <w15:chartTrackingRefBased/>
  <w15:docId w15:val="{607978AA-595B-40A6-9DF8-BF2AD67F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[ABNT]"/>
    <w:qFormat/>
    <w:rsid w:val="00C86143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7438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438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438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438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4383F78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0544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43A"/>
  </w:style>
  <w:style w:type="paragraph" w:styleId="Rodap">
    <w:name w:val="footer"/>
    <w:basedOn w:val="Normal"/>
    <w:link w:val="RodapChar"/>
    <w:uiPriority w:val="99"/>
    <w:unhideWhenUsed/>
    <w:rsid w:val="000544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43A"/>
  </w:style>
  <w:style w:type="paragraph" w:customStyle="1" w:styleId="TITULOABNT">
    <w:name w:val="TITULO [ABNT]"/>
    <w:basedOn w:val="Ttulo1"/>
    <w:link w:val="TITULOABNTChar"/>
    <w:qFormat/>
    <w:rsid w:val="0005443A"/>
    <w:pPr>
      <w:numPr>
        <w:numId w:val="8"/>
      </w:numPr>
      <w:spacing w:before="0" w:after="0"/>
      <w:jc w:val="left"/>
    </w:pPr>
    <w:rPr>
      <w:rFonts w:ascii="Times New Roman" w:eastAsia="Aptos" w:hAnsi="Times New Roman" w:cs="Times New Roman"/>
      <w:b/>
      <w:bCs/>
      <w:caps/>
      <w:color w:val="auto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5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ULOABNTChar">
    <w:name w:val="TITULO [ABNT] Char"/>
    <w:basedOn w:val="Ttulo1Char"/>
    <w:link w:val="TITULOABNT"/>
    <w:rsid w:val="0005443A"/>
    <w:rPr>
      <w:rFonts w:asciiTheme="majorHAnsi" w:eastAsia="Aptos" w:hAnsiTheme="majorHAnsi" w:cs="Times New Roman"/>
      <w:b/>
      <w:bCs/>
      <w:caps/>
      <w:color w:val="0F4761" w:themeColor="accent1" w:themeShade="BF"/>
      <w:sz w:val="40"/>
      <w:szCs w:val="40"/>
    </w:rPr>
  </w:style>
  <w:style w:type="paragraph" w:customStyle="1" w:styleId="SUBTITULOABNT">
    <w:name w:val="SUBTITULO [ABNT]"/>
    <w:basedOn w:val="Ttulo1"/>
    <w:link w:val="SUBTITULOABNTChar"/>
    <w:qFormat/>
    <w:rsid w:val="0005443A"/>
    <w:pPr>
      <w:numPr>
        <w:ilvl w:val="1"/>
        <w:numId w:val="8"/>
      </w:numPr>
      <w:spacing w:before="0" w:after="0"/>
    </w:pPr>
    <w:rPr>
      <w:rFonts w:ascii="Times New Roman" w:eastAsia="Aptos" w:hAnsi="Times New Roman" w:cs="Times New Roman"/>
      <w:bCs/>
      <w:color w:val="auto"/>
      <w:sz w:val="24"/>
      <w:szCs w:val="24"/>
    </w:rPr>
  </w:style>
  <w:style w:type="character" w:customStyle="1" w:styleId="SUBTITULOABNTChar">
    <w:name w:val="SUBTITULO [ABNT] Char"/>
    <w:basedOn w:val="Ttulo1Char"/>
    <w:link w:val="SUBTITULOABNT"/>
    <w:rsid w:val="0005443A"/>
    <w:rPr>
      <w:rFonts w:asciiTheme="majorHAnsi" w:eastAsia="Aptos" w:hAnsiTheme="majorHAnsi" w:cs="Times New Roman"/>
      <w:bCs/>
      <w:color w:val="0F4761" w:themeColor="accent1" w:themeShade="BF"/>
      <w:sz w:val="40"/>
      <w:szCs w:val="40"/>
    </w:rPr>
  </w:style>
  <w:style w:type="paragraph" w:customStyle="1" w:styleId="SUBSUB">
    <w:name w:val="SUBSUB"/>
    <w:basedOn w:val="SUBTITULOABNT"/>
    <w:link w:val="SUBSUBChar"/>
    <w:qFormat/>
    <w:rsid w:val="00C86143"/>
    <w:pPr>
      <w:numPr>
        <w:ilvl w:val="2"/>
      </w:numPr>
      <w:jc w:val="left"/>
    </w:pPr>
    <w:rPr>
      <w:b/>
    </w:rPr>
  </w:style>
  <w:style w:type="character" w:customStyle="1" w:styleId="SUBSUBChar">
    <w:name w:val="SUBSUB Char"/>
    <w:basedOn w:val="SUBTITULOABNTChar"/>
    <w:link w:val="SUBSUB"/>
    <w:rsid w:val="00C86143"/>
    <w:rPr>
      <w:rFonts w:asciiTheme="majorHAnsi" w:eastAsia="Aptos" w:hAnsiTheme="majorHAnsi" w:cs="Times New Roman"/>
      <w:b/>
      <w:bCs/>
      <w:color w:val="0F4761" w:themeColor="accent1" w:themeShade="BF"/>
      <w:sz w:val="40"/>
      <w:szCs w:val="4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E3306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E3306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CE3306"/>
    <w:pPr>
      <w:tabs>
        <w:tab w:val="right" w:leader="dot" w:pos="9061"/>
      </w:tabs>
      <w:spacing w:after="100"/>
      <w:ind w:left="480"/>
    </w:pPr>
    <w:rPr>
      <w:rFonts w:eastAsia="Aptos" w:cs="Times New Roman"/>
      <w:noProof/>
    </w:rPr>
  </w:style>
  <w:style w:type="character" w:styleId="Hyperlink">
    <w:name w:val="Hyperlink"/>
    <w:basedOn w:val="Fontepargpadro"/>
    <w:uiPriority w:val="99"/>
    <w:unhideWhenUsed/>
    <w:rsid w:val="00CE3306"/>
    <w:rPr>
      <w:color w:val="467886" w:themeColor="hyperlink"/>
      <w:u w:val="single"/>
    </w:rPr>
  </w:style>
  <w:style w:type="paragraph" w:customStyle="1" w:styleId="TABELAS">
    <w:name w:val="TABELAS"/>
    <w:basedOn w:val="Normal"/>
    <w:link w:val="TABELASChar"/>
    <w:qFormat/>
    <w:rsid w:val="00CE3306"/>
    <w:pPr>
      <w:ind w:firstLine="0"/>
    </w:pPr>
  </w:style>
  <w:style w:type="character" w:customStyle="1" w:styleId="TABELASChar">
    <w:name w:val="TABELAS Char"/>
    <w:basedOn w:val="Fontepargpadro"/>
    <w:link w:val="TABELAS"/>
    <w:rsid w:val="00CE3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E57FF-05D9-4F02-A41A-408D57B0F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30</Pages>
  <Words>3081</Words>
  <Characters>16643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BIFANI DE SANTANA</dc:creator>
  <cp:keywords/>
  <dc:description/>
  <cp:lastModifiedBy>GUILHERME BIFANI DE SANTANA</cp:lastModifiedBy>
  <cp:revision>8</cp:revision>
  <dcterms:created xsi:type="dcterms:W3CDTF">2025-10-12T23:06:00Z</dcterms:created>
  <dcterms:modified xsi:type="dcterms:W3CDTF">2025-10-30T01:38:00Z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2025-10-24T18:22:49Z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24df13ce-a625-440c-9e26-8999ab3cd340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