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0F" w:rsidRDefault="00003722">
      <w:r w:rsidRPr="00003722">
        <w:rPr>
          <w:b/>
        </w:rPr>
        <w:t>Field name</w:t>
      </w:r>
      <w:r w:rsidR="00D17FC8" w:rsidRPr="00003722">
        <w:rPr>
          <w:b/>
        </w:rPr>
        <w:t xml:space="preserve"> </w:t>
      </w:r>
      <w:r w:rsidR="00511C77" w:rsidRPr="00003722">
        <w:rPr>
          <w:b/>
        </w:rPr>
        <w:t>standards</w:t>
      </w:r>
      <w:r>
        <w:t xml:space="preserve"> (always follow)</w:t>
      </w:r>
      <w:r w:rsidR="00D17FC8">
        <w:t>:</w:t>
      </w:r>
    </w:p>
    <w:p w:rsidR="00511C77" w:rsidRDefault="00511C77" w:rsidP="00511C77">
      <w:pPr>
        <w:pStyle w:val="ListParagraph"/>
        <w:numPr>
          <w:ilvl w:val="0"/>
          <w:numId w:val="2"/>
        </w:numPr>
      </w:pPr>
      <w:r>
        <w:t>Only use lower case characters (“</w:t>
      </w:r>
      <w:proofErr w:type="spellStart"/>
      <w:r>
        <w:t>first_name</w:t>
      </w:r>
      <w:proofErr w:type="spellEnd"/>
      <w:r>
        <w:t xml:space="preserve">” </w:t>
      </w:r>
      <w:r w:rsidR="00562A48">
        <w:t>instead of</w:t>
      </w:r>
      <w:r>
        <w:t xml:space="preserve"> “</w:t>
      </w:r>
      <w:proofErr w:type="spellStart"/>
      <w:r>
        <w:t>FirstName</w:t>
      </w:r>
      <w:proofErr w:type="spellEnd"/>
      <w:r>
        <w:t>”)</w:t>
      </w:r>
    </w:p>
    <w:p w:rsidR="00D17FC8" w:rsidRDefault="00D17FC8" w:rsidP="00D17FC8">
      <w:pPr>
        <w:pStyle w:val="ListParagraph"/>
        <w:numPr>
          <w:ilvl w:val="0"/>
          <w:numId w:val="2"/>
        </w:numPr>
      </w:pPr>
      <w:r>
        <w:t>Avoid special characters except underscores (“</w:t>
      </w:r>
      <w:proofErr w:type="spellStart"/>
      <w:r>
        <w:t>first_name</w:t>
      </w:r>
      <w:proofErr w:type="spellEnd"/>
      <w:r>
        <w:t xml:space="preserve">” </w:t>
      </w:r>
      <w:r w:rsidR="00562A48">
        <w:t>instead of</w:t>
      </w:r>
      <w:r>
        <w:t xml:space="preserve"> “first name”)</w:t>
      </w:r>
    </w:p>
    <w:p w:rsidR="009069CB" w:rsidRDefault="009069CB" w:rsidP="00D17FC8">
      <w:pPr>
        <w:pStyle w:val="ListParagraph"/>
        <w:numPr>
          <w:ilvl w:val="0"/>
          <w:numId w:val="2"/>
        </w:numPr>
      </w:pPr>
      <w:r>
        <w:t>Use underscores to separate words in a field name (“</w:t>
      </w:r>
      <w:proofErr w:type="spellStart"/>
      <w:r>
        <w:t>destination_port</w:t>
      </w:r>
      <w:proofErr w:type="spellEnd"/>
      <w:r>
        <w:t xml:space="preserve">” </w:t>
      </w:r>
      <w:r w:rsidR="00562A48">
        <w:t>instead of</w:t>
      </w:r>
      <w:r>
        <w:t xml:space="preserve"> “</w:t>
      </w:r>
      <w:proofErr w:type="spellStart"/>
      <w:r>
        <w:t>destinationport</w:t>
      </w:r>
      <w:proofErr w:type="spellEnd"/>
      <w:r>
        <w:t>”</w:t>
      </w:r>
      <w:r w:rsidR="008938C2">
        <w:t>)</w:t>
      </w:r>
    </w:p>
    <w:p w:rsidR="00D17FC8" w:rsidRDefault="00D17FC8" w:rsidP="00D17FC8">
      <w:pPr>
        <w:pStyle w:val="ListParagraph"/>
        <w:numPr>
          <w:ilvl w:val="0"/>
          <w:numId w:val="2"/>
        </w:numPr>
      </w:pPr>
      <w:r>
        <w:t xml:space="preserve">Due to individuals abbreviating differently, do not use </w:t>
      </w:r>
      <w:proofErr w:type="spellStart"/>
      <w:r>
        <w:t>appreviations</w:t>
      </w:r>
      <w:proofErr w:type="spellEnd"/>
      <w:r>
        <w:t xml:space="preserve"> (</w:t>
      </w:r>
      <w:r w:rsidR="00562A48">
        <w:t>“</w:t>
      </w:r>
      <w:proofErr w:type="spellStart"/>
      <w:r w:rsidR="00562A48">
        <w:t>source_port</w:t>
      </w:r>
      <w:proofErr w:type="spellEnd"/>
      <w:r w:rsidR="00562A48">
        <w:t>” instead of “</w:t>
      </w:r>
      <w:proofErr w:type="spellStart"/>
      <w:r w:rsidR="00562A48">
        <w:t>src_port</w:t>
      </w:r>
      <w:proofErr w:type="spellEnd"/>
      <w:r w:rsidR="00562A48">
        <w:t>”</w:t>
      </w:r>
      <w:r>
        <w:t>)</w:t>
      </w:r>
    </w:p>
    <w:p w:rsidR="00511C77" w:rsidRDefault="00511C77" w:rsidP="00511C77">
      <w:pPr>
        <w:pStyle w:val="ListParagraph"/>
        <w:numPr>
          <w:ilvl w:val="0"/>
          <w:numId w:val="2"/>
        </w:numPr>
      </w:pPr>
      <w:r>
        <w:t xml:space="preserve">Always use singular forms not plural (“message” </w:t>
      </w:r>
      <w:r w:rsidR="00562A48">
        <w:t>instead of</w:t>
      </w:r>
      <w:r>
        <w:t xml:space="preserve"> “messages”)</w:t>
      </w:r>
    </w:p>
    <w:p w:rsidR="00511C77" w:rsidRDefault="00511C77" w:rsidP="00511C77">
      <w:pPr>
        <w:pStyle w:val="ListParagraph"/>
        <w:numPr>
          <w:ilvl w:val="0"/>
          <w:numId w:val="2"/>
        </w:numPr>
      </w:pPr>
      <w:r>
        <w:t>Use proper spelling of words</w:t>
      </w:r>
    </w:p>
    <w:p w:rsidR="0010757D" w:rsidRDefault="0010757D" w:rsidP="00511C77">
      <w:pPr>
        <w:pStyle w:val="ListParagraph"/>
        <w:numPr>
          <w:ilvl w:val="0"/>
          <w:numId w:val="2"/>
        </w:numPr>
      </w:pPr>
      <w:r>
        <w:t>IP address fields must end with “_</w:t>
      </w:r>
      <w:proofErr w:type="spellStart"/>
      <w:r>
        <w:t>ip</w:t>
      </w:r>
      <w:proofErr w:type="spellEnd"/>
      <w:r>
        <w:t>” (this is for dynamic mapping)</w:t>
      </w:r>
    </w:p>
    <w:p w:rsidR="0010757D" w:rsidRDefault="0010757D" w:rsidP="00511C77">
      <w:pPr>
        <w:pStyle w:val="ListParagraph"/>
        <w:numPr>
          <w:ilvl w:val="0"/>
          <w:numId w:val="2"/>
        </w:numPr>
      </w:pPr>
      <w:r>
        <w:t xml:space="preserve">All IP addresses will receive </w:t>
      </w:r>
      <w:proofErr w:type="spellStart"/>
      <w:r>
        <w:t>GeoIP</w:t>
      </w:r>
      <w:proofErr w:type="spellEnd"/>
      <w:r>
        <w:t xml:space="preserve"> lookups for geo and ASN, which will be added to a corresponding “*_geo” field (i.e. “</w:t>
      </w:r>
      <w:proofErr w:type="spellStart"/>
      <w:r>
        <w:t>source_ip</w:t>
      </w:r>
      <w:proofErr w:type="spellEnd"/>
      <w:r>
        <w:t>” will derive “</w:t>
      </w:r>
      <w:proofErr w:type="spellStart"/>
      <w:r>
        <w:t>source_geo</w:t>
      </w:r>
      <w:proofErr w:type="spellEnd"/>
      <w:r>
        <w:t>”)</w:t>
      </w:r>
    </w:p>
    <w:p w:rsidR="0010757D" w:rsidRDefault="0010757D" w:rsidP="00511C77">
      <w:pPr>
        <w:pStyle w:val="ListParagraph"/>
        <w:numPr>
          <w:ilvl w:val="0"/>
          <w:numId w:val="2"/>
        </w:numPr>
      </w:pPr>
      <w:r>
        <w:t xml:space="preserve">All IP addresses must be added to the </w:t>
      </w:r>
      <w:proofErr w:type="spellStart"/>
      <w:r>
        <w:t>ips</w:t>
      </w:r>
      <w:proofErr w:type="spellEnd"/>
      <w:r>
        <w:t xml:space="preserve"> array</w:t>
      </w:r>
    </w:p>
    <w:p w:rsidR="0010757D" w:rsidRDefault="0010757D" w:rsidP="00511C77">
      <w:pPr>
        <w:pStyle w:val="ListParagraph"/>
        <w:numPr>
          <w:ilvl w:val="0"/>
          <w:numId w:val="2"/>
        </w:numPr>
      </w:pPr>
      <w:r>
        <w:t xml:space="preserve">All user fields must be added to the </w:t>
      </w:r>
      <w:proofErr w:type="gramStart"/>
      <w:r>
        <w:t>users</w:t>
      </w:r>
      <w:proofErr w:type="gramEnd"/>
      <w:r>
        <w:t xml:space="preserve"> array (</w:t>
      </w:r>
      <w:r w:rsidR="00843C9E">
        <w:t xml:space="preserve">field data from fields </w:t>
      </w:r>
      <w:r>
        <w:t xml:space="preserve">such as </w:t>
      </w:r>
      <w:r w:rsidR="00CC66E3">
        <w:t>“</w:t>
      </w:r>
      <w:r>
        <w:t>user</w:t>
      </w:r>
      <w:r w:rsidR="00CC66E3">
        <w:t>”</w:t>
      </w:r>
      <w:r>
        <w:t xml:space="preserve">, </w:t>
      </w:r>
      <w:r w:rsidR="00CC66E3">
        <w:t>“</w:t>
      </w:r>
      <w:proofErr w:type="spellStart"/>
      <w:r>
        <w:t>source_user</w:t>
      </w:r>
      <w:proofErr w:type="spellEnd"/>
      <w:r w:rsidR="00CC66E3">
        <w:t>”</w:t>
      </w:r>
      <w:r>
        <w:t xml:space="preserve">, </w:t>
      </w:r>
      <w:r w:rsidR="00CC66E3">
        <w:t>“</w:t>
      </w:r>
      <w:proofErr w:type="spellStart"/>
      <w:r>
        <w:t>destination_user</w:t>
      </w:r>
      <w:proofErr w:type="spellEnd"/>
      <w:r w:rsidR="00CC66E3">
        <w:t>”</w:t>
      </w:r>
      <w:r w:rsidR="00843C9E">
        <w:t xml:space="preserve"> should be added to users array)</w:t>
      </w:r>
    </w:p>
    <w:p w:rsidR="00511C77" w:rsidRDefault="00003722" w:rsidP="00511C77">
      <w:r w:rsidRPr="00003722">
        <w:rPr>
          <w:b/>
        </w:rPr>
        <w:t>Field name guidelines</w:t>
      </w:r>
      <w:r>
        <w:t xml:space="preserve"> (try to follow)</w:t>
      </w:r>
      <w:r w:rsidR="00511C77">
        <w:t>:</w:t>
      </w:r>
    </w:p>
    <w:p w:rsidR="00511C77" w:rsidRDefault="00D42059" w:rsidP="00511C77">
      <w:pPr>
        <w:pStyle w:val="ListParagraph"/>
        <w:numPr>
          <w:ilvl w:val="0"/>
          <w:numId w:val="3"/>
        </w:numPr>
      </w:pPr>
      <w:r>
        <w:t>Use present tense unless field describes historical information</w:t>
      </w:r>
      <w:r w:rsidR="00511C77">
        <w:t xml:space="preserve"> (Example: end of connection recording “</w:t>
      </w:r>
      <w:proofErr w:type="spellStart"/>
      <w:r w:rsidR="00511C77">
        <w:t>bytes_received</w:t>
      </w:r>
      <w:proofErr w:type="spellEnd"/>
      <w:r w:rsidR="00511C77">
        <w:t>”)</w:t>
      </w:r>
    </w:p>
    <w:p w:rsidR="00511C77" w:rsidRDefault="00511C77" w:rsidP="00511C77">
      <w:pPr>
        <w:pStyle w:val="ListParagraph"/>
        <w:numPr>
          <w:ilvl w:val="0"/>
          <w:numId w:val="3"/>
        </w:numPr>
      </w:pPr>
      <w:r>
        <w:t xml:space="preserve">Always use singular forms not plural (“message” </w:t>
      </w:r>
      <w:r w:rsidR="006C357D">
        <w:t>instead of</w:t>
      </w:r>
      <w:r>
        <w:t xml:space="preserve"> “messages”)</w:t>
      </w:r>
    </w:p>
    <w:p w:rsidR="00511C77" w:rsidRDefault="00511C77" w:rsidP="00511C77">
      <w:pPr>
        <w:pStyle w:val="ListParagraph"/>
        <w:numPr>
          <w:ilvl w:val="1"/>
          <w:numId w:val="3"/>
        </w:numPr>
      </w:pPr>
      <w:r>
        <w:t>Exception: When describing something that is past tense and the expectation is for multiple values (“</w:t>
      </w:r>
      <w:proofErr w:type="spellStart"/>
      <w:r>
        <w:t>bytes_received</w:t>
      </w:r>
      <w:proofErr w:type="spellEnd"/>
      <w:r>
        <w:t xml:space="preserve">” </w:t>
      </w:r>
      <w:r w:rsidR="006C357D">
        <w:t>instead of</w:t>
      </w:r>
      <w:r>
        <w:t xml:space="preserve"> “</w:t>
      </w:r>
      <w:proofErr w:type="spellStart"/>
      <w:r>
        <w:t>byte_received</w:t>
      </w:r>
      <w:proofErr w:type="spellEnd"/>
      <w:r>
        <w:t>”)</w:t>
      </w:r>
    </w:p>
    <w:p w:rsidR="00401D58" w:rsidRDefault="00CC66E3" w:rsidP="00401D58">
      <w:pPr>
        <w:pStyle w:val="ListParagraph"/>
        <w:numPr>
          <w:ilvl w:val="0"/>
          <w:numId w:val="3"/>
        </w:numPr>
      </w:pPr>
      <w:r>
        <w:t>Whenever</w:t>
      </w:r>
      <w:r w:rsidR="00401D58">
        <w:t xml:space="preserve"> possible rename fields to match consistent names so long as renaming the field does not cause the event to lose context (Example: “</w:t>
      </w:r>
      <w:proofErr w:type="spellStart"/>
      <w:r w:rsidR="00401D58">
        <w:t>unauthorized_user</w:t>
      </w:r>
      <w:proofErr w:type="spellEnd"/>
      <w:r w:rsidR="00401D58">
        <w:t>” may be able to be renamed to “user” if the only event that contains the field “</w:t>
      </w:r>
      <w:proofErr w:type="spellStart"/>
      <w:r w:rsidR="00401D58">
        <w:t>unauthorized_user</w:t>
      </w:r>
      <w:proofErr w:type="spellEnd"/>
      <w:r w:rsidR="00401D58">
        <w:t>” has another field that provides the context of a failed login)</w:t>
      </w:r>
    </w:p>
    <w:p w:rsidR="0010757D" w:rsidRDefault="0010757D" w:rsidP="0010757D">
      <w:pPr>
        <w:pStyle w:val="ListParagraph"/>
        <w:numPr>
          <w:ilvl w:val="0"/>
          <w:numId w:val="3"/>
        </w:numPr>
      </w:pPr>
      <w:r>
        <w:t>Whenever possible, rename field names with the same purpose to one field name (</w:t>
      </w:r>
      <w:r w:rsidR="00CC66E3">
        <w:t>“</w:t>
      </w:r>
      <w:proofErr w:type="spellStart"/>
      <w:r w:rsidR="00CC66E3">
        <w:t>SrcIP</w:t>
      </w:r>
      <w:proofErr w:type="spellEnd"/>
      <w:r w:rsidR="00CC66E3">
        <w:t>”</w:t>
      </w:r>
      <w:r>
        <w:t xml:space="preserve">, </w:t>
      </w:r>
      <w:r w:rsidR="00CC66E3">
        <w:t>“</w:t>
      </w:r>
      <w:proofErr w:type="spellStart"/>
      <w:r w:rsidR="00CC66E3">
        <w:t>Source</w:t>
      </w:r>
      <w:r>
        <w:t>IP</w:t>
      </w:r>
      <w:proofErr w:type="spellEnd"/>
      <w:r w:rsidR="00CC66E3">
        <w:t>”</w:t>
      </w:r>
      <w:r>
        <w:t xml:space="preserve">, </w:t>
      </w:r>
      <w:r w:rsidR="00CC66E3">
        <w:t>“</w:t>
      </w:r>
      <w:proofErr w:type="spellStart"/>
      <w:r w:rsidR="00CC66E3">
        <w:t>src_</w:t>
      </w:r>
      <w:r>
        <w:t>ip</w:t>
      </w:r>
      <w:proofErr w:type="spellEnd"/>
      <w:r w:rsidR="00CC66E3">
        <w:t>”</w:t>
      </w:r>
      <w:r>
        <w:t xml:space="preserve">, should be consolidated to </w:t>
      </w:r>
      <w:r w:rsidR="00CC66E3">
        <w:t>“</w:t>
      </w:r>
      <w:proofErr w:type="spellStart"/>
      <w:r w:rsidR="00CC66E3">
        <w:t>source_</w:t>
      </w:r>
      <w:r>
        <w:t>ip</w:t>
      </w:r>
      <w:proofErr w:type="spellEnd"/>
      <w:r w:rsidR="00CC66E3">
        <w:t>”</w:t>
      </w:r>
      <w:r>
        <w:t>)</w:t>
      </w:r>
    </w:p>
    <w:p w:rsidR="00003722" w:rsidRPr="00003722" w:rsidRDefault="00003722">
      <w:pPr>
        <w:rPr>
          <w:b/>
        </w:rPr>
      </w:pPr>
      <w:r w:rsidRPr="00003722">
        <w:rPr>
          <w:b/>
        </w:rPr>
        <w:t>Common field name replacement standards</w:t>
      </w:r>
    </w:p>
    <w:p w:rsidR="00003722" w:rsidRDefault="00003722" w:rsidP="00003722">
      <w:pPr>
        <w:tabs>
          <w:tab w:val="left" w:pos="7200"/>
        </w:tabs>
      </w:pPr>
      <w:r w:rsidRPr="00003722">
        <w:rPr>
          <w:u w:val="single"/>
        </w:rPr>
        <w:t>Previous Field Name</w:t>
      </w:r>
      <w:r>
        <w:tab/>
      </w:r>
      <w:r w:rsidRPr="00003722">
        <w:rPr>
          <w:u w:val="single"/>
        </w:rPr>
        <w:t>New Name</w:t>
      </w:r>
    </w:p>
    <w:p w:rsidR="00003722" w:rsidRDefault="00003722" w:rsidP="00003722">
      <w:pPr>
        <w:tabs>
          <w:tab w:val="left" w:pos="7200"/>
        </w:tabs>
      </w:pPr>
      <w:proofErr w:type="spellStart"/>
      <w:r>
        <w:t>IPAddress</w:t>
      </w:r>
      <w:proofErr w:type="spellEnd"/>
      <w:r>
        <w:t xml:space="preserve">, IP, </w:t>
      </w:r>
      <w:proofErr w:type="spellStart"/>
      <w:r>
        <w:t>ip_addr</w:t>
      </w:r>
      <w:proofErr w:type="spellEnd"/>
      <w:r>
        <w:tab/>
      </w:r>
      <w:proofErr w:type="spellStart"/>
      <w:r>
        <w:t>ip</w:t>
      </w:r>
      <w:proofErr w:type="spellEnd"/>
    </w:p>
    <w:p w:rsidR="00003722" w:rsidRDefault="00003722" w:rsidP="00003722">
      <w:pPr>
        <w:tabs>
          <w:tab w:val="left" w:pos="7200"/>
        </w:tabs>
      </w:pPr>
      <w:proofErr w:type="spellStart"/>
      <w:r>
        <w:t>SourceIP</w:t>
      </w:r>
      <w:proofErr w:type="spellEnd"/>
      <w:r>
        <w:t xml:space="preserve">, </w:t>
      </w:r>
      <w:proofErr w:type="spellStart"/>
      <w:r>
        <w:t>src_ip</w:t>
      </w:r>
      <w:proofErr w:type="spellEnd"/>
      <w:r w:rsidR="007D4AB8">
        <w:t xml:space="preserve">, </w:t>
      </w:r>
      <w:proofErr w:type="spellStart"/>
      <w:r w:rsidR="007D4AB8">
        <w:t>local_ip</w:t>
      </w:r>
      <w:proofErr w:type="spellEnd"/>
      <w:r>
        <w:tab/>
      </w:r>
      <w:proofErr w:type="spellStart"/>
      <w:r>
        <w:t>source_ip</w:t>
      </w:r>
      <w:proofErr w:type="spellEnd"/>
    </w:p>
    <w:p w:rsidR="00003722" w:rsidRDefault="00003722" w:rsidP="00003722">
      <w:pPr>
        <w:tabs>
          <w:tab w:val="left" w:pos="7200"/>
        </w:tabs>
      </w:pPr>
      <w:proofErr w:type="spellStart"/>
      <w:proofErr w:type="gramStart"/>
      <w:r>
        <w:t>DestinationIP,dst</w:t>
      </w:r>
      <w:proofErr w:type="gramEnd"/>
      <w:r>
        <w:t>_ip</w:t>
      </w:r>
      <w:proofErr w:type="spellEnd"/>
      <w:r w:rsidR="007D4AB8">
        <w:t xml:space="preserve">, </w:t>
      </w:r>
      <w:proofErr w:type="spellStart"/>
      <w:r w:rsidR="007D4AB8">
        <w:t>remip</w:t>
      </w:r>
      <w:proofErr w:type="spellEnd"/>
      <w:r>
        <w:tab/>
      </w:r>
      <w:proofErr w:type="spellStart"/>
      <w:r>
        <w:t>destination_ip</w:t>
      </w:r>
      <w:proofErr w:type="spellEnd"/>
    </w:p>
    <w:p w:rsidR="00003722" w:rsidRDefault="00003722" w:rsidP="00003722">
      <w:pPr>
        <w:tabs>
          <w:tab w:val="left" w:pos="7200"/>
        </w:tabs>
      </w:pPr>
      <w:r>
        <w:t>Username, User</w:t>
      </w:r>
      <w:r>
        <w:tab/>
      </w:r>
      <w:proofErr w:type="spellStart"/>
      <w:r>
        <w:t>user</w:t>
      </w:r>
      <w:proofErr w:type="spellEnd"/>
    </w:p>
    <w:p w:rsidR="00D3253C" w:rsidRDefault="00D3253C" w:rsidP="00003722">
      <w:pPr>
        <w:tabs>
          <w:tab w:val="left" w:pos="7200"/>
        </w:tabs>
      </w:pPr>
      <w:proofErr w:type="spellStart"/>
      <w:r>
        <w:t>SourcePort</w:t>
      </w:r>
      <w:proofErr w:type="spellEnd"/>
      <w:r>
        <w:t xml:space="preserve">, </w:t>
      </w:r>
      <w:proofErr w:type="spellStart"/>
      <w:r>
        <w:t>src_port</w:t>
      </w:r>
      <w:proofErr w:type="spellEnd"/>
      <w:r w:rsidR="000A4D2B">
        <w:t xml:space="preserve">, </w:t>
      </w:r>
      <w:proofErr w:type="spellStart"/>
      <w:r w:rsidR="000A4D2B">
        <w:t>locport</w:t>
      </w:r>
      <w:proofErr w:type="spellEnd"/>
      <w:r>
        <w:tab/>
      </w:r>
      <w:proofErr w:type="spellStart"/>
      <w:r>
        <w:t>source_port</w:t>
      </w:r>
      <w:proofErr w:type="spellEnd"/>
    </w:p>
    <w:p w:rsidR="00D3253C" w:rsidRDefault="00D3253C" w:rsidP="00003722">
      <w:pPr>
        <w:tabs>
          <w:tab w:val="left" w:pos="7200"/>
        </w:tabs>
      </w:pPr>
      <w:proofErr w:type="spellStart"/>
      <w:r>
        <w:t>DestinationPort</w:t>
      </w:r>
      <w:proofErr w:type="spellEnd"/>
      <w:r>
        <w:t xml:space="preserve">, </w:t>
      </w:r>
      <w:proofErr w:type="spellStart"/>
      <w:r>
        <w:t>dst_port</w:t>
      </w:r>
      <w:proofErr w:type="spellEnd"/>
      <w:r w:rsidR="000A4D2B">
        <w:t>, remport</w:t>
      </w:r>
      <w:bookmarkStart w:id="0" w:name="_GoBack"/>
      <w:bookmarkEnd w:id="0"/>
      <w:r>
        <w:tab/>
      </w:r>
      <w:proofErr w:type="spellStart"/>
      <w:r>
        <w:t>destination_port</w:t>
      </w:r>
      <w:proofErr w:type="spellEnd"/>
    </w:p>
    <w:sectPr w:rsidR="00D3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5B0"/>
    <w:multiLevelType w:val="hybridMultilevel"/>
    <w:tmpl w:val="2B1A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9C4"/>
    <w:multiLevelType w:val="hybridMultilevel"/>
    <w:tmpl w:val="83D6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43C3"/>
    <w:multiLevelType w:val="hybridMultilevel"/>
    <w:tmpl w:val="8CB4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C8"/>
    <w:rsid w:val="00003722"/>
    <w:rsid w:val="000A4D2B"/>
    <w:rsid w:val="0010757D"/>
    <w:rsid w:val="00401D58"/>
    <w:rsid w:val="00467D0F"/>
    <w:rsid w:val="00511C77"/>
    <w:rsid w:val="00562A48"/>
    <w:rsid w:val="006C357D"/>
    <w:rsid w:val="00714CF8"/>
    <w:rsid w:val="007D4AB8"/>
    <w:rsid w:val="00843C9E"/>
    <w:rsid w:val="008938C2"/>
    <w:rsid w:val="009069CB"/>
    <w:rsid w:val="00CC66E3"/>
    <w:rsid w:val="00D11DD8"/>
    <w:rsid w:val="00D17DFD"/>
    <w:rsid w:val="00D17FC8"/>
    <w:rsid w:val="00D3253C"/>
    <w:rsid w:val="00D42059"/>
    <w:rsid w:val="00E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AABE"/>
  <w15:chartTrackingRefBased/>
  <w15:docId w15:val="{5E584E86-E7BE-45CC-8EC9-8766745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Henderson</dc:creator>
  <cp:keywords/>
  <dc:description/>
  <cp:lastModifiedBy>Justin Henderson</cp:lastModifiedBy>
  <cp:revision>18</cp:revision>
  <dcterms:created xsi:type="dcterms:W3CDTF">2016-10-04T16:39:00Z</dcterms:created>
  <dcterms:modified xsi:type="dcterms:W3CDTF">2016-10-05T16:03:00Z</dcterms:modified>
</cp:coreProperties>
</file>