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F29" w:rsidRDefault="005213C8" w:rsidP="005213C8">
      <w:pPr>
        <w:pStyle w:val="Standard"/>
        <w:rPr>
          <w:rFonts w:hint="eastAsia"/>
          <w:b/>
          <w:bCs/>
        </w:rPr>
      </w:pPr>
      <w: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B42F29" w:rsidRDefault="00B42F29" w:rsidP="00B42F29">
      <w:pPr>
        <w:pStyle w:val="Standard"/>
        <w:rPr>
          <w:rFonts w:hint="eastAsia"/>
          <w:b/>
          <w:bCs/>
        </w:rPr>
      </w:pPr>
    </w:p>
    <w:p w:rsidR="00B42F29" w:rsidRDefault="00B42F29" w:rsidP="00B42F29">
      <w:pPr>
        <w:pStyle w:val="Standard"/>
        <w:rPr>
          <w:rFonts w:hint="eastAsia"/>
          <w:b/>
          <w:bCs/>
        </w:rPr>
      </w:pPr>
    </w:p>
    <w:p w:rsidR="00B42F29" w:rsidRDefault="00B42F29" w:rsidP="00B42F29">
      <w:pPr>
        <w:pStyle w:val="Standard"/>
        <w:rPr>
          <w:rFonts w:hint="eastAsia"/>
          <w:b/>
          <w:bCs/>
        </w:rPr>
      </w:pPr>
    </w:p>
    <w:p w:rsidR="00B42F29" w:rsidRDefault="00B42F29" w:rsidP="00B42F29">
      <w:pPr>
        <w:pStyle w:val="Standard"/>
        <w:rPr>
          <w:rFonts w:hint="eastAsia"/>
          <w:b/>
          <w:bCs/>
        </w:rPr>
      </w:pPr>
    </w:p>
    <w:p w:rsidR="00B42F29" w:rsidRDefault="00B42F29" w:rsidP="00B42F29">
      <w:pPr>
        <w:pStyle w:val="Standard"/>
        <w:rPr>
          <w:rFonts w:hint="eastAsia"/>
          <w:b/>
          <w:bCs/>
        </w:rPr>
      </w:pPr>
    </w:p>
    <w:p w:rsidR="00B42F29" w:rsidRDefault="00B42F29" w:rsidP="00B42F29">
      <w:pPr>
        <w:pStyle w:val="Standard"/>
        <w:rPr>
          <w:rFonts w:hint="eastAsia"/>
          <w:b/>
          <w:bCs/>
        </w:rPr>
      </w:pPr>
    </w:p>
    <w:p w:rsidR="00B42F29" w:rsidRDefault="00B42F29" w:rsidP="00B42F29">
      <w:pPr>
        <w:pStyle w:val="Standard"/>
        <w:rPr>
          <w:rFonts w:hint="eastAsia"/>
          <w:b/>
          <w:bCs/>
        </w:rPr>
      </w:pPr>
    </w:p>
    <w:p w:rsidR="00B42F29" w:rsidRDefault="00B42F29" w:rsidP="00B42F29">
      <w:pPr>
        <w:pStyle w:val="Standard"/>
        <w:rPr>
          <w:rFonts w:hint="eastAsia"/>
          <w:b/>
          <w:bCs/>
        </w:rPr>
      </w:pPr>
    </w:p>
    <w:p w:rsidR="00B42F29" w:rsidRDefault="00B42F29" w:rsidP="00B42F29">
      <w:pPr>
        <w:pStyle w:val="Standard"/>
        <w:rPr>
          <w:rFonts w:hint="eastAsia"/>
          <w:b/>
          <w:bCs/>
        </w:rPr>
      </w:pPr>
    </w:p>
    <w:p w:rsidR="009A6F49" w:rsidRDefault="009A6F49" w:rsidP="00B42F29">
      <w:pPr>
        <w:pStyle w:val="a3"/>
        <w:rPr>
          <w:b w:val="0"/>
          <w:bCs w:val="0"/>
          <w:sz w:val="36"/>
          <w:szCs w:val="36"/>
        </w:rPr>
      </w:pPr>
      <w:proofErr w:type="spellStart"/>
      <w:r w:rsidRPr="009A6F49">
        <w:rPr>
          <w:b w:val="0"/>
          <w:bCs w:val="0"/>
          <w:sz w:val="36"/>
          <w:szCs w:val="36"/>
        </w:rPr>
        <w:t>Рефакторинг</w:t>
      </w:r>
      <w:proofErr w:type="spellEnd"/>
      <w:r w:rsidRPr="009A6F49">
        <w:rPr>
          <w:b w:val="0"/>
          <w:bCs w:val="0"/>
          <w:sz w:val="36"/>
          <w:szCs w:val="36"/>
        </w:rPr>
        <w:t xml:space="preserve"> баз данных и приложений</w:t>
      </w:r>
    </w:p>
    <w:p w:rsidR="00B42F29" w:rsidRDefault="009A6F49" w:rsidP="00AF5957">
      <w:pPr>
        <w:pStyle w:val="a5"/>
        <w:rPr>
          <w:rFonts w:hint="eastAsia"/>
        </w:rPr>
      </w:pPr>
      <w:r>
        <w:rPr>
          <w:rFonts w:hint="eastAsia"/>
        </w:rPr>
        <w:t>План</w:t>
      </w:r>
      <w:r>
        <w:rPr>
          <w:rFonts w:hint="eastAsia"/>
        </w:rPr>
        <w:t xml:space="preserve"> </w:t>
      </w:r>
      <w:r>
        <w:rPr>
          <w:rFonts w:hint="eastAsia"/>
        </w:rPr>
        <w:t>рефакторинга</w:t>
      </w:r>
      <w:r>
        <w:rPr>
          <w:rFonts w:hint="eastAsia"/>
        </w:rPr>
        <w:t xml:space="preserve"> </w:t>
      </w:r>
      <w:r>
        <w:rPr>
          <w:rFonts w:hint="eastAsia"/>
        </w:rPr>
        <w:t>проекта</w:t>
      </w:r>
    </w:p>
    <w:p w:rsidR="009A6F49" w:rsidRPr="009A6F49" w:rsidRDefault="009A6F49" w:rsidP="009A6F49">
      <w:pPr>
        <w:pStyle w:val="Textbody"/>
      </w:pPr>
      <w:r w:rsidRPr="009A6F49">
        <w:t>“</w:t>
      </w:r>
      <w:r>
        <w:t xml:space="preserve">Сайт онлайн магазина </w:t>
      </w:r>
      <w:proofErr w:type="spellStart"/>
      <w:r>
        <w:t>шаурмы</w:t>
      </w:r>
      <w:proofErr w:type="spellEnd"/>
      <w:r>
        <w:t xml:space="preserve"> </w:t>
      </w:r>
      <w:proofErr w:type="spellStart"/>
      <w:r>
        <w:rPr>
          <w:lang w:val="en-US"/>
        </w:rPr>
        <w:t>GourmanFood</w:t>
      </w:r>
      <w:proofErr w:type="spellEnd"/>
      <w:r w:rsidRPr="009A6F49">
        <w:t>”</w:t>
      </w:r>
    </w:p>
    <w:p w:rsidR="00B42F29" w:rsidRDefault="00B42F29" w:rsidP="00B42F29">
      <w:pPr>
        <w:pStyle w:val="Textbody"/>
        <w:jc w:val="right"/>
        <w:rPr>
          <w:rFonts w:hint="eastAsia"/>
        </w:rPr>
      </w:pPr>
    </w:p>
    <w:p w:rsidR="00B42F29" w:rsidRDefault="00B42F29" w:rsidP="00B42F29">
      <w:pPr>
        <w:pStyle w:val="Textbody"/>
        <w:jc w:val="right"/>
        <w:rPr>
          <w:rFonts w:hint="eastAsia"/>
        </w:rPr>
      </w:pPr>
    </w:p>
    <w:p w:rsidR="00B42F29" w:rsidRDefault="00B42F29" w:rsidP="00B42F29">
      <w:pPr>
        <w:pStyle w:val="Textbody"/>
        <w:jc w:val="right"/>
        <w:rPr>
          <w:rFonts w:hint="eastAsia"/>
        </w:rPr>
      </w:pPr>
    </w:p>
    <w:p w:rsidR="00B42F29" w:rsidRDefault="00B42F29" w:rsidP="00B42F29">
      <w:pPr>
        <w:pStyle w:val="Textbody"/>
        <w:jc w:val="right"/>
        <w:rPr>
          <w:rFonts w:hint="eastAsia"/>
          <w:sz w:val="28"/>
          <w:szCs w:val="28"/>
        </w:rPr>
      </w:pPr>
      <w:r>
        <w:rPr>
          <w:sz w:val="28"/>
          <w:szCs w:val="28"/>
        </w:rPr>
        <w:t>Выполнил:</w:t>
      </w:r>
    </w:p>
    <w:p w:rsidR="00B42F29" w:rsidRDefault="00B42F29" w:rsidP="00B42F29">
      <w:pPr>
        <w:pStyle w:val="Textbody"/>
        <w:jc w:val="right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 студент группы </w:t>
      </w:r>
      <w:r>
        <w:rPr>
          <w:sz w:val="28"/>
          <w:szCs w:val="28"/>
          <w:lang w:val="en-US"/>
        </w:rPr>
        <w:t>P</w:t>
      </w:r>
      <w:r w:rsidR="005213C8">
        <w:rPr>
          <w:sz w:val="28"/>
          <w:szCs w:val="28"/>
        </w:rPr>
        <w:t>3409</w:t>
      </w:r>
    </w:p>
    <w:p w:rsidR="00B42F29" w:rsidRDefault="00B42F29" w:rsidP="00B42F29">
      <w:pPr>
        <w:pStyle w:val="Textbody"/>
        <w:jc w:val="right"/>
        <w:rPr>
          <w:rFonts w:hint="eastAsia"/>
          <w:sz w:val="28"/>
          <w:szCs w:val="28"/>
        </w:rPr>
      </w:pPr>
      <w:r>
        <w:rPr>
          <w:sz w:val="28"/>
          <w:szCs w:val="28"/>
        </w:rPr>
        <w:t>Чаркин Виктор Сергеевич</w:t>
      </w:r>
    </w:p>
    <w:p w:rsidR="00B42F29" w:rsidRDefault="00B42F29" w:rsidP="00B42F29">
      <w:pPr>
        <w:pStyle w:val="Textbody"/>
        <w:jc w:val="right"/>
        <w:rPr>
          <w:rFonts w:hint="eastAsia"/>
          <w:sz w:val="28"/>
          <w:szCs w:val="28"/>
        </w:rPr>
      </w:pPr>
    </w:p>
    <w:p w:rsidR="00B42F29" w:rsidRDefault="00B42F29" w:rsidP="00B42F29">
      <w:pPr>
        <w:pStyle w:val="Textbody"/>
        <w:rPr>
          <w:rFonts w:hint="eastAsia"/>
          <w:sz w:val="28"/>
          <w:szCs w:val="28"/>
        </w:rPr>
      </w:pPr>
    </w:p>
    <w:p w:rsidR="005213C8" w:rsidRDefault="005213C8" w:rsidP="00B42F29">
      <w:pPr>
        <w:pStyle w:val="Textbody"/>
        <w:rPr>
          <w:rFonts w:hint="eastAsia"/>
          <w:sz w:val="28"/>
          <w:szCs w:val="28"/>
        </w:rPr>
      </w:pPr>
    </w:p>
    <w:p w:rsidR="005213C8" w:rsidRDefault="005213C8" w:rsidP="00B42F29">
      <w:pPr>
        <w:pStyle w:val="Textbody"/>
        <w:rPr>
          <w:rFonts w:hint="eastAsia"/>
        </w:rPr>
      </w:pPr>
    </w:p>
    <w:p w:rsidR="00B3640B" w:rsidRDefault="00B3640B" w:rsidP="005213C8">
      <w:pPr>
        <w:pStyle w:val="Textbody"/>
        <w:jc w:val="left"/>
        <w:rPr>
          <w:rFonts w:hint="eastAsia"/>
          <w:sz w:val="28"/>
          <w:szCs w:val="28"/>
        </w:rPr>
      </w:pPr>
    </w:p>
    <w:p w:rsidR="005213C8" w:rsidRDefault="005213C8" w:rsidP="005213C8">
      <w:pPr>
        <w:pStyle w:val="Textbody"/>
        <w:jc w:val="left"/>
        <w:rPr>
          <w:rFonts w:hint="eastAsia"/>
          <w:sz w:val="28"/>
          <w:szCs w:val="28"/>
        </w:rPr>
      </w:pPr>
    </w:p>
    <w:p w:rsidR="00681569" w:rsidRDefault="00681569" w:rsidP="005213C8">
      <w:pPr>
        <w:pStyle w:val="Textbody"/>
        <w:jc w:val="left"/>
        <w:rPr>
          <w:rFonts w:hint="eastAsia"/>
          <w:sz w:val="28"/>
          <w:szCs w:val="28"/>
        </w:rPr>
      </w:pPr>
    </w:p>
    <w:p w:rsidR="00B42F29" w:rsidRDefault="00B42F29" w:rsidP="00B42F29">
      <w:pPr>
        <w:pStyle w:val="Textbody"/>
        <w:rPr>
          <w:rFonts w:hint="eastAsia"/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:rsidR="0056653F" w:rsidRDefault="005213C8" w:rsidP="0056653F">
      <w:pPr>
        <w:pStyle w:val="Textbody"/>
        <w:rPr>
          <w:rFonts w:hint="eastAsia"/>
          <w:sz w:val="28"/>
          <w:szCs w:val="28"/>
        </w:rPr>
      </w:pPr>
      <w:r>
        <w:rPr>
          <w:sz w:val="28"/>
          <w:szCs w:val="28"/>
        </w:rPr>
        <w:t>2025</w:t>
      </w:r>
    </w:p>
    <w:p w:rsidR="006C4BC8" w:rsidRPr="009A6F49" w:rsidRDefault="009A6F49" w:rsidP="000B2BBD">
      <w:pPr>
        <w:pStyle w:val="Textbody"/>
        <w:jc w:val="left"/>
        <w:rPr>
          <w:rFonts w:ascii="Times New Roman" w:hAnsi="Times New Roman" w:cs="Times New Roman"/>
          <w:b/>
          <w:sz w:val="28"/>
          <w:szCs w:val="28"/>
        </w:rPr>
      </w:pPr>
      <w:r w:rsidRPr="009A6F4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Ссылка на </w:t>
      </w:r>
      <w:proofErr w:type="spellStart"/>
      <w:r w:rsidRPr="009A6F49">
        <w:rPr>
          <w:rFonts w:ascii="Times New Roman" w:hAnsi="Times New Roman" w:cs="Times New Roman"/>
          <w:b/>
          <w:sz w:val="28"/>
          <w:szCs w:val="28"/>
        </w:rPr>
        <w:t>репозиторий</w:t>
      </w:r>
      <w:proofErr w:type="spellEnd"/>
      <w:r w:rsidRPr="009A6F49">
        <w:rPr>
          <w:rFonts w:ascii="Times New Roman" w:hAnsi="Times New Roman" w:cs="Times New Roman"/>
          <w:b/>
          <w:sz w:val="28"/>
          <w:szCs w:val="28"/>
        </w:rPr>
        <w:t>:</w:t>
      </w:r>
      <w:r w:rsidRPr="009A6F49">
        <w:rPr>
          <w:rFonts w:ascii="Times New Roman" w:hAnsi="Times New Roman" w:cs="Times New Roman"/>
          <w:sz w:val="28"/>
          <w:szCs w:val="28"/>
        </w:rPr>
        <w:t xml:space="preserve"> https://github.com/Big-Ch/Refactors.git</w:t>
      </w:r>
    </w:p>
    <w:p w:rsidR="009A6F49" w:rsidRPr="009A6F49" w:rsidRDefault="009A6F49" w:rsidP="000B2BBD">
      <w:pPr>
        <w:pStyle w:val="Textbody"/>
        <w:jc w:val="left"/>
        <w:rPr>
          <w:rFonts w:ascii="Times New Roman" w:hAnsi="Times New Roman" w:cs="Times New Roman"/>
          <w:sz w:val="28"/>
          <w:szCs w:val="28"/>
        </w:rPr>
      </w:pPr>
      <w:r w:rsidRPr="009A6F49">
        <w:rPr>
          <w:rFonts w:ascii="Times New Roman" w:hAnsi="Times New Roman" w:cs="Times New Roman"/>
          <w:b/>
          <w:sz w:val="28"/>
          <w:szCs w:val="28"/>
        </w:rPr>
        <w:t>Ссылка на видео с подтверждением работоспособности проекта:</w:t>
      </w:r>
      <w:r w:rsidRPr="009A6F49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Pr="009A6F49">
          <w:rPr>
            <w:rStyle w:val="ac"/>
            <w:rFonts w:ascii="Times New Roman" w:hAnsi="Times New Roman" w:cs="Times New Roman"/>
            <w:sz w:val="28"/>
            <w:szCs w:val="28"/>
          </w:rPr>
          <w:t>https://drive.google.com/file/d/1ciLSv8G0-XOj2uiA0gQNHuyK4S4FwV7j/view?usp=sharing</w:t>
        </w:r>
      </w:hyperlink>
    </w:p>
    <w:p w:rsidR="009A6F49" w:rsidRPr="000B2BBD" w:rsidRDefault="009A6F49" w:rsidP="0056653F">
      <w:pPr>
        <w:pStyle w:val="Textbody"/>
        <w:rPr>
          <w:rFonts w:ascii="Times New Roman" w:hAnsi="Times New Roman" w:cs="Times New Roman"/>
          <w:b/>
          <w:szCs w:val="28"/>
        </w:rPr>
      </w:pPr>
      <w:r w:rsidRPr="000B2BBD">
        <w:rPr>
          <w:rFonts w:ascii="Times New Roman" w:hAnsi="Times New Roman" w:cs="Times New Roman"/>
          <w:b/>
          <w:szCs w:val="28"/>
        </w:rPr>
        <w:t xml:space="preserve">План </w:t>
      </w:r>
      <w:proofErr w:type="spellStart"/>
      <w:r w:rsidRPr="000B2BBD">
        <w:rPr>
          <w:rFonts w:ascii="Times New Roman" w:hAnsi="Times New Roman" w:cs="Times New Roman"/>
          <w:b/>
          <w:szCs w:val="28"/>
        </w:rPr>
        <w:t>рефакторинга</w:t>
      </w:r>
      <w:proofErr w:type="spellEnd"/>
    </w:p>
    <w:p w:rsidR="000B2BBD" w:rsidRPr="000B2BBD" w:rsidRDefault="000B2BBD" w:rsidP="000B2BBD">
      <w:pPr>
        <w:pStyle w:val="Textbody"/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Итерация 1: Устранение критических уязвимостей и базовых проблем</w:t>
      </w:r>
    </w:p>
    <w:p w:rsidR="000B2BBD" w:rsidRPr="000B2BBD" w:rsidRDefault="000B2BBD" w:rsidP="000B2BBD">
      <w:pPr>
        <w:pStyle w:val="Textbody"/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0B2BBD">
        <w:rPr>
          <w:rFonts w:ascii="Times New Roman" w:hAnsi="Times New Roman" w:cs="Times New Roman"/>
          <w:sz w:val="28"/>
          <w:szCs w:val="28"/>
        </w:rPr>
        <w:t> Стабилизировать проект, закрыть основные уязвимости в безопасности и конфигурации, а также исправить наиболее очевидные проблемы в коде для обеспечения безопасной и предсказуемой работы приложения.</w:t>
      </w:r>
    </w:p>
    <w:p w:rsidR="000B2BBD" w:rsidRPr="000B2BBD" w:rsidRDefault="000B2BBD" w:rsidP="000B2BBD">
      <w:pPr>
        <w:pStyle w:val="Textbody"/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:rsidR="000B2BBD" w:rsidRPr="000B2BBD" w:rsidRDefault="000B2BBD" w:rsidP="000B2BBD">
      <w:pPr>
        <w:pStyle w:val="Textbody"/>
        <w:numPr>
          <w:ilvl w:val="0"/>
          <w:numId w:val="41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 xml:space="preserve">Задача: </w:t>
      </w:r>
      <w:proofErr w:type="spellStart"/>
      <w:r w:rsidRPr="000B2BBD">
        <w:rPr>
          <w:rFonts w:ascii="Times New Roman" w:hAnsi="Times New Roman" w:cs="Times New Roman"/>
          <w:b/>
          <w:bCs/>
          <w:sz w:val="28"/>
          <w:szCs w:val="28"/>
        </w:rPr>
        <w:t>Рефакторинг</w:t>
      </w:r>
      <w:proofErr w:type="spellEnd"/>
      <w:r w:rsidRPr="000B2BBD">
        <w:rPr>
          <w:rFonts w:ascii="Times New Roman" w:hAnsi="Times New Roman" w:cs="Times New Roman"/>
          <w:b/>
          <w:bCs/>
          <w:sz w:val="28"/>
          <w:szCs w:val="28"/>
        </w:rPr>
        <w:t xml:space="preserve"> конфигурации</w:t>
      </w:r>
    </w:p>
    <w:p w:rsidR="000B2BBD" w:rsidRPr="000B2BBD" w:rsidRDefault="000B2BBD" w:rsidP="000B2BBD">
      <w:pPr>
        <w:pStyle w:val="Textbody"/>
        <w:numPr>
          <w:ilvl w:val="1"/>
          <w:numId w:val="41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Что делаем:</w:t>
      </w:r>
      <w:r w:rsidRPr="000B2BBD">
        <w:rPr>
          <w:rFonts w:ascii="Times New Roman" w:hAnsi="Times New Roman" w:cs="Times New Roman"/>
          <w:sz w:val="28"/>
          <w:szCs w:val="28"/>
        </w:rPr>
        <w:t> Выносим все чувствительные данные (пароли, ключи API) из </w:t>
      </w:r>
      <w:proofErr w:type="spellStart"/>
      <w:proofErr w:type="gramStart"/>
      <w:r w:rsidRPr="000B2BBD">
        <w:rPr>
          <w:rFonts w:ascii="Times New Roman" w:hAnsi="Times New Roman" w:cs="Times New Roman"/>
          <w:sz w:val="28"/>
          <w:szCs w:val="28"/>
        </w:rPr>
        <w:t>application.properties</w:t>
      </w:r>
      <w:proofErr w:type="spellEnd"/>
      <w:proofErr w:type="gramEnd"/>
      <w:r w:rsidRPr="000B2BBD">
        <w:rPr>
          <w:rFonts w:ascii="Times New Roman" w:hAnsi="Times New Roman" w:cs="Times New Roman"/>
          <w:sz w:val="28"/>
          <w:szCs w:val="28"/>
        </w:rPr>
        <w:t> в переменные окружения и заменяем абсолютные пути на относительные.</w:t>
      </w:r>
    </w:p>
    <w:p w:rsidR="000B2BBD" w:rsidRPr="000B2BBD" w:rsidRDefault="000B2BBD" w:rsidP="000B2BBD">
      <w:pPr>
        <w:pStyle w:val="Textbody"/>
        <w:numPr>
          <w:ilvl w:val="1"/>
          <w:numId w:val="41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Зачем это делать?</w:t>
      </w:r>
    </w:p>
    <w:p w:rsidR="000B2BBD" w:rsidRPr="000B2BBD" w:rsidRDefault="000B2BBD" w:rsidP="000B2BBD">
      <w:pPr>
        <w:pStyle w:val="Textbody"/>
        <w:numPr>
          <w:ilvl w:val="2"/>
          <w:numId w:val="41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Безопасность:</w:t>
      </w:r>
      <w:r w:rsidRPr="000B2BBD">
        <w:rPr>
          <w:rFonts w:ascii="Times New Roman" w:hAnsi="Times New Roman" w:cs="Times New Roman"/>
          <w:sz w:val="28"/>
          <w:szCs w:val="28"/>
        </w:rPr>
        <w:t> Хранение паролей и ключей в коде — это критическая уязвимость. Любой, кто получит доступ к исходному коду, сможет скомпрометировать систему. Вынос секретов в окружение — стандартная практика безопасности.</w:t>
      </w:r>
    </w:p>
    <w:p w:rsidR="000B2BBD" w:rsidRPr="000B2BBD" w:rsidRDefault="000B2BBD" w:rsidP="000B2BBD">
      <w:pPr>
        <w:pStyle w:val="Textbody"/>
        <w:numPr>
          <w:ilvl w:val="2"/>
          <w:numId w:val="41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Гибкость развертывания:</w:t>
      </w:r>
      <w:r w:rsidRPr="000B2BBD">
        <w:rPr>
          <w:rFonts w:ascii="Times New Roman" w:hAnsi="Times New Roman" w:cs="Times New Roman"/>
          <w:sz w:val="28"/>
          <w:szCs w:val="28"/>
        </w:rPr>
        <w:t xml:space="preserve"> Жестко прописанные пути (например, C:/Users/...) не позволят запустить приложение нигде, кроме машины разработчика. Использование переменных окружения и относительных путей делает приложение переносимым и готовым к развертыванию на любом сервере или в 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-контейнере.</w:t>
      </w:r>
    </w:p>
    <w:p w:rsidR="000B2BBD" w:rsidRPr="000B2BBD" w:rsidRDefault="000B2BBD" w:rsidP="000B2BBD">
      <w:pPr>
        <w:pStyle w:val="Textbody"/>
        <w:numPr>
          <w:ilvl w:val="0"/>
          <w:numId w:val="41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Задача: Включение CSRF-защиты</w:t>
      </w:r>
    </w:p>
    <w:p w:rsidR="000B2BBD" w:rsidRPr="000B2BBD" w:rsidRDefault="000B2BBD" w:rsidP="000B2BBD">
      <w:pPr>
        <w:pStyle w:val="Textbody"/>
        <w:numPr>
          <w:ilvl w:val="1"/>
          <w:numId w:val="41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Что делаем:</w:t>
      </w:r>
      <w:r w:rsidRPr="000B2BBD">
        <w:rPr>
          <w:rFonts w:ascii="Times New Roman" w:hAnsi="Times New Roman" w:cs="Times New Roman"/>
          <w:sz w:val="28"/>
          <w:szCs w:val="28"/>
        </w:rPr>
        <w:t xml:space="preserve"> Активируем CSRF-защиту в 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Spring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 xml:space="preserve">, которая по умолчанию была отключена </w:t>
      </w:r>
      <w:proofErr w:type="gramStart"/>
      <w:r w:rsidRPr="000B2BBD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csrf</w:t>
      </w:r>
      <w:proofErr w:type="spellEnd"/>
      <w:proofErr w:type="gramEnd"/>
      <w:r w:rsidRPr="000B2BBD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disable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()).</w:t>
      </w:r>
    </w:p>
    <w:p w:rsidR="000B2BBD" w:rsidRPr="000B2BBD" w:rsidRDefault="000B2BBD" w:rsidP="000B2BBD">
      <w:pPr>
        <w:pStyle w:val="Textbody"/>
        <w:numPr>
          <w:ilvl w:val="1"/>
          <w:numId w:val="41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Зачем это делать?</w:t>
      </w:r>
    </w:p>
    <w:p w:rsidR="000B2BBD" w:rsidRPr="000B2BBD" w:rsidRDefault="000B2BBD" w:rsidP="000B2BBD">
      <w:pPr>
        <w:pStyle w:val="Textbody"/>
        <w:numPr>
          <w:ilvl w:val="2"/>
          <w:numId w:val="41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Защита пользователей:</w:t>
      </w:r>
      <w:r w:rsidRPr="000B2BBD">
        <w:rPr>
          <w:rFonts w:ascii="Times New Roman" w:hAnsi="Times New Roman" w:cs="Times New Roman"/>
          <w:sz w:val="28"/>
          <w:szCs w:val="28"/>
        </w:rPr>
        <w:t> Отключенная CSRF (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Cross-Site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Forgery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 xml:space="preserve">) защита делает пользователей уязвимыми для атак. Злоумышленник может заставить браузер </w:t>
      </w:r>
      <w:r w:rsidRPr="000B2BBD">
        <w:rPr>
          <w:rFonts w:ascii="Times New Roman" w:hAnsi="Times New Roman" w:cs="Times New Roman"/>
          <w:sz w:val="28"/>
          <w:szCs w:val="28"/>
        </w:rPr>
        <w:lastRenderedPageBreak/>
        <w:t>аутентифицированного пользователя выполнить нежелательные действия (например, оформить заказ или изменить данные профиля) без его ведома. Включение защиты — это базовое требование для безопасного веб-приложения.</w:t>
      </w:r>
    </w:p>
    <w:p w:rsidR="000B2BBD" w:rsidRPr="000B2BBD" w:rsidRDefault="000B2BBD" w:rsidP="000B2BBD">
      <w:pPr>
        <w:pStyle w:val="Textbody"/>
        <w:numPr>
          <w:ilvl w:val="0"/>
          <w:numId w:val="41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Задача: Корректная обработка исключений</w:t>
      </w:r>
    </w:p>
    <w:p w:rsidR="000B2BBD" w:rsidRPr="000B2BBD" w:rsidRDefault="000B2BBD" w:rsidP="000B2BBD">
      <w:pPr>
        <w:pStyle w:val="Textbody"/>
        <w:numPr>
          <w:ilvl w:val="1"/>
          <w:numId w:val="41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Что делаем:</w:t>
      </w:r>
      <w:r w:rsidRPr="000B2BBD">
        <w:rPr>
          <w:rFonts w:ascii="Times New Roman" w:hAnsi="Times New Roman" w:cs="Times New Roman"/>
          <w:sz w:val="28"/>
          <w:szCs w:val="28"/>
        </w:rPr>
        <w:t> Заменяем использование @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SneakyThrows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 на явную обработку исключений (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throws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).</w:t>
      </w:r>
    </w:p>
    <w:p w:rsidR="000B2BBD" w:rsidRPr="000B2BBD" w:rsidRDefault="000B2BBD" w:rsidP="000B2BBD">
      <w:pPr>
        <w:pStyle w:val="Textbody"/>
        <w:numPr>
          <w:ilvl w:val="1"/>
          <w:numId w:val="41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Зачем это делать?</w:t>
      </w:r>
    </w:p>
    <w:p w:rsidR="000B2BBD" w:rsidRPr="000B2BBD" w:rsidRDefault="000B2BBD" w:rsidP="000B2BBD">
      <w:pPr>
        <w:pStyle w:val="Textbody"/>
        <w:numPr>
          <w:ilvl w:val="2"/>
          <w:numId w:val="41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Предсказуемость и надежность:</w:t>
      </w:r>
      <w:r w:rsidRPr="000B2BBD">
        <w:rPr>
          <w:rFonts w:ascii="Times New Roman" w:hAnsi="Times New Roman" w:cs="Times New Roman"/>
          <w:sz w:val="28"/>
          <w:szCs w:val="28"/>
        </w:rPr>
        <w:t> @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SneakyThrows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 "прячет" проверяемые исключения, делая поведение метода непредсказуемым. Разработчик, вызывающий такой метод, не знает, какие ошибки могут произойти. Явная обработка заставляет продумывать сценарии сбоев, что делает приложение более стабильным и отказоустойчивым.</w:t>
      </w:r>
    </w:p>
    <w:p w:rsidR="000B2BBD" w:rsidRPr="000B2BBD" w:rsidRDefault="000B2BBD" w:rsidP="000B2BBD">
      <w:pPr>
        <w:pStyle w:val="Textbody"/>
        <w:numPr>
          <w:ilvl w:val="0"/>
          <w:numId w:val="41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Задача: Выделение файлового сервиса (</w:t>
      </w:r>
      <w:proofErr w:type="spellStart"/>
      <w:r w:rsidRPr="000B2BBD">
        <w:rPr>
          <w:rFonts w:ascii="Times New Roman" w:hAnsi="Times New Roman" w:cs="Times New Roman"/>
          <w:b/>
          <w:bCs/>
          <w:sz w:val="28"/>
          <w:szCs w:val="28"/>
        </w:rPr>
        <w:t>FileService</w:t>
      </w:r>
      <w:proofErr w:type="spellEnd"/>
      <w:r w:rsidRPr="000B2BB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0B2BBD" w:rsidRPr="000B2BBD" w:rsidRDefault="000B2BBD" w:rsidP="000B2BBD">
      <w:pPr>
        <w:pStyle w:val="Textbody"/>
        <w:numPr>
          <w:ilvl w:val="1"/>
          <w:numId w:val="41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Что делаем:</w:t>
      </w:r>
      <w:r w:rsidRPr="000B2BBD">
        <w:rPr>
          <w:rFonts w:ascii="Times New Roman" w:hAnsi="Times New Roman" w:cs="Times New Roman"/>
          <w:sz w:val="28"/>
          <w:szCs w:val="28"/>
        </w:rPr>
        <w:t xml:space="preserve"> Изолируем логику загрузки, сохранения и 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 xml:space="preserve"> файлов из бизнес-сервиса (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AdminServiceImpl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) в отдельный компонент 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FileService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.</w:t>
      </w:r>
    </w:p>
    <w:p w:rsidR="000B2BBD" w:rsidRPr="000B2BBD" w:rsidRDefault="000B2BBD" w:rsidP="000B2BBD">
      <w:pPr>
        <w:pStyle w:val="Textbody"/>
        <w:numPr>
          <w:ilvl w:val="1"/>
          <w:numId w:val="41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Зачем это делать?</w:t>
      </w:r>
    </w:p>
    <w:p w:rsidR="000B2BBD" w:rsidRPr="000B2BBD" w:rsidRDefault="000B2BBD" w:rsidP="000B2BBD">
      <w:pPr>
        <w:pStyle w:val="Textbody"/>
        <w:numPr>
          <w:ilvl w:val="2"/>
          <w:numId w:val="41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Разделение ответственности (</w:t>
      </w:r>
      <w:proofErr w:type="spellStart"/>
      <w:r w:rsidRPr="000B2BBD">
        <w:rPr>
          <w:rFonts w:ascii="Times New Roman" w:hAnsi="Times New Roman" w:cs="Times New Roman"/>
          <w:b/>
          <w:bCs/>
          <w:sz w:val="28"/>
          <w:szCs w:val="28"/>
        </w:rPr>
        <w:t>Single</w:t>
      </w:r>
      <w:proofErr w:type="spellEnd"/>
      <w:r w:rsidRPr="000B2B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2BBD">
        <w:rPr>
          <w:rFonts w:ascii="Times New Roman" w:hAnsi="Times New Roman" w:cs="Times New Roman"/>
          <w:b/>
          <w:bCs/>
          <w:sz w:val="28"/>
          <w:szCs w:val="28"/>
        </w:rPr>
        <w:t>Responsibility</w:t>
      </w:r>
      <w:proofErr w:type="spellEnd"/>
      <w:r w:rsidRPr="000B2B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2BBD">
        <w:rPr>
          <w:rFonts w:ascii="Times New Roman" w:hAnsi="Times New Roman" w:cs="Times New Roman"/>
          <w:b/>
          <w:bCs/>
          <w:sz w:val="28"/>
          <w:szCs w:val="28"/>
        </w:rPr>
        <w:t>Principle</w:t>
      </w:r>
      <w:proofErr w:type="spellEnd"/>
      <w:r w:rsidRPr="000B2BBD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0B2BBD">
        <w:rPr>
          <w:rFonts w:ascii="Times New Roman" w:hAnsi="Times New Roman" w:cs="Times New Roman"/>
          <w:sz w:val="28"/>
          <w:szCs w:val="28"/>
        </w:rPr>
        <w:t> Бизнес-сервис не должен заниматься техническими деталями файловых операций. Это делает код чище и проще для понимания.</w:t>
      </w:r>
    </w:p>
    <w:p w:rsidR="000B2BBD" w:rsidRPr="000B2BBD" w:rsidRDefault="000B2BBD" w:rsidP="000B2BBD">
      <w:pPr>
        <w:pStyle w:val="Textbody"/>
        <w:numPr>
          <w:ilvl w:val="2"/>
          <w:numId w:val="41"/>
        </w:numPr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 w:rsidRPr="000B2BBD">
        <w:rPr>
          <w:rFonts w:ascii="Times New Roman" w:hAnsi="Times New Roman" w:cs="Times New Roman"/>
          <w:b/>
          <w:bCs/>
          <w:sz w:val="28"/>
          <w:szCs w:val="28"/>
        </w:rPr>
        <w:t>Переиспользование</w:t>
      </w:r>
      <w:proofErr w:type="spellEnd"/>
      <w:r w:rsidRPr="000B2BBD">
        <w:rPr>
          <w:rFonts w:ascii="Times New Roman" w:hAnsi="Times New Roman" w:cs="Times New Roman"/>
          <w:b/>
          <w:bCs/>
          <w:sz w:val="28"/>
          <w:szCs w:val="28"/>
        </w:rPr>
        <w:t xml:space="preserve"> и тестируемость:</w:t>
      </w:r>
      <w:r w:rsidRPr="000B2BBD">
        <w:rPr>
          <w:rFonts w:ascii="Times New Roman" w:hAnsi="Times New Roman" w:cs="Times New Roman"/>
          <w:sz w:val="28"/>
          <w:szCs w:val="28"/>
        </w:rPr>
        <w:t> Отдельный 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FileService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 можно будет использовать в других частях приложения. Кроме того, его легко тестировать изолированно от бизнес-логики.</w:t>
      </w:r>
    </w:p>
    <w:p w:rsidR="000B2BBD" w:rsidRPr="000B2BBD" w:rsidRDefault="000B2BBD" w:rsidP="000B2BBD">
      <w:pPr>
        <w:pStyle w:val="Textbody"/>
        <w:numPr>
          <w:ilvl w:val="0"/>
          <w:numId w:val="41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Задача: Актуализация работы с JPA</w:t>
      </w:r>
    </w:p>
    <w:p w:rsidR="000B2BBD" w:rsidRPr="000B2BBD" w:rsidRDefault="000B2BBD" w:rsidP="000B2BBD">
      <w:pPr>
        <w:pStyle w:val="Textbody"/>
        <w:numPr>
          <w:ilvl w:val="1"/>
          <w:numId w:val="41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Что делаем:</w:t>
      </w:r>
      <w:r w:rsidRPr="000B2BBD">
        <w:rPr>
          <w:rFonts w:ascii="Times New Roman" w:hAnsi="Times New Roman" w:cs="Times New Roman"/>
          <w:sz w:val="28"/>
          <w:szCs w:val="28"/>
        </w:rPr>
        <w:t> Заменяем устаревший метод </w:t>
      </w:r>
      <w:proofErr w:type="spellStart"/>
      <w:proofErr w:type="gramStart"/>
      <w:r w:rsidRPr="000B2BBD">
        <w:rPr>
          <w:rFonts w:ascii="Times New Roman" w:hAnsi="Times New Roman" w:cs="Times New Roman"/>
          <w:sz w:val="28"/>
          <w:szCs w:val="28"/>
        </w:rPr>
        <w:t>getOne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2BBD">
        <w:rPr>
          <w:rFonts w:ascii="Times New Roman" w:hAnsi="Times New Roman" w:cs="Times New Roman"/>
          <w:sz w:val="28"/>
          <w:szCs w:val="28"/>
        </w:rPr>
        <w:t>) на современный и безопасный 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findById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orElseThrow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().</w:t>
      </w:r>
    </w:p>
    <w:p w:rsidR="000B2BBD" w:rsidRPr="000B2BBD" w:rsidRDefault="000B2BBD" w:rsidP="000B2BBD">
      <w:pPr>
        <w:pStyle w:val="Textbody"/>
        <w:numPr>
          <w:ilvl w:val="1"/>
          <w:numId w:val="41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Зачем это делать?</w:t>
      </w:r>
    </w:p>
    <w:p w:rsidR="000B2BBD" w:rsidRPr="000879D2" w:rsidRDefault="000B2BBD" w:rsidP="000B2BBD">
      <w:pPr>
        <w:pStyle w:val="Textbody"/>
        <w:numPr>
          <w:ilvl w:val="2"/>
          <w:numId w:val="41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Предотвращение скрытых ошибок:</w:t>
      </w:r>
      <w:r w:rsidRPr="000B2BBD">
        <w:rPr>
          <w:rFonts w:ascii="Times New Roman" w:hAnsi="Times New Roman" w:cs="Times New Roman"/>
          <w:sz w:val="28"/>
          <w:szCs w:val="28"/>
        </w:rPr>
        <w:t> Метод </w:t>
      </w:r>
      <w:proofErr w:type="spellStart"/>
      <w:proofErr w:type="gramStart"/>
      <w:r w:rsidRPr="000B2BBD">
        <w:rPr>
          <w:rFonts w:ascii="Times New Roman" w:hAnsi="Times New Roman" w:cs="Times New Roman"/>
          <w:sz w:val="28"/>
          <w:szCs w:val="28"/>
        </w:rPr>
        <w:t>getOne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2BBD">
        <w:rPr>
          <w:rFonts w:ascii="Times New Roman" w:hAnsi="Times New Roman" w:cs="Times New Roman"/>
          <w:sz w:val="28"/>
          <w:szCs w:val="28"/>
        </w:rPr>
        <w:t xml:space="preserve">) не выполняет запрос к БД немедленно и может вернуть </w:t>
      </w:r>
      <w:r w:rsidRPr="000B2BBD">
        <w:rPr>
          <w:rFonts w:ascii="Times New Roman" w:hAnsi="Times New Roman" w:cs="Times New Roman"/>
          <w:sz w:val="28"/>
          <w:szCs w:val="28"/>
        </w:rPr>
        <w:lastRenderedPageBreak/>
        <w:t>прокси-объект. Это часто приводит к ошибке 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EntityNotFoundException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 в неожиданном месте, когда происходит реальное обращение к данным. </w:t>
      </w:r>
      <w:proofErr w:type="spellStart"/>
      <w:proofErr w:type="gramStart"/>
      <w:r w:rsidRPr="000B2BBD">
        <w:rPr>
          <w:rFonts w:ascii="Times New Roman" w:hAnsi="Times New Roman" w:cs="Times New Roman"/>
          <w:sz w:val="28"/>
          <w:szCs w:val="28"/>
        </w:rPr>
        <w:t>findById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2BBD">
        <w:rPr>
          <w:rFonts w:ascii="Times New Roman" w:hAnsi="Times New Roman" w:cs="Times New Roman"/>
          <w:sz w:val="28"/>
          <w:szCs w:val="28"/>
        </w:rPr>
        <w:t>) сразу проверяет наличие сущности и позволяет немедленно обработать случай, когда она не найдена, делая код более надежным.</w:t>
      </w:r>
    </w:p>
    <w:p w:rsidR="000B2BBD" w:rsidRPr="000B2BBD" w:rsidRDefault="000B2BBD" w:rsidP="000B2BBD">
      <w:pPr>
        <w:pStyle w:val="Textbody"/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Итерация 2: Улучшение архитектуры и устранение дублирования</w:t>
      </w:r>
    </w:p>
    <w:p w:rsidR="000B2BBD" w:rsidRPr="000B2BBD" w:rsidRDefault="000B2BBD" w:rsidP="000B2BBD">
      <w:pPr>
        <w:pStyle w:val="Textbody"/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0B2BBD">
        <w:rPr>
          <w:rFonts w:ascii="Times New Roman" w:hAnsi="Times New Roman" w:cs="Times New Roman"/>
          <w:sz w:val="28"/>
          <w:szCs w:val="28"/>
        </w:rPr>
        <w:t xml:space="preserve"> Сделать код более модульным, 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переиспользуемым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 xml:space="preserve"> и поддерживаемым. Централизовать повторяющуюся логику в выделенных компонентах и внедрить единый механизм обработки ошибок.</w:t>
      </w:r>
    </w:p>
    <w:p w:rsidR="000B2BBD" w:rsidRPr="000B2BBD" w:rsidRDefault="000B2BBD" w:rsidP="000B2BBD">
      <w:pPr>
        <w:pStyle w:val="Textbody"/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:rsidR="000B2BBD" w:rsidRPr="000B2BBD" w:rsidRDefault="000B2BBD" w:rsidP="000B2BBD">
      <w:pPr>
        <w:pStyle w:val="Textbody"/>
        <w:numPr>
          <w:ilvl w:val="0"/>
          <w:numId w:val="42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Задача: Создание </w:t>
      </w:r>
      <w:proofErr w:type="spellStart"/>
      <w:r w:rsidRPr="000B2BBD">
        <w:rPr>
          <w:rFonts w:ascii="Times New Roman" w:hAnsi="Times New Roman" w:cs="Times New Roman"/>
          <w:b/>
          <w:bCs/>
          <w:sz w:val="28"/>
          <w:szCs w:val="28"/>
        </w:rPr>
        <w:t>GlobalExceptionHandler</w:t>
      </w:r>
      <w:proofErr w:type="spellEnd"/>
    </w:p>
    <w:p w:rsidR="000B2BBD" w:rsidRPr="000B2BBD" w:rsidRDefault="000B2BBD" w:rsidP="000B2BBD">
      <w:pPr>
        <w:pStyle w:val="Textbody"/>
        <w:numPr>
          <w:ilvl w:val="1"/>
          <w:numId w:val="42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Что делаем:</w:t>
      </w:r>
      <w:r w:rsidRPr="000B2BBD">
        <w:rPr>
          <w:rFonts w:ascii="Times New Roman" w:hAnsi="Times New Roman" w:cs="Times New Roman"/>
          <w:sz w:val="28"/>
          <w:szCs w:val="28"/>
        </w:rPr>
        <w:t> Внедряем класс с аннотацией @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ControllerAdvice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 для централизованной обработки всех исключений.</w:t>
      </w:r>
    </w:p>
    <w:p w:rsidR="000B2BBD" w:rsidRPr="000B2BBD" w:rsidRDefault="000B2BBD" w:rsidP="000B2BBD">
      <w:pPr>
        <w:pStyle w:val="Textbody"/>
        <w:numPr>
          <w:ilvl w:val="1"/>
          <w:numId w:val="42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Зачем это делать?</w:t>
      </w:r>
    </w:p>
    <w:p w:rsidR="000B2BBD" w:rsidRPr="000B2BBD" w:rsidRDefault="000B2BBD" w:rsidP="000B2BBD">
      <w:pPr>
        <w:pStyle w:val="Textbody"/>
        <w:numPr>
          <w:ilvl w:val="2"/>
          <w:numId w:val="42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Единообразие и чистота кода:</w:t>
      </w:r>
      <w:r w:rsidRPr="000B2BBD">
        <w:rPr>
          <w:rFonts w:ascii="Times New Roman" w:hAnsi="Times New Roman" w:cs="Times New Roman"/>
          <w:sz w:val="28"/>
          <w:szCs w:val="28"/>
        </w:rPr>
        <w:t> Вместо того чтобы писать блоки 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 в каждом методе контроллера, мы переносим всю логику обработки ошибок в одно место. Это делает контроллеры более "чистыми" и гарантирует, что все ошибки в приложении обрабатываются одинаково, предоставляя пользователю консистентный опыт.</w:t>
      </w:r>
    </w:p>
    <w:p w:rsidR="000B2BBD" w:rsidRPr="000B2BBD" w:rsidRDefault="000B2BBD" w:rsidP="000B2BBD">
      <w:pPr>
        <w:pStyle w:val="Textbody"/>
        <w:numPr>
          <w:ilvl w:val="0"/>
          <w:numId w:val="42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 xml:space="preserve">Задача: Внедрение </w:t>
      </w:r>
      <w:proofErr w:type="spellStart"/>
      <w:r w:rsidRPr="000B2BBD">
        <w:rPr>
          <w:rFonts w:ascii="Times New Roman" w:hAnsi="Times New Roman" w:cs="Times New Roman"/>
          <w:b/>
          <w:bCs/>
          <w:sz w:val="28"/>
          <w:szCs w:val="28"/>
        </w:rPr>
        <w:t>кастомных</w:t>
      </w:r>
      <w:proofErr w:type="spellEnd"/>
      <w:r w:rsidRPr="000B2BBD">
        <w:rPr>
          <w:rFonts w:ascii="Times New Roman" w:hAnsi="Times New Roman" w:cs="Times New Roman"/>
          <w:b/>
          <w:bCs/>
          <w:sz w:val="28"/>
          <w:szCs w:val="28"/>
        </w:rPr>
        <w:t xml:space="preserve"> исключений</w:t>
      </w:r>
    </w:p>
    <w:p w:rsidR="000B2BBD" w:rsidRPr="000B2BBD" w:rsidRDefault="000B2BBD" w:rsidP="000B2BBD">
      <w:pPr>
        <w:pStyle w:val="Textbody"/>
        <w:numPr>
          <w:ilvl w:val="1"/>
          <w:numId w:val="42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Что делаем:</w:t>
      </w:r>
      <w:r w:rsidRPr="000B2BBD">
        <w:rPr>
          <w:rFonts w:ascii="Times New Roman" w:hAnsi="Times New Roman" w:cs="Times New Roman"/>
          <w:sz w:val="28"/>
          <w:szCs w:val="28"/>
        </w:rPr>
        <w:t> Создаем собственные классы исключений (например, 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EntityNotFoundException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) и используем их в сервисах вместо стандартного 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ResponseStatusException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.</w:t>
      </w:r>
    </w:p>
    <w:p w:rsidR="000B2BBD" w:rsidRPr="000B2BBD" w:rsidRDefault="000B2BBD" w:rsidP="000B2BBD">
      <w:pPr>
        <w:pStyle w:val="Textbody"/>
        <w:numPr>
          <w:ilvl w:val="1"/>
          <w:numId w:val="42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Зачем это делать?</w:t>
      </w:r>
    </w:p>
    <w:p w:rsidR="000B2BBD" w:rsidRPr="000B2BBD" w:rsidRDefault="000B2BBD" w:rsidP="000B2BBD">
      <w:pPr>
        <w:pStyle w:val="Textbody"/>
        <w:numPr>
          <w:ilvl w:val="2"/>
          <w:numId w:val="42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Семантическая ясность:</w:t>
      </w:r>
      <w:r w:rsidRPr="000B2BBD">
        <w:rPr>
          <w:rFonts w:ascii="Times New Roman" w:hAnsi="Times New Roman" w:cs="Times New Roman"/>
          <w:sz w:val="28"/>
          <w:szCs w:val="28"/>
        </w:rPr>
        <w:t> Имя исключения 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EntityNotFoundException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 гораздо лучше описывает суть проблемы, чем универсальный 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ResponseStatusException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 xml:space="preserve">. Это делает код более читаемым и 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самодокументируемым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.</w:t>
      </w:r>
    </w:p>
    <w:p w:rsidR="000B2BBD" w:rsidRPr="000B2BBD" w:rsidRDefault="000B2BBD" w:rsidP="000B2BBD">
      <w:pPr>
        <w:pStyle w:val="Textbody"/>
        <w:numPr>
          <w:ilvl w:val="2"/>
          <w:numId w:val="42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Разделение слоев:</w:t>
      </w:r>
      <w:r w:rsidRPr="000B2BBD">
        <w:rPr>
          <w:rFonts w:ascii="Times New Roman" w:hAnsi="Times New Roman" w:cs="Times New Roman"/>
          <w:sz w:val="28"/>
          <w:szCs w:val="28"/>
        </w:rPr>
        <w:t xml:space="preserve"> Сервисный слой не должен знать о HTTP-статусах. Он должен выбрасывать исключения, описывающие бизнес-проблемы. </w:t>
      </w:r>
      <w:r w:rsidRPr="000B2BBD">
        <w:rPr>
          <w:rFonts w:ascii="Times New Roman" w:hAnsi="Times New Roman" w:cs="Times New Roman"/>
          <w:sz w:val="28"/>
          <w:szCs w:val="28"/>
        </w:rPr>
        <w:lastRenderedPageBreak/>
        <w:t>А 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GlobalExceptionHandler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 уже будет преобразовывать их в нужные HTTP-ответы.</w:t>
      </w:r>
    </w:p>
    <w:p w:rsidR="000B2BBD" w:rsidRPr="000B2BBD" w:rsidRDefault="000B2BBD" w:rsidP="000B2BBD">
      <w:pPr>
        <w:pStyle w:val="Textbody"/>
        <w:numPr>
          <w:ilvl w:val="0"/>
          <w:numId w:val="42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Задача: Устранение дублирования логики</w:t>
      </w:r>
    </w:p>
    <w:p w:rsidR="000B2BBD" w:rsidRPr="000B2BBD" w:rsidRDefault="000B2BBD" w:rsidP="000B2BBD">
      <w:pPr>
        <w:pStyle w:val="Textbody"/>
        <w:numPr>
          <w:ilvl w:val="1"/>
          <w:numId w:val="42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Что делаем:</w:t>
      </w:r>
      <w:r w:rsidRPr="000B2BBD">
        <w:rPr>
          <w:rFonts w:ascii="Times New Roman" w:hAnsi="Times New Roman" w:cs="Times New Roman"/>
          <w:sz w:val="28"/>
          <w:szCs w:val="28"/>
        </w:rPr>
        <w:t> Создаем 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PasswordValidationService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 для проверки паролей и 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DtoMapper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 xml:space="preserve"> для преобразования </w:t>
      </w:r>
      <w:proofErr w:type="gramStart"/>
      <w:r w:rsidRPr="000B2BBD">
        <w:rPr>
          <w:rFonts w:ascii="Times New Roman" w:hAnsi="Times New Roman" w:cs="Times New Roman"/>
          <w:sz w:val="28"/>
          <w:szCs w:val="28"/>
        </w:rPr>
        <w:t>DTO</w:t>
      </w:r>
      <w:proofErr w:type="gramEnd"/>
      <w:r w:rsidRPr="000B2BBD">
        <w:rPr>
          <w:rFonts w:ascii="Times New Roman" w:hAnsi="Times New Roman" w:cs="Times New Roman"/>
          <w:sz w:val="28"/>
          <w:szCs w:val="28"/>
        </w:rPr>
        <w:t xml:space="preserve"> в сущности.</w:t>
      </w:r>
    </w:p>
    <w:p w:rsidR="000B2BBD" w:rsidRPr="000B2BBD" w:rsidRDefault="000B2BBD" w:rsidP="000B2BBD">
      <w:pPr>
        <w:pStyle w:val="Textbody"/>
        <w:numPr>
          <w:ilvl w:val="1"/>
          <w:numId w:val="42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Зачем это делать?</w:t>
      </w:r>
    </w:p>
    <w:p w:rsidR="000B2BBD" w:rsidRPr="000B2BBD" w:rsidRDefault="000B2BBD" w:rsidP="000B2BBD">
      <w:pPr>
        <w:pStyle w:val="Textbody"/>
        <w:numPr>
          <w:ilvl w:val="2"/>
          <w:numId w:val="42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Принцип DRY (</w:t>
      </w:r>
      <w:proofErr w:type="spellStart"/>
      <w:r w:rsidRPr="000B2BBD">
        <w:rPr>
          <w:rFonts w:ascii="Times New Roman" w:hAnsi="Times New Roman" w:cs="Times New Roman"/>
          <w:b/>
          <w:bCs/>
          <w:sz w:val="28"/>
          <w:szCs w:val="28"/>
        </w:rPr>
        <w:t>Don't</w:t>
      </w:r>
      <w:proofErr w:type="spellEnd"/>
      <w:r w:rsidRPr="000B2B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2BBD">
        <w:rPr>
          <w:rFonts w:ascii="Times New Roman" w:hAnsi="Times New Roman" w:cs="Times New Roman"/>
          <w:b/>
          <w:bCs/>
          <w:sz w:val="28"/>
          <w:szCs w:val="28"/>
        </w:rPr>
        <w:t>Repeat</w:t>
      </w:r>
      <w:proofErr w:type="spellEnd"/>
      <w:r w:rsidRPr="000B2B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2BBD">
        <w:rPr>
          <w:rFonts w:ascii="Times New Roman" w:hAnsi="Times New Roman" w:cs="Times New Roman"/>
          <w:b/>
          <w:bCs/>
          <w:sz w:val="28"/>
          <w:szCs w:val="28"/>
        </w:rPr>
        <w:t>Yourself</w:t>
      </w:r>
      <w:proofErr w:type="spellEnd"/>
      <w:r w:rsidRPr="000B2BBD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0B2BBD">
        <w:rPr>
          <w:rFonts w:ascii="Times New Roman" w:hAnsi="Times New Roman" w:cs="Times New Roman"/>
          <w:sz w:val="28"/>
          <w:szCs w:val="28"/>
        </w:rPr>
        <w:t xml:space="preserve"> Повторяющийся код — источник ошибок. Если логика 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 xml:space="preserve"> паролей или 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маппинга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 xml:space="preserve"> изменится, ее придется исправлять в нескольких местах, и велик риск что-то упустить. Централизация этой логики в одном сервисе решает эту проблему, упрощая поддержку и снижая вероятность ошибок.</w:t>
      </w:r>
    </w:p>
    <w:p w:rsidR="000B2BBD" w:rsidRPr="000B2BBD" w:rsidRDefault="000B2BBD" w:rsidP="000B2BBD">
      <w:pPr>
        <w:pStyle w:val="Textbody"/>
        <w:numPr>
          <w:ilvl w:val="0"/>
          <w:numId w:val="42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 xml:space="preserve">Задача: </w:t>
      </w:r>
      <w:proofErr w:type="spellStart"/>
      <w:r w:rsidRPr="000B2BBD">
        <w:rPr>
          <w:rFonts w:ascii="Times New Roman" w:hAnsi="Times New Roman" w:cs="Times New Roman"/>
          <w:b/>
          <w:bCs/>
          <w:sz w:val="28"/>
          <w:szCs w:val="28"/>
        </w:rPr>
        <w:t>Рефакторинг</w:t>
      </w:r>
      <w:proofErr w:type="spellEnd"/>
      <w:r w:rsidRPr="000B2BBD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0B2BBD">
        <w:rPr>
          <w:rFonts w:ascii="Times New Roman" w:hAnsi="Times New Roman" w:cs="Times New Roman"/>
          <w:b/>
          <w:bCs/>
          <w:sz w:val="28"/>
          <w:szCs w:val="28"/>
        </w:rPr>
        <w:t>MailService</w:t>
      </w:r>
      <w:proofErr w:type="spellEnd"/>
    </w:p>
    <w:p w:rsidR="000B2BBD" w:rsidRPr="000B2BBD" w:rsidRDefault="000B2BBD" w:rsidP="000B2BBD">
      <w:pPr>
        <w:pStyle w:val="Textbody"/>
        <w:numPr>
          <w:ilvl w:val="1"/>
          <w:numId w:val="42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Что делаем:</w:t>
      </w:r>
      <w:r w:rsidRPr="000B2BBD">
        <w:rPr>
          <w:rFonts w:ascii="Times New Roman" w:hAnsi="Times New Roman" w:cs="Times New Roman"/>
          <w:sz w:val="28"/>
          <w:szCs w:val="28"/>
        </w:rPr>
        <w:t> Оптимизируем управление 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ExecutorService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 xml:space="preserve">, создавая его как управляемый 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Spring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bean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.</w:t>
      </w:r>
    </w:p>
    <w:p w:rsidR="000B2BBD" w:rsidRPr="000B2BBD" w:rsidRDefault="000B2BBD" w:rsidP="000B2BBD">
      <w:pPr>
        <w:pStyle w:val="Textbody"/>
        <w:numPr>
          <w:ilvl w:val="1"/>
          <w:numId w:val="42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Зачем это делать?</w:t>
      </w:r>
    </w:p>
    <w:p w:rsidR="000B2BBD" w:rsidRPr="000B2BBD" w:rsidRDefault="000B2BBD" w:rsidP="000B2BBD">
      <w:pPr>
        <w:pStyle w:val="Textbody"/>
        <w:numPr>
          <w:ilvl w:val="2"/>
          <w:numId w:val="42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Предотвращение утечек ресурсов:</w:t>
      </w:r>
      <w:r w:rsidRPr="000B2BBD">
        <w:rPr>
          <w:rFonts w:ascii="Times New Roman" w:hAnsi="Times New Roman" w:cs="Times New Roman"/>
          <w:sz w:val="28"/>
          <w:szCs w:val="28"/>
        </w:rPr>
        <w:t> Создание нового пула потоков (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newSingleThreadExecutor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) при каждом вызове метода — крайне неэффективно и ведет к утечке ресурсов. Приложение быстро исчерпает память и процессорное время под нагрузкой. Управление 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ExecutorService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 xml:space="preserve"> через 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Spring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 xml:space="preserve"> гарантирует, что будет использоваться один общий пул потоков, который корректно завершит свою работу при остановке приложения.</w:t>
      </w:r>
    </w:p>
    <w:p w:rsidR="000B2BBD" w:rsidRPr="000B2BBD" w:rsidRDefault="000B2BBD" w:rsidP="000B2BBD">
      <w:pPr>
        <w:pStyle w:val="Textbody"/>
        <w:numPr>
          <w:ilvl w:val="0"/>
          <w:numId w:val="42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Задача: Реструктуризация утилитных классов</w:t>
      </w:r>
    </w:p>
    <w:p w:rsidR="000B2BBD" w:rsidRPr="000B2BBD" w:rsidRDefault="000B2BBD" w:rsidP="000B2BBD">
      <w:pPr>
        <w:pStyle w:val="Textbody"/>
        <w:numPr>
          <w:ilvl w:val="1"/>
          <w:numId w:val="42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Что делаем:</w:t>
      </w:r>
      <w:r w:rsidRPr="000B2BBD">
        <w:rPr>
          <w:rFonts w:ascii="Times New Roman" w:hAnsi="Times New Roman" w:cs="Times New Roman"/>
          <w:sz w:val="28"/>
          <w:szCs w:val="28"/>
        </w:rPr>
        <w:t> Разделяем монолитный 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ControllerUtils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 на более мелкие, специализированные классы (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PaginationUtils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ValidationUtils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).</w:t>
      </w:r>
    </w:p>
    <w:p w:rsidR="000B2BBD" w:rsidRPr="000B2BBD" w:rsidRDefault="000B2BBD" w:rsidP="000B2BBD">
      <w:pPr>
        <w:pStyle w:val="Textbody"/>
        <w:numPr>
          <w:ilvl w:val="1"/>
          <w:numId w:val="42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Зачем это делать?</w:t>
      </w:r>
    </w:p>
    <w:p w:rsidR="000B2BBD" w:rsidRPr="002323A1" w:rsidRDefault="000B2BBD" w:rsidP="000B2BBD">
      <w:pPr>
        <w:pStyle w:val="Textbody"/>
        <w:numPr>
          <w:ilvl w:val="2"/>
          <w:numId w:val="42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Улучшение организации кода:</w:t>
      </w:r>
      <w:r w:rsidRPr="000B2BBD">
        <w:rPr>
          <w:rFonts w:ascii="Times New Roman" w:hAnsi="Times New Roman" w:cs="Times New Roman"/>
          <w:sz w:val="28"/>
          <w:szCs w:val="28"/>
        </w:rPr>
        <w:t> Класс 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ControllerUtils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 xml:space="preserve"> стал "свалкой" для разных, не связанных друг с другом функций. Разделение на классы с четкой зоной ответственности </w:t>
      </w:r>
      <w:r w:rsidRPr="000B2BBD">
        <w:rPr>
          <w:rFonts w:ascii="Times New Roman" w:hAnsi="Times New Roman" w:cs="Times New Roman"/>
          <w:sz w:val="28"/>
          <w:szCs w:val="28"/>
        </w:rPr>
        <w:lastRenderedPageBreak/>
        <w:t>делает код более структурированным, понятным и легким для навигации.</w:t>
      </w:r>
    </w:p>
    <w:p w:rsidR="000B2BBD" w:rsidRPr="000B2BBD" w:rsidRDefault="000B2BBD" w:rsidP="000B2BBD">
      <w:pPr>
        <w:pStyle w:val="Textbody"/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Итерация 3: Оптимизация производительности и финальная подготовка</w:t>
      </w:r>
    </w:p>
    <w:p w:rsidR="000B2BBD" w:rsidRPr="000B2BBD" w:rsidRDefault="000B2BBD" w:rsidP="000B2BBD">
      <w:pPr>
        <w:pStyle w:val="Textbody"/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0B2BBD">
        <w:rPr>
          <w:rFonts w:ascii="Times New Roman" w:hAnsi="Times New Roman" w:cs="Times New Roman"/>
          <w:sz w:val="28"/>
          <w:szCs w:val="28"/>
        </w:rPr>
        <w:t xml:space="preserve"> Повысить производительность приложения, особенно в части работы с базой данных, а также внедрить лучшие практики по 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логированию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 xml:space="preserve"> и документированию кода, подготовив проект к дальнейшему развитию.</w:t>
      </w:r>
    </w:p>
    <w:p w:rsidR="000B2BBD" w:rsidRPr="000B2BBD" w:rsidRDefault="000B2BBD" w:rsidP="000B2BBD">
      <w:pPr>
        <w:pStyle w:val="Textbody"/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:rsidR="000B2BBD" w:rsidRPr="000B2BBD" w:rsidRDefault="000B2BBD" w:rsidP="000B2BBD">
      <w:pPr>
        <w:pStyle w:val="Textbody"/>
        <w:numPr>
          <w:ilvl w:val="0"/>
          <w:numId w:val="43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Задача: Оптимизация запросов к БД</w:t>
      </w:r>
    </w:p>
    <w:p w:rsidR="000B2BBD" w:rsidRPr="000B2BBD" w:rsidRDefault="000B2BBD" w:rsidP="000B2BBD">
      <w:pPr>
        <w:pStyle w:val="Textbody"/>
        <w:numPr>
          <w:ilvl w:val="1"/>
          <w:numId w:val="43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Что делаем:</w:t>
      </w:r>
      <w:r w:rsidRPr="000B2BBD">
        <w:rPr>
          <w:rFonts w:ascii="Times New Roman" w:hAnsi="Times New Roman" w:cs="Times New Roman"/>
          <w:sz w:val="28"/>
          <w:szCs w:val="28"/>
        </w:rPr>
        <w:t> Анализируем и устраняем проблемы N+1 с помощью @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EntityGraph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 или JOIN FETCH, добавляем индексы в БД.</w:t>
      </w:r>
    </w:p>
    <w:p w:rsidR="000B2BBD" w:rsidRPr="000B2BBD" w:rsidRDefault="000B2BBD" w:rsidP="000B2BBD">
      <w:pPr>
        <w:pStyle w:val="Textbody"/>
        <w:numPr>
          <w:ilvl w:val="1"/>
          <w:numId w:val="43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Зачем это делать?</w:t>
      </w:r>
    </w:p>
    <w:p w:rsidR="000B2BBD" w:rsidRPr="000B2BBD" w:rsidRDefault="000B2BBD" w:rsidP="000B2BBD">
      <w:pPr>
        <w:pStyle w:val="Textbody"/>
        <w:numPr>
          <w:ilvl w:val="2"/>
          <w:numId w:val="43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Производительность:</w:t>
      </w:r>
      <w:r w:rsidRPr="000B2BBD">
        <w:rPr>
          <w:rFonts w:ascii="Times New Roman" w:hAnsi="Times New Roman" w:cs="Times New Roman"/>
          <w:sz w:val="28"/>
          <w:szCs w:val="28"/>
        </w:rPr>
        <w:t> Проблема N+1 —</w:t>
      </w:r>
      <w:r w:rsidR="002323A1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Pr="000B2BBD">
        <w:rPr>
          <w:rFonts w:ascii="Times New Roman" w:hAnsi="Times New Roman" w:cs="Times New Roman"/>
          <w:sz w:val="28"/>
          <w:szCs w:val="28"/>
        </w:rPr>
        <w:t>убийца производительности. Один запрос на получение списка сущностей порождает N дополнительных запросов для загрузки их связей. Это приводит к катастрофическому замедлению работы под нагрузкой. Оптимизация запросов и добавление индексов — ключевой шаг для обеспечения быстрой работы приложения.</w:t>
      </w:r>
    </w:p>
    <w:p w:rsidR="000B2BBD" w:rsidRPr="000B2BBD" w:rsidRDefault="000B2BBD" w:rsidP="000B2BBD">
      <w:pPr>
        <w:pStyle w:val="Textbody"/>
        <w:numPr>
          <w:ilvl w:val="0"/>
          <w:numId w:val="43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 xml:space="preserve">Задача: Внедрение структурированного </w:t>
      </w:r>
      <w:proofErr w:type="spellStart"/>
      <w:r w:rsidRPr="000B2BBD">
        <w:rPr>
          <w:rFonts w:ascii="Times New Roman" w:hAnsi="Times New Roman" w:cs="Times New Roman"/>
          <w:b/>
          <w:bCs/>
          <w:sz w:val="28"/>
          <w:szCs w:val="28"/>
        </w:rPr>
        <w:t>логирования</w:t>
      </w:r>
      <w:proofErr w:type="spellEnd"/>
      <w:r w:rsidRPr="000B2BBD">
        <w:rPr>
          <w:rFonts w:ascii="Times New Roman" w:hAnsi="Times New Roman" w:cs="Times New Roman"/>
          <w:b/>
          <w:bCs/>
          <w:sz w:val="28"/>
          <w:szCs w:val="28"/>
        </w:rPr>
        <w:t xml:space="preserve"> (SLF4J)</w:t>
      </w:r>
    </w:p>
    <w:p w:rsidR="000B2BBD" w:rsidRPr="000B2BBD" w:rsidRDefault="000B2BBD" w:rsidP="000B2BBD">
      <w:pPr>
        <w:pStyle w:val="Textbody"/>
        <w:numPr>
          <w:ilvl w:val="1"/>
          <w:numId w:val="43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Что делаем:</w:t>
      </w:r>
      <w:r w:rsidRPr="000B2BBD">
        <w:rPr>
          <w:rFonts w:ascii="Times New Roman" w:hAnsi="Times New Roman" w:cs="Times New Roman"/>
          <w:sz w:val="28"/>
          <w:szCs w:val="28"/>
        </w:rPr>
        <w:t xml:space="preserve"> Добавляем 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 xml:space="preserve"> ключевых бизнес-событий и ошибок с помощью стандартного 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.</w:t>
      </w:r>
    </w:p>
    <w:p w:rsidR="000B2BBD" w:rsidRPr="000B2BBD" w:rsidRDefault="000B2BBD" w:rsidP="000B2BBD">
      <w:pPr>
        <w:pStyle w:val="Textbody"/>
        <w:numPr>
          <w:ilvl w:val="1"/>
          <w:numId w:val="43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Зачем это делать?</w:t>
      </w:r>
    </w:p>
    <w:p w:rsidR="000B2BBD" w:rsidRPr="000B2BBD" w:rsidRDefault="000B2BBD" w:rsidP="000B2BBD">
      <w:pPr>
        <w:pStyle w:val="Textbody"/>
        <w:numPr>
          <w:ilvl w:val="2"/>
          <w:numId w:val="43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Наблюдаемость и отладка:</w:t>
      </w:r>
      <w:r w:rsidRPr="000B2BBD">
        <w:rPr>
          <w:rFonts w:ascii="Times New Roman" w:hAnsi="Times New Roman" w:cs="Times New Roman"/>
          <w:sz w:val="28"/>
          <w:szCs w:val="28"/>
        </w:rPr>
        <w:t xml:space="preserve"> Без логов работающее на сервере приложение — это "черный ящик". 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 xml:space="preserve"> позволяет отслеживать, что происходит внутри системы, быстро диагностировать ошибки в 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-среде и анализировать поведение пользователей, не останавливая приложение.</w:t>
      </w:r>
    </w:p>
    <w:p w:rsidR="000B2BBD" w:rsidRPr="000B2BBD" w:rsidRDefault="000B2BBD" w:rsidP="000B2BBD">
      <w:pPr>
        <w:pStyle w:val="Textbody"/>
        <w:numPr>
          <w:ilvl w:val="0"/>
          <w:numId w:val="43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 xml:space="preserve">Задача: Усиление </w:t>
      </w:r>
      <w:proofErr w:type="spellStart"/>
      <w:r w:rsidRPr="000B2BBD">
        <w:rPr>
          <w:rFonts w:ascii="Times New Roman" w:hAnsi="Times New Roman" w:cs="Times New Roman"/>
          <w:b/>
          <w:bCs/>
          <w:sz w:val="28"/>
          <w:szCs w:val="28"/>
        </w:rPr>
        <w:t>валидации</w:t>
      </w:r>
      <w:proofErr w:type="spellEnd"/>
      <w:r w:rsidRPr="000B2BBD">
        <w:rPr>
          <w:rFonts w:ascii="Times New Roman" w:hAnsi="Times New Roman" w:cs="Times New Roman"/>
          <w:b/>
          <w:bCs/>
          <w:sz w:val="28"/>
          <w:szCs w:val="28"/>
        </w:rPr>
        <w:t xml:space="preserve"> DTO</w:t>
      </w:r>
    </w:p>
    <w:p w:rsidR="000B2BBD" w:rsidRPr="000B2BBD" w:rsidRDefault="000B2BBD" w:rsidP="000B2BBD">
      <w:pPr>
        <w:pStyle w:val="Textbody"/>
        <w:numPr>
          <w:ilvl w:val="1"/>
          <w:numId w:val="43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Что делаем:</w:t>
      </w:r>
      <w:r w:rsidRPr="000B2BBD">
        <w:rPr>
          <w:rFonts w:ascii="Times New Roman" w:hAnsi="Times New Roman" w:cs="Times New Roman"/>
          <w:sz w:val="28"/>
          <w:szCs w:val="28"/>
        </w:rPr>
        <w:t xml:space="preserve"> Дополняем DTO аннотациями 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 xml:space="preserve"> для проверки формата данных (телефон, 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) и диапазонов значений (цена).</w:t>
      </w:r>
    </w:p>
    <w:p w:rsidR="000B2BBD" w:rsidRPr="000B2BBD" w:rsidRDefault="000B2BBD" w:rsidP="000B2BBD">
      <w:pPr>
        <w:pStyle w:val="Textbody"/>
        <w:numPr>
          <w:ilvl w:val="1"/>
          <w:numId w:val="43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Зачем это делать?</w:t>
      </w:r>
    </w:p>
    <w:p w:rsidR="000B2BBD" w:rsidRPr="000B2BBD" w:rsidRDefault="000B2BBD" w:rsidP="000B2BBD">
      <w:pPr>
        <w:pStyle w:val="Textbody"/>
        <w:numPr>
          <w:ilvl w:val="2"/>
          <w:numId w:val="43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Целостность данных:</w:t>
      </w:r>
      <w:r w:rsidRPr="000B2BB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 xml:space="preserve"> на "входе" — это первая линия защиты от некорректных данных. Она гарантирует, что в базу данных не попадет "мусор", и защищает систему от ошибок, которые могли бы возникнуть при обработке неверного формата данных.</w:t>
      </w:r>
    </w:p>
    <w:p w:rsidR="000B2BBD" w:rsidRPr="000B2BBD" w:rsidRDefault="000B2BBD" w:rsidP="000B2BBD">
      <w:pPr>
        <w:pStyle w:val="Textbody"/>
        <w:numPr>
          <w:ilvl w:val="0"/>
          <w:numId w:val="43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 xml:space="preserve">Задача: Обновление конфигурации </w:t>
      </w:r>
      <w:proofErr w:type="spellStart"/>
      <w:r w:rsidRPr="000B2BBD">
        <w:rPr>
          <w:rFonts w:ascii="Times New Roman" w:hAnsi="Times New Roman" w:cs="Times New Roman"/>
          <w:b/>
          <w:bCs/>
          <w:sz w:val="28"/>
          <w:szCs w:val="28"/>
        </w:rPr>
        <w:t>Spring</w:t>
      </w:r>
      <w:proofErr w:type="spellEnd"/>
      <w:r w:rsidRPr="000B2B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2BBD">
        <w:rPr>
          <w:rFonts w:ascii="Times New Roman" w:hAnsi="Times New Roman" w:cs="Times New Roman"/>
          <w:b/>
          <w:bCs/>
          <w:sz w:val="28"/>
          <w:szCs w:val="28"/>
        </w:rPr>
        <w:t>Security</w:t>
      </w:r>
      <w:proofErr w:type="spellEnd"/>
    </w:p>
    <w:p w:rsidR="000B2BBD" w:rsidRPr="000B2BBD" w:rsidRDefault="000B2BBD" w:rsidP="000B2BBD">
      <w:pPr>
        <w:pStyle w:val="Textbody"/>
        <w:numPr>
          <w:ilvl w:val="1"/>
          <w:numId w:val="43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Что делаем:</w:t>
      </w:r>
      <w:r w:rsidRPr="000B2BBD">
        <w:rPr>
          <w:rFonts w:ascii="Times New Roman" w:hAnsi="Times New Roman" w:cs="Times New Roman"/>
          <w:sz w:val="28"/>
          <w:szCs w:val="28"/>
        </w:rPr>
        <w:t xml:space="preserve"> Переходим на современный подход к конфигурации </w:t>
      </w:r>
      <w:proofErr w:type="gramStart"/>
      <w:r w:rsidRPr="000B2BBD">
        <w:rPr>
          <w:rFonts w:ascii="Times New Roman" w:hAnsi="Times New Roman" w:cs="Times New Roman"/>
          <w:sz w:val="28"/>
          <w:szCs w:val="28"/>
        </w:rPr>
        <w:t>без использования</w:t>
      </w:r>
      <w:proofErr w:type="gramEnd"/>
      <w:r w:rsidRPr="000B2BBD">
        <w:rPr>
          <w:rFonts w:ascii="Times New Roman" w:hAnsi="Times New Roman" w:cs="Times New Roman"/>
          <w:sz w:val="28"/>
          <w:szCs w:val="28"/>
        </w:rPr>
        <w:t xml:space="preserve"> устаревшего 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WebSecurityConfigurerAdapter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.</w:t>
      </w:r>
    </w:p>
    <w:p w:rsidR="000B2BBD" w:rsidRPr="000B2BBD" w:rsidRDefault="000B2BBD" w:rsidP="000B2BBD">
      <w:pPr>
        <w:pStyle w:val="Textbody"/>
        <w:numPr>
          <w:ilvl w:val="1"/>
          <w:numId w:val="43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Зачем это делать?</w:t>
      </w:r>
    </w:p>
    <w:p w:rsidR="000B2BBD" w:rsidRPr="000B2BBD" w:rsidRDefault="000B2BBD" w:rsidP="000B2BBD">
      <w:pPr>
        <w:pStyle w:val="Textbody"/>
        <w:numPr>
          <w:ilvl w:val="2"/>
          <w:numId w:val="43"/>
        </w:numPr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 w:rsidRPr="000B2BBD">
        <w:rPr>
          <w:rFonts w:ascii="Times New Roman" w:hAnsi="Times New Roman" w:cs="Times New Roman"/>
          <w:b/>
          <w:bCs/>
          <w:sz w:val="28"/>
          <w:szCs w:val="28"/>
        </w:rPr>
        <w:t>Поддерживаемость</w:t>
      </w:r>
      <w:proofErr w:type="spellEnd"/>
      <w:r w:rsidRPr="000B2BBD">
        <w:rPr>
          <w:rFonts w:ascii="Times New Roman" w:hAnsi="Times New Roman" w:cs="Times New Roman"/>
          <w:b/>
          <w:bCs/>
          <w:sz w:val="28"/>
          <w:szCs w:val="28"/>
        </w:rPr>
        <w:t xml:space="preserve"> и актуальность:</w:t>
      </w:r>
      <w:r w:rsidRPr="000B2BBD">
        <w:rPr>
          <w:rFonts w:ascii="Times New Roman" w:hAnsi="Times New Roman" w:cs="Times New Roman"/>
          <w:sz w:val="28"/>
          <w:szCs w:val="28"/>
        </w:rPr>
        <w:t> Использование устаревших (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deprecated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 xml:space="preserve">) компонентов — это технический долг. Они больше не получают обновлений (включая исправления безопасности) и будут удалены в будущих версиях 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. Переход на современный API гарантирует, что проект останется совместимым и безопасным в долгосрочной перспективе.</w:t>
      </w:r>
    </w:p>
    <w:p w:rsidR="000B2BBD" w:rsidRPr="000B2BBD" w:rsidRDefault="000B2BBD" w:rsidP="000B2BBD">
      <w:pPr>
        <w:pStyle w:val="Textbody"/>
        <w:numPr>
          <w:ilvl w:val="0"/>
          <w:numId w:val="43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Задача: Документирование кода (</w:t>
      </w:r>
      <w:proofErr w:type="spellStart"/>
      <w:r w:rsidRPr="000B2BBD">
        <w:rPr>
          <w:rFonts w:ascii="Times New Roman" w:hAnsi="Times New Roman" w:cs="Times New Roman"/>
          <w:b/>
          <w:bCs/>
          <w:sz w:val="28"/>
          <w:szCs w:val="28"/>
        </w:rPr>
        <w:t>JavaDoc</w:t>
      </w:r>
      <w:proofErr w:type="spellEnd"/>
      <w:r w:rsidRPr="000B2BB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0B2BBD" w:rsidRPr="000B2BBD" w:rsidRDefault="000B2BBD" w:rsidP="000B2BBD">
      <w:pPr>
        <w:pStyle w:val="Textbody"/>
        <w:numPr>
          <w:ilvl w:val="1"/>
          <w:numId w:val="43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Что делаем:</w:t>
      </w:r>
      <w:r w:rsidRPr="000B2BBD">
        <w:rPr>
          <w:rFonts w:ascii="Times New Roman" w:hAnsi="Times New Roman" w:cs="Times New Roman"/>
          <w:sz w:val="28"/>
          <w:szCs w:val="28"/>
        </w:rPr>
        <w:t xml:space="preserve"> Добавляем </w:t>
      </w:r>
      <w:proofErr w:type="spellStart"/>
      <w:r w:rsidRPr="000B2BBD">
        <w:rPr>
          <w:rFonts w:ascii="Times New Roman" w:hAnsi="Times New Roman" w:cs="Times New Roman"/>
          <w:sz w:val="28"/>
          <w:szCs w:val="28"/>
        </w:rPr>
        <w:t>JavaDoc</w:t>
      </w:r>
      <w:proofErr w:type="spellEnd"/>
      <w:r w:rsidRPr="000B2BBD">
        <w:rPr>
          <w:rFonts w:ascii="Times New Roman" w:hAnsi="Times New Roman" w:cs="Times New Roman"/>
          <w:sz w:val="28"/>
          <w:szCs w:val="28"/>
        </w:rPr>
        <w:t>-комментарии для всех публичных методов и классов.</w:t>
      </w:r>
    </w:p>
    <w:p w:rsidR="000B2BBD" w:rsidRPr="000B2BBD" w:rsidRDefault="000B2BBD" w:rsidP="000B2BBD">
      <w:pPr>
        <w:pStyle w:val="Textbody"/>
        <w:numPr>
          <w:ilvl w:val="1"/>
          <w:numId w:val="43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Зачем это делать?</w:t>
      </w:r>
    </w:p>
    <w:p w:rsidR="000B2BBD" w:rsidRPr="000B2BBD" w:rsidRDefault="000B2BBD" w:rsidP="000B2BBD">
      <w:pPr>
        <w:pStyle w:val="Textbody"/>
        <w:numPr>
          <w:ilvl w:val="2"/>
          <w:numId w:val="43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0B2BBD">
        <w:rPr>
          <w:rFonts w:ascii="Times New Roman" w:hAnsi="Times New Roman" w:cs="Times New Roman"/>
          <w:b/>
          <w:bCs/>
          <w:sz w:val="28"/>
          <w:szCs w:val="28"/>
        </w:rPr>
        <w:t>Упрощение поддержки:</w:t>
      </w:r>
      <w:r w:rsidRPr="000B2BBD">
        <w:rPr>
          <w:rFonts w:ascii="Times New Roman" w:hAnsi="Times New Roman" w:cs="Times New Roman"/>
          <w:sz w:val="28"/>
          <w:szCs w:val="28"/>
        </w:rPr>
        <w:t xml:space="preserve"> Код пишется один раз, а читается — многократно. Хорошая документация помогает другим </w:t>
      </w:r>
      <w:proofErr w:type="gramStart"/>
      <w:r w:rsidRPr="000B2BBD">
        <w:rPr>
          <w:rFonts w:ascii="Times New Roman" w:hAnsi="Times New Roman" w:cs="Times New Roman"/>
          <w:sz w:val="28"/>
          <w:szCs w:val="28"/>
        </w:rPr>
        <w:t xml:space="preserve">разработчикам </w:t>
      </w:r>
      <w:r w:rsidR="000879D2">
        <w:rPr>
          <w:rFonts w:ascii="Times New Roman" w:hAnsi="Times New Roman" w:cs="Times New Roman"/>
          <w:sz w:val="28"/>
          <w:szCs w:val="28"/>
        </w:rPr>
        <w:t xml:space="preserve"> </w:t>
      </w:r>
      <w:r w:rsidRPr="000B2BBD">
        <w:rPr>
          <w:rFonts w:ascii="Times New Roman" w:hAnsi="Times New Roman" w:cs="Times New Roman"/>
          <w:sz w:val="28"/>
          <w:szCs w:val="28"/>
        </w:rPr>
        <w:t>быстро</w:t>
      </w:r>
      <w:proofErr w:type="gramEnd"/>
      <w:r w:rsidRPr="000B2BBD">
        <w:rPr>
          <w:rFonts w:ascii="Times New Roman" w:hAnsi="Times New Roman" w:cs="Times New Roman"/>
          <w:sz w:val="28"/>
          <w:szCs w:val="28"/>
        </w:rPr>
        <w:t xml:space="preserve"> понять, что делает тот или иной метод, какие параметры он принимает и что возвращает, не тратя время на изучение его реализации. Это значительно ускоряет разработку и сопровождение проекта.</w:t>
      </w:r>
    </w:p>
    <w:p w:rsidR="004D306F" w:rsidRPr="009A6F49" w:rsidRDefault="004D306F" w:rsidP="00971DE7">
      <w:pPr>
        <w:pStyle w:val="Textbody"/>
        <w:jc w:val="left"/>
        <w:rPr>
          <w:rFonts w:ascii="Times New Roman" w:hAnsi="Times New Roman" w:cs="Times New Roman"/>
          <w:sz w:val="28"/>
          <w:szCs w:val="28"/>
        </w:rPr>
      </w:pPr>
    </w:p>
    <w:sectPr w:rsidR="004D306F" w:rsidRPr="009A6F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F60C3"/>
    <w:multiLevelType w:val="multilevel"/>
    <w:tmpl w:val="B218F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307FB"/>
    <w:multiLevelType w:val="multilevel"/>
    <w:tmpl w:val="9DF2E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D6636"/>
    <w:multiLevelType w:val="multilevel"/>
    <w:tmpl w:val="EA1A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D39AA"/>
    <w:multiLevelType w:val="multilevel"/>
    <w:tmpl w:val="C2281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452169"/>
    <w:multiLevelType w:val="multilevel"/>
    <w:tmpl w:val="F698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D5CA4"/>
    <w:multiLevelType w:val="multilevel"/>
    <w:tmpl w:val="B1A2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052F9"/>
    <w:multiLevelType w:val="multilevel"/>
    <w:tmpl w:val="CFB4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40150"/>
    <w:multiLevelType w:val="multilevel"/>
    <w:tmpl w:val="ED38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E2F78"/>
    <w:multiLevelType w:val="multilevel"/>
    <w:tmpl w:val="7B108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5C52F2"/>
    <w:multiLevelType w:val="multilevel"/>
    <w:tmpl w:val="AF9C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47CD9"/>
    <w:multiLevelType w:val="multilevel"/>
    <w:tmpl w:val="D196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1253E"/>
    <w:multiLevelType w:val="multilevel"/>
    <w:tmpl w:val="DDA0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C7F03"/>
    <w:multiLevelType w:val="multilevel"/>
    <w:tmpl w:val="B65E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E42CAC"/>
    <w:multiLevelType w:val="multilevel"/>
    <w:tmpl w:val="E86E7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FD6366"/>
    <w:multiLevelType w:val="multilevel"/>
    <w:tmpl w:val="0B22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B7498B"/>
    <w:multiLevelType w:val="multilevel"/>
    <w:tmpl w:val="5F9E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C01C77"/>
    <w:multiLevelType w:val="multilevel"/>
    <w:tmpl w:val="4CD4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7845D1"/>
    <w:multiLevelType w:val="multilevel"/>
    <w:tmpl w:val="2C64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8226D"/>
    <w:multiLevelType w:val="hybridMultilevel"/>
    <w:tmpl w:val="2EC6AD38"/>
    <w:lvl w:ilvl="0" w:tplc="7D686592">
      <w:start w:val="1"/>
      <w:numFmt w:val="decimal"/>
      <w:lvlText w:val="%1."/>
      <w:lvlJc w:val="left"/>
      <w:pPr>
        <w:ind w:left="720" w:hanging="360"/>
      </w:pPr>
      <w:rPr>
        <w:rFonts w:ascii="Helvetica" w:hAnsi="Helvetic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C957C9"/>
    <w:multiLevelType w:val="multilevel"/>
    <w:tmpl w:val="F80C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C6283"/>
    <w:multiLevelType w:val="multilevel"/>
    <w:tmpl w:val="19C4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90341"/>
    <w:multiLevelType w:val="multilevel"/>
    <w:tmpl w:val="2128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74B2A"/>
    <w:multiLevelType w:val="multilevel"/>
    <w:tmpl w:val="C0E0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26559E9"/>
    <w:multiLevelType w:val="multilevel"/>
    <w:tmpl w:val="F5D8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F4CB0"/>
    <w:multiLevelType w:val="multilevel"/>
    <w:tmpl w:val="63CC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2545D5"/>
    <w:multiLevelType w:val="multilevel"/>
    <w:tmpl w:val="5C28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9A6EA9"/>
    <w:multiLevelType w:val="multilevel"/>
    <w:tmpl w:val="3586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2D6393"/>
    <w:multiLevelType w:val="multilevel"/>
    <w:tmpl w:val="98323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235274"/>
    <w:multiLevelType w:val="multilevel"/>
    <w:tmpl w:val="DC58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F5FCF"/>
    <w:multiLevelType w:val="multilevel"/>
    <w:tmpl w:val="CA6E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4B2A04"/>
    <w:multiLevelType w:val="multilevel"/>
    <w:tmpl w:val="4274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6C16BB"/>
    <w:multiLevelType w:val="multilevel"/>
    <w:tmpl w:val="76B8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BD70B7C"/>
    <w:multiLevelType w:val="multilevel"/>
    <w:tmpl w:val="A7145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921C53"/>
    <w:multiLevelType w:val="multilevel"/>
    <w:tmpl w:val="BEA2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03304E"/>
    <w:multiLevelType w:val="multilevel"/>
    <w:tmpl w:val="BE06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7940B3"/>
    <w:multiLevelType w:val="multilevel"/>
    <w:tmpl w:val="B532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ADB2B5B"/>
    <w:multiLevelType w:val="multilevel"/>
    <w:tmpl w:val="E5C4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E10D12"/>
    <w:multiLevelType w:val="multilevel"/>
    <w:tmpl w:val="30C2F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42767F"/>
    <w:multiLevelType w:val="multilevel"/>
    <w:tmpl w:val="8B46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05183C"/>
    <w:multiLevelType w:val="multilevel"/>
    <w:tmpl w:val="E14C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C3302CF"/>
    <w:multiLevelType w:val="multilevel"/>
    <w:tmpl w:val="0116E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861DC1"/>
    <w:multiLevelType w:val="multilevel"/>
    <w:tmpl w:val="54C6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EB4BAB"/>
    <w:multiLevelType w:val="multilevel"/>
    <w:tmpl w:val="2298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1"/>
  </w:num>
  <w:num w:numId="3">
    <w:abstractNumId w:val="29"/>
  </w:num>
  <w:num w:numId="4">
    <w:abstractNumId w:val="10"/>
  </w:num>
  <w:num w:numId="5">
    <w:abstractNumId w:val="18"/>
  </w:num>
  <w:num w:numId="6">
    <w:abstractNumId w:val="3"/>
  </w:num>
  <w:num w:numId="7">
    <w:abstractNumId w:val="8"/>
  </w:num>
  <w:num w:numId="8">
    <w:abstractNumId w:val="40"/>
  </w:num>
  <w:num w:numId="9">
    <w:abstractNumId w:val="15"/>
  </w:num>
  <w:num w:numId="10">
    <w:abstractNumId w:val="22"/>
  </w:num>
  <w:num w:numId="11">
    <w:abstractNumId w:val="31"/>
  </w:num>
  <w:num w:numId="12">
    <w:abstractNumId w:val="35"/>
  </w:num>
  <w:num w:numId="13">
    <w:abstractNumId w:val="39"/>
  </w:num>
  <w:num w:numId="14">
    <w:abstractNumId w:val="13"/>
  </w:num>
  <w:num w:numId="15">
    <w:abstractNumId w:val="5"/>
  </w:num>
  <w:num w:numId="16">
    <w:abstractNumId w:val="2"/>
  </w:num>
  <w:num w:numId="17">
    <w:abstractNumId w:val="17"/>
  </w:num>
  <w:num w:numId="18">
    <w:abstractNumId w:val="24"/>
  </w:num>
  <w:num w:numId="19">
    <w:abstractNumId w:val="38"/>
  </w:num>
  <w:num w:numId="20">
    <w:abstractNumId w:val="33"/>
  </w:num>
  <w:num w:numId="21">
    <w:abstractNumId w:val="9"/>
  </w:num>
  <w:num w:numId="22">
    <w:abstractNumId w:val="42"/>
  </w:num>
  <w:num w:numId="23">
    <w:abstractNumId w:val="4"/>
  </w:num>
  <w:num w:numId="24">
    <w:abstractNumId w:val="19"/>
  </w:num>
  <w:num w:numId="25">
    <w:abstractNumId w:val="25"/>
  </w:num>
  <w:num w:numId="26">
    <w:abstractNumId w:val="7"/>
  </w:num>
  <w:num w:numId="27">
    <w:abstractNumId w:val="36"/>
  </w:num>
  <w:num w:numId="28">
    <w:abstractNumId w:val="23"/>
  </w:num>
  <w:num w:numId="29">
    <w:abstractNumId w:val="30"/>
  </w:num>
  <w:num w:numId="30">
    <w:abstractNumId w:val="6"/>
  </w:num>
  <w:num w:numId="31">
    <w:abstractNumId w:val="11"/>
  </w:num>
  <w:num w:numId="32">
    <w:abstractNumId w:val="21"/>
  </w:num>
  <w:num w:numId="33">
    <w:abstractNumId w:val="16"/>
  </w:num>
  <w:num w:numId="34">
    <w:abstractNumId w:val="28"/>
  </w:num>
  <w:num w:numId="35">
    <w:abstractNumId w:val="20"/>
  </w:num>
  <w:num w:numId="36">
    <w:abstractNumId w:val="26"/>
  </w:num>
  <w:num w:numId="37">
    <w:abstractNumId w:val="34"/>
  </w:num>
  <w:num w:numId="38">
    <w:abstractNumId w:val="27"/>
  </w:num>
  <w:num w:numId="39">
    <w:abstractNumId w:val="32"/>
  </w:num>
  <w:num w:numId="40">
    <w:abstractNumId w:val="1"/>
  </w:num>
  <w:num w:numId="41">
    <w:abstractNumId w:val="0"/>
  </w:num>
  <w:num w:numId="42">
    <w:abstractNumId w:val="37"/>
  </w:num>
  <w:num w:numId="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D9F"/>
    <w:rsid w:val="00046559"/>
    <w:rsid w:val="00062FF6"/>
    <w:rsid w:val="0007407D"/>
    <w:rsid w:val="000879D2"/>
    <w:rsid w:val="00092B60"/>
    <w:rsid w:val="000B1E18"/>
    <w:rsid w:val="000B2BBD"/>
    <w:rsid w:val="000E3A36"/>
    <w:rsid w:val="00116A33"/>
    <w:rsid w:val="0019048F"/>
    <w:rsid w:val="00192A24"/>
    <w:rsid w:val="001A6789"/>
    <w:rsid w:val="002323A1"/>
    <w:rsid w:val="0024699F"/>
    <w:rsid w:val="00261ACB"/>
    <w:rsid w:val="00274349"/>
    <w:rsid w:val="002C698A"/>
    <w:rsid w:val="003C62CE"/>
    <w:rsid w:val="003E5ABA"/>
    <w:rsid w:val="004324BA"/>
    <w:rsid w:val="00470E32"/>
    <w:rsid w:val="00484236"/>
    <w:rsid w:val="004D306F"/>
    <w:rsid w:val="00520ADD"/>
    <w:rsid w:val="005213C8"/>
    <w:rsid w:val="0056653F"/>
    <w:rsid w:val="00600116"/>
    <w:rsid w:val="0060577B"/>
    <w:rsid w:val="006146C6"/>
    <w:rsid w:val="00632DF9"/>
    <w:rsid w:val="00647595"/>
    <w:rsid w:val="0067221A"/>
    <w:rsid w:val="00675694"/>
    <w:rsid w:val="006769D9"/>
    <w:rsid w:val="00681569"/>
    <w:rsid w:val="006C06F0"/>
    <w:rsid w:val="006C4BC8"/>
    <w:rsid w:val="006E168A"/>
    <w:rsid w:val="006E7D35"/>
    <w:rsid w:val="00720352"/>
    <w:rsid w:val="0072297D"/>
    <w:rsid w:val="007D7C18"/>
    <w:rsid w:val="00826BCA"/>
    <w:rsid w:val="008E2B73"/>
    <w:rsid w:val="008F77E3"/>
    <w:rsid w:val="009234D6"/>
    <w:rsid w:val="00940C20"/>
    <w:rsid w:val="00971DE7"/>
    <w:rsid w:val="0099542C"/>
    <w:rsid w:val="009A20F6"/>
    <w:rsid w:val="009A6F49"/>
    <w:rsid w:val="009C2D82"/>
    <w:rsid w:val="009E3E27"/>
    <w:rsid w:val="009F7104"/>
    <w:rsid w:val="00A527DF"/>
    <w:rsid w:val="00A75498"/>
    <w:rsid w:val="00AD0917"/>
    <w:rsid w:val="00AF5957"/>
    <w:rsid w:val="00B05E9A"/>
    <w:rsid w:val="00B3640B"/>
    <w:rsid w:val="00B37EB6"/>
    <w:rsid w:val="00B42F29"/>
    <w:rsid w:val="00BB1D37"/>
    <w:rsid w:val="00C12E32"/>
    <w:rsid w:val="00C16BEA"/>
    <w:rsid w:val="00C30D9F"/>
    <w:rsid w:val="00C40BB6"/>
    <w:rsid w:val="00CB3B17"/>
    <w:rsid w:val="00CB6939"/>
    <w:rsid w:val="00CC4E0D"/>
    <w:rsid w:val="00CC7FA0"/>
    <w:rsid w:val="00CF533C"/>
    <w:rsid w:val="00D6514B"/>
    <w:rsid w:val="00DD09FC"/>
    <w:rsid w:val="00DE2EE8"/>
    <w:rsid w:val="00DF7C0C"/>
    <w:rsid w:val="00E348EA"/>
    <w:rsid w:val="00E53911"/>
    <w:rsid w:val="00EA0B1E"/>
    <w:rsid w:val="00EA51E7"/>
    <w:rsid w:val="00EA70BB"/>
    <w:rsid w:val="00EB1B58"/>
    <w:rsid w:val="00EC2F72"/>
    <w:rsid w:val="00EF68D4"/>
    <w:rsid w:val="00F1043B"/>
    <w:rsid w:val="00F549FA"/>
    <w:rsid w:val="00F554E6"/>
    <w:rsid w:val="00F9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2DA60"/>
  <w15:chartTrackingRefBased/>
  <w15:docId w15:val="{C5A25113-C511-4054-9192-4D0562150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D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Textbody"/>
    <w:link w:val="40"/>
    <w:rsid w:val="00B42F29"/>
    <w:pPr>
      <w:keepNext/>
      <w:suppressAutoHyphens/>
      <w:autoSpaceDN w:val="0"/>
      <w:spacing w:before="120" w:after="120" w:line="240" w:lineRule="auto"/>
      <w:jc w:val="center"/>
      <w:textAlignment w:val="baseline"/>
      <w:outlineLvl w:val="3"/>
    </w:pPr>
    <w:rPr>
      <w:rFonts w:ascii="Liberation Sans" w:eastAsia="Microsoft YaHei" w:hAnsi="Liberation Sans" w:cs="Arial"/>
      <w:b/>
      <w:bCs/>
      <w:i/>
      <w:iCs/>
      <w:kern w:val="3"/>
      <w:sz w:val="28"/>
      <w:szCs w:val="28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B42F29"/>
    <w:rPr>
      <w:rFonts w:ascii="Liberation Sans" w:eastAsia="Microsoft YaHei" w:hAnsi="Liberation Sans" w:cs="Arial"/>
      <w:b/>
      <w:bCs/>
      <w:i/>
      <w:i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B42F29"/>
    <w:pPr>
      <w:suppressAutoHyphens/>
      <w:autoSpaceDN w:val="0"/>
      <w:spacing w:after="0" w:line="240" w:lineRule="auto"/>
      <w:jc w:val="center"/>
      <w:textAlignment w:val="baseline"/>
    </w:pPr>
    <w:rPr>
      <w:rFonts w:ascii="Liberation Serif" w:eastAsia="NSimSun" w:hAnsi="Liberation Serif" w:cs="Arial"/>
      <w:kern w:val="3"/>
      <w:sz w:val="32"/>
      <w:szCs w:val="32"/>
      <w:lang w:eastAsia="zh-CN" w:bidi="hi-IN"/>
    </w:rPr>
  </w:style>
  <w:style w:type="paragraph" w:customStyle="1" w:styleId="Textbody">
    <w:name w:val="Text body"/>
    <w:basedOn w:val="Standard"/>
    <w:rsid w:val="00B42F29"/>
    <w:pPr>
      <w:spacing w:after="140" w:line="276" w:lineRule="auto"/>
    </w:pPr>
  </w:style>
  <w:style w:type="paragraph" w:styleId="a3">
    <w:name w:val="Title"/>
    <w:basedOn w:val="a"/>
    <w:next w:val="Textbody"/>
    <w:link w:val="a4"/>
    <w:rsid w:val="00B42F29"/>
    <w:pPr>
      <w:keepNext/>
      <w:suppressAutoHyphens/>
      <w:autoSpaceDN w:val="0"/>
      <w:spacing w:before="240" w:after="120" w:line="240" w:lineRule="auto"/>
      <w:jc w:val="center"/>
      <w:textAlignment w:val="baseline"/>
    </w:pPr>
    <w:rPr>
      <w:rFonts w:ascii="Liberation Sans" w:eastAsia="Microsoft YaHei" w:hAnsi="Liberation Sans" w:cs="Arial"/>
      <w:b/>
      <w:bCs/>
      <w:kern w:val="3"/>
      <w:sz w:val="56"/>
      <w:szCs w:val="56"/>
      <w:lang w:eastAsia="zh-CN" w:bidi="hi-IN"/>
    </w:rPr>
  </w:style>
  <w:style w:type="character" w:customStyle="1" w:styleId="a4">
    <w:name w:val="Заголовок Знак"/>
    <w:basedOn w:val="a0"/>
    <w:link w:val="a3"/>
    <w:rsid w:val="00B42F29"/>
    <w:rPr>
      <w:rFonts w:ascii="Liberation Sans" w:eastAsia="Microsoft YaHei" w:hAnsi="Liberation Sans" w:cs="Arial"/>
      <w:b/>
      <w:bCs/>
      <w:kern w:val="3"/>
      <w:sz w:val="56"/>
      <w:szCs w:val="56"/>
      <w:lang w:eastAsia="zh-CN" w:bidi="hi-IN"/>
    </w:rPr>
  </w:style>
  <w:style w:type="paragraph" w:styleId="a5">
    <w:name w:val="Subtitle"/>
    <w:basedOn w:val="a"/>
    <w:next w:val="Textbody"/>
    <w:link w:val="a6"/>
    <w:rsid w:val="00B42F29"/>
    <w:pPr>
      <w:keepNext/>
      <w:suppressAutoHyphens/>
      <w:autoSpaceDN w:val="0"/>
      <w:spacing w:before="60" w:after="120" w:line="240" w:lineRule="auto"/>
      <w:jc w:val="center"/>
      <w:textAlignment w:val="baseline"/>
    </w:pPr>
    <w:rPr>
      <w:rFonts w:ascii="Liberation Sans" w:eastAsia="Microsoft YaHei" w:hAnsi="Liberation Sans" w:cs="Arial"/>
      <w:kern w:val="3"/>
      <w:sz w:val="36"/>
      <w:szCs w:val="36"/>
      <w:lang w:eastAsia="zh-CN" w:bidi="hi-IN"/>
    </w:rPr>
  </w:style>
  <w:style w:type="character" w:customStyle="1" w:styleId="a6">
    <w:name w:val="Подзаголовок Знак"/>
    <w:basedOn w:val="a0"/>
    <w:link w:val="a5"/>
    <w:rsid w:val="00B42F29"/>
    <w:rPr>
      <w:rFonts w:ascii="Liberation Sans" w:eastAsia="Microsoft YaHei" w:hAnsi="Liberation Sans" w:cs="Arial"/>
      <w:kern w:val="3"/>
      <w:sz w:val="36"/>
      <w:szCs w:val="36"/>
      <w:lang w:eastAsia="zh-CN" w:bidi="hi-IN"/>
    </w:rPr>
  </w:style>
  <w:style w:type="paragraph" w:styleId="a7">
    <w:name w:val="Normal (Web)"/>
    <w:basedOn w:val="a"/>
    <w:uiPriority w:val="99"/>
    <w:semiHidden/>
    <w:unhideWhenUsed/>
    <w:rsid w:val="00B36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3640B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CB3B17"/>
    <w:pPr>
      <w:ind w:left="720"/>
      <w:contextualSpacing/>
    </w:pPr>
  </w:style>
  <w:style w:type="table" w:styleId="a9">
    <w:name w:val="Table Grid"/>
    <w:basedOn w:val="a1"/>
    <w:uiPriority w:val="39"/>
    <w:rsid w:val="00720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0E3A36"/>
    <w:rPr>
      <w:color w:val="808080"/>
    </w:rPr>
  </w:style>
  <w:style w:type="paragraph" w:customStyle="1" w:styleId="ds-markdown-paragraph">
    <w:name w:val="ds-markdown-paragraph"/>
    <w:basedOn w:val="a"/>
    <w:rsid w:val="00566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56653F"/>
    <w:rPr>
      <w:b/>
      <w:bCs/>
    </w:rPr>
  </w:style>
  <w:style w:type="character" w:styleId="ac">
    <w:name w:val="Hyperlink"/>
    <w:basedOn w:val="a0"/>
    <w:uiPriority w:val="99"/>
    <w:unhideWhenUsed/>
    <w:rsid w:val="0056653F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971DE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642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6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7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31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821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32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5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6436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4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8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15491">
          <w:marLeft w:val="0"/>
          <w:marRight w:val="0"/>
          <w:marTop w:val="120"/>
          <w:marBottom w:val="0"/>
          <w:divBdr>
            <w:top w:val="single" w:sz="2" w:space="0" w:color="CFD8D8"/>
            <w:left w:val="single" w:sz="2" w:space="0" w:color="CFD8D8"/>
            <w:bottom w:val="single" w:sz="2" w:space="0" w:color="CFD8D8"/>
            <w:right w:val="single" w:sz="2" w:space="0" w:color="CFD8D8"/>
          </w:divBdr>
        </w:div>
      </w:divsChild>
    </w:div>
    <w:div w:id="19578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ciLSv8G0-XOj2uiA0gQNHuyK4S4FwV7j/view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9E8CD-5AFA-4E16-8AB9-12FA1A4B8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989</TotalTime>
  <Pages>7</Pages>
  <Words>1367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v.c.charkin@mail.ru</dc:creator>
  <cp:keywords/>
  <dc:description/>
  <cp:lastModifiedBy>v.c.charkin@mail.ru</cp:lastModifiedBy>
  <cp:revision>9</cp:revision>
  <dcterms:created xsi:type="dcterms:W3CDTF">2021-11-16T12:17:00Z</dcterms:created>
  <dcterms:modified xsi:type="dcterms:W3CDTF">2025-11-16T17:39:00Z</dcterms:modified>
</cp:coreProperties>
</file>