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0" w:before="2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Deep dive - HBase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200" w:line="240" w:lineRule="auto"/>
        <w:rPr>
          <w:rFonts w:ascii="Roboto" w:cs="Roboto" w:eastAsia="Roboto" w:hAnsi="Roboto"/>
          <w:color w:val="000000"/>
          <w:sz w:val="27"/>
          <w:szCs w:val="27"/>
        </w:rPr>
      </w:pPr>
      <w:bookmarkStart w:colFirst="0" w:colLast="0" w:name="_dnk6y2nvh6hd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Pinterest, Goibibo and Facebook Messenger etc use HBase for data storage.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380" w:line="240" w:lineRule="auto"/>
        <w:rPr>
          <w:rFonts w:ascii="Roboto" w:cs="Roboto" w:eastAsia="Roboto" w:hAnsi="Roboto"/>
          <w:color w:val="000000"/>
          <w:sz w:val="27"/>
          <w:szCs w:val="27"/>
        </w:rPr>
      </w:pPr>
      <w:bookmarkStart w:colFirst="0" w:colLast="0" w:name="_la3nw6j5u1wd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Need for HBase</w:t>
      </w:r>
    </w:p>
    <w:p w:rsidR="00000000" w:rsidDel="00000000" w:rsidP="00000000" w:rsidRDefault="00000000" w:rsidRPr="00000000" w14:paraId="00000005">
      <w:pPr>
        <w:spacing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Drawbacks of HDFS: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 Schema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 Random Access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High Latency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1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 ACID support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380" w:line="240" w:lineRule="auto"/>
        <w:rPr>
          <w:rFonts w:ascii="Roboto" w:cs="Roboto" w:eastAsia="Roboto" w:hAnsi="Roboto"/>
          <w:color w:val="000000"/>
          <w:sz w:val="27"/>
          <w:szCs w:val="27"/>
        </w:rPr>
      </w:pPr>
      <w:bookmarkStart w:colFirst="0" w:colLast="0" w:name="_z9z1rk5kkptk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Data Model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4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Column Oriented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2146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686425" cy="4714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147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4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Denormalized</w:t>
      </w:r>
    </w:p>
    <w:p w:rsidR="00000000" w:rsidDel="00000000" w:rsidP="00000000" w:rsidRDefault="00000000" w:rsidRPr="00000000" w14:paraId="00000010">
      <w:pPr>
        <w:spacing w:after="14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180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Only CRUD operations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ACID at row level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0" w:before="380" w:line="240" w:lineRule="auto"/>
        <w:rPr>
          <w:rFonts w:ascii="Roboto" w:cs="Roboto" w:eastAsia="Roboto" w:hAnsi="Roboto"/>
          <w:color w:val="000000"/>
          <w:sz w:val="27"/>
          <w:szCs w:val="27"/>
        </w:rPr>
      </w:pPr>
      <w:bookmarkStart w:colFirst="0" w:colLast="0" w:name="_86v7dmxhvc1w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Architecture</w:t>
      </w:r>
    </w:p>
    <w:p w:rsidR="00000000" w:rsidDel="00000000" w:rsidP="00000000" w:rsidRDefault="00000000" w:rsidRPr="00000000" w14:paraId="00000014">
      <w:pPr>
        <w:spacing w:before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731200" cy="4305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afterAutospacing="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HMaster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Monitoring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Failover controlling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DDL operations and alters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Region Server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Block cache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MemStore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Write Ahead Log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HFile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Zookeeper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Client communication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Track Server failovers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1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Config info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0" w:before="380" w:line="240" w:lineRule="auto"/>
        <w:rPr>
          <w:rFonts w:ascii="Roboto" w:cs="Roboto" w:eastAsia="Roboto" w:hAnsi="Roboto"/>
          <w:color w:val="000000"/>
          <w:sz w:val="27"/>
          <w:szCs w:val="27"/>
        </w:rPr>
      </w:pPr>
      <w:bookmarkStart w:colFirst="0" w:colLast="0" w:name="_q98r4w9rl5fu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Terminology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HBase Tables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HBase Row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RowKey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1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Column Family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0" w:before="380" w:line="240" w:lineRule="auto"/>
        <w:rPr>
          <w:rFonts w:ascii="Roboto" w:cs="Roboto" w:eastAsia="Roboto" w:hAnsi="Roboto"/>
          <w:color w:val="000000"/>
          <w:sz w:val="27"/>
          <w:szCs w:val="27"/>
        </w:rPr>
      </w:pPr>
      <w:bookmarkStart w:colFirst="0" w:colLast="0" w:name="_en6xd7qrk48h" w:id="5"/>
      <w:bookmarkEnd w:id="5"/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CRUD operations and other Commands using CLI</w:t>
      </w:r>
    </w:p>
    <w:p w:rsidR="00000000" w:rsidDel="00000000" w:rsidP="00000000" w:rsidRDefault="00000000" w:rsidRPr="00000000" w14:paraId="00000029">
      <w:pPr>
        <w:spacing w:before="220" w:lineRule="auto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docker exec -i -t h_hbase-phoenix bash</w:t>
      </w:r>
    </w:p>
    <w:p w:rsidR="00000000" w:rsidDel="00000000" w:rsidP="00000000" w:rsidRDefault="00000000" w:rsidRPr="00000000" w14:paraId="0000002A">
      <w:pPr>
        <w:spacing w:before="220" w:lineRule="auto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start-hbase.sh</w:t>
      </w:r>
    </w:p>
    <w:p w:rsidR="00000000" w:rsidDel="00000000" w:rsidP="00000000" w:rsidRDefault="00000000" w:rsidRPr="00000000" w14:paraId="0000002B">
      <w:pPr>
        <w:spacing w:before="220" w:lineRule="auto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hbase shell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0" w:before="420" w:line="240" w:lineRule="auto"/>
        <w:rPr>
          <w:rFonts w:ascii="Roboto" w:cs="Roboto" w:eastAsia="Roboto" w:hAnsi="Roboto"/>
          <w:color w:val="000000"/>
          <w:sz w:val="21"/>
          <w:szCs w:val="21"/>
        </w:rPr>
      </w:pPr>
      <w:bookmarkStart w:colFirst="0" w:colLast="0" w:name="_4vbvcbd5i1bc" w:id="6"/>
      <w:bookmarkEnd w:id="6"/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rtl w:val="0"/>
        </w:rPr>
        <w:t xml:space="preserve">Data Definition Language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create - Creates a table.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create 'personal','personal_data'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list - Lists all the tables in HBase.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list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disable - Disables a table.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disable 'personal'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is_disabled - Verifies whether a table is disabled.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is_disabled 'personal'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enable - Enables a table.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enable 'personal'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is_enabled - Verifies whether a table is enabled.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is_enabled 'personal'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describe - Provides the description of a table.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describe 'personal'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alter - Alters a table.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alter 'personal', {NAME=&gt; 'column_name'}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exists - Verifies whether a table exists.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drop - Drops a table from HBase.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drop 'personal'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disable_all - Disables the tables matching the regex give in the command.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disable_all 'p.*'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1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drop_all - Drops the tables matching the regex given in the command.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drop_all 'p.*'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0" w:before="420" w:line="240" w:lineRule="auto"/>
        <w:rPr>
          <w:rFonts w:ascii="Roboto" w:cs="Roboto" w:eastAsia="Roboto" w:hAnsi="Roboto"/>
          <w:color w:val="000000"/>
          <w:sz w:val="21"/>
          <w:szCs w:val="21"/>
        </w:rPr>
      </w:pPr>
      <w:bookmarkStart w:colFirst="0" w:colLast="0" w:name="_chyr88fs1173" w:id="7"/>
      <w:bookmarkEnd w:id="7"/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rtl w:val="0"/>
        </w:rPr>
        <w:t xml:space="preserve">Data Manipulation Language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put - Puts a cell value at a specified column in a specified row in a particular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put 'personal','2','personal_data:name','Ram'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put 'personal','2','personal_data:city','Bengaluru'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put 'personal','2','personal_data:age' ,'25'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get - Fetches the contents of row or a cell.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get 'personal','2', {COLUMN =&gt; ['personal_data:name']}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delete - Deletes a cell value in a table.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delete 'personal','2', 'personal_data:name'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1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deleteall - Deletes all the cells in a given row.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deleteall 'personal',2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scan - Scans and returns the table data.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scan 'personal'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scan 'personal',{LIMIT=&gt;0}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count - Counts and returns the number of rows in a table.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count 'personal'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1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truncate - Disables, drops, and recreates a specified table.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truncate 'personal'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0" w:before="380" w:line="240" w:lineRule="auto"/>
        <w:rPr>
          <w:rFonts w:ascii="Roboto" w:cs="Roboto" w:eastAsia="Roboto" w:hAnsi="Roboto"/>
          <w:color w:val="000000"/>
          <w:sz w:val="27"/>
          <w:szCs w:val="27"/>
        </w:rPr>
      </w:pPr>
      <w:bookmarkStart w:colFirst="0" w:colLast="0" w:name="_nrfhz412zohq" w:id="8"/>
      <w:bookmarkEnd w:id="8"/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HBase Spark Connectors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Hive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Phoenix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HBase Spark connector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SHC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1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Happybase</w:t>
      </w:r>
    </w:p>
    <w:p w:rsidR="00000000" w:rsidDel="00000000" w:rsidP="00000000" w:rsidRDefault="00000000" w:rsidRPr="00000000" w14:paraId="0000004B">
      <w:pPr>
        <w:keepNext w:val="0"/>
        <w:keepLines w:val="0"/>
        <w:spacing w:after="0" w:before="200" w:line="240" w:lineRule="auto"/>
        <w:rPr>
          <w:rFonts w:ascii="Roboto" w:cs="Roboto" w:eastAsia="Roboto" w:hAnsi="Roboto"/>
          <w:color w:val="00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000ff"/>
          <w:sz w:val="28"/>
          <w:szCs w:val="28"/>
          <w:rtl w:val="0"/>
        </w:rPr>
        <w:t xml:space="preserve">Know Phoenix</w:t>
      </w:r>
    </w:p>
    <w:p w:rsidR="00000000" w:rsidDel="00000000" w:rsidP="00000000" w:rsidRDefault="00000000" w:rsidRPr="00000000" w14:paraId="0000004C">
      <w:pPr>
        <w:keepNext w:val="0"/>
        <w:keepLines w:val="0"/>
        <w:spacing w:after="0" w:before="2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Apache Phoenix?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Query engine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Metadata repository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1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JDBC driver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0" w:before="380" w:line="240" w:lineRule="auto"/>
        <w:rPr>
          <w:rFonts w:ascii="Roboto" w:cs="Roboto" w:eastAsia="Roboto" w:hAnsi="Roboto"/>
          <w:color w:val="000000"/>
          <w:sz w:val="27"/>
          <w:szCs w:val="27"/>
        </w:rPr>
      </w:pPr>
      <w:bookmarkStart w:colFirst="0" w:colLast="0" w:name="_an5786wuy1ll" w:id="9"/>
      <w:bookmarkEnd w:id="9"/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Architecture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20" w:lineRule="auto"/>
        <w:rPr>
          <w:rFonts w:ascii="Roboto" w:cs="Roboto" w:eastAsia="Roboto" w:hAnsi="Roboto"/>
          <w:color w:val="00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Performance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SQL Queries to native HBase scans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determines optimum start and stops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orchestrates parallel execution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computation to data by</w:t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pushing the predicates</w:t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aggregations queries through server-side hooks</w:t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secondary indexes</w:t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stats gathering</w:t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skip scan filter</w:t>
      </w:r>
    </w:p>
    <w:p w:rsidR="00000000" w:rsidDel="00000000" w:rsidP="00000000" w:rsidRDefault="00000000" w:rsidRPr="00000000" w14:paraId="0000005C">
      <w:pPr>
        <w:numPr>
          <w:ilvl w:val="1"/>
          <w:numId w:val="18"/>
        </w:numPr>
        <w:spacing w:after="1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optional salting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0" w:before="380" w:line="240" w:lineRule="auto"/>
        <w:rPr>
          <w:rFonts w:ascii="Roboto" w:cs="Roboto" w:eastAsia="Roboto" w:hAnsi="Roboto"/>
          <w:color w:val="000000"/>
          <w:sz w:val="27"/>
          <w:szCs w:val="27"/>
        </w:rPr>
      </w:pPr>
      <w:bookmarkStart w:colFirst="0" w:colLast="0" w:name="_4kzr4s3wqkx8" w:id="10"/>
      <w:bookmarkEnd w:id="10"/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Data Model - Example</w:t>
      </w:r>
    </w:p>
    <w:p w:rsidR="00000000" w:rsidDel="00000000" w:rsidP="00000000" w:rsidRDefault="00000000" w:rsidRPr="00000000" w14:paraId="0000005E">
      <w:pPr>
        <w:spacing w:before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305425" cy="4181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0" w:before="420" w:line="240" w:lineRule="auto"/>
        <w:rPr>
          <w:rFonts w:ascii="Roboto" w:cs="Roboto" w:eastAsia="Roboto" w:hAnsi="Roboto"/>
          <w:color w:val="000000"/>
          <w:sz w:val="21"/>
          <w:szCs w:val="21"/>
        </w:rPr>
      </w:pPr>
      <w:bookmarkStart w:colFirst="0" w:colLast="0" w:name="_w1qufjsdcl" w:id="11"/>
      <w:bookmarkEnd w:id="11"/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rtl w:val="0"/>
        </w:rPr>
        <w:t xml:space="preserve">Mapping Existing HBase Tables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Phoenix supports read only access to existing HBase tables</w:t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Create a Phoenix table using CREATE TABLE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Or create a view using CREATE VIEW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spacing w:after="1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Use appropriate quoting for mixed case HBase table and native column names</w:t>
      </w:r>
    </w:p>
    <w:p w:rsidR="00000000" w:rsidDel="00000000" w:rsidP="00000000" w:rsidRDefault="00000000" w:rsidRPr="00000000" w14:paraId="00000064">
      <w:pPr>
        <w:keepNext w:val="0"/>
        <w:keepLines w:val="0"/>
        <w:spacing w:after="0" w:before="38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65">
      <w:pPr>
        <w:spacing w:before="220" w:lineRule="auto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Enter Phoenix/HBase Container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docker exec -i -t h_hbase-phoenix bash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Check whether HBase daemons are up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jps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14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start-hbase.sh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HBase to Phoenix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CREATE view "personal"(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 ROWKEY VARCHAR PRIMARY KEY,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"personal_data"."name" VARCHAR,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 "personal_data"."city" VARCHAR,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 "personal_data"."age"  VARCHAR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14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Create sql file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vi us_population.sql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 CREATE TABLE IF NOT EXISTS us_population (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   state CHAR(2) NOT NULL,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   city VARCHAR NOT NULL,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   population BIGINT</w:t>
      </w:r>
    </w:p>
    <w:p w:rsidR="00000000" w:rsidDel="00000000" w:rsidP="00000000" w:rsidRDefault="00000000" w:rsidRPr="00000000" w14:paraId="00000075">
      <w:pPr>
        <w:spacing w:after="140" w:before="22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  CONSTRAINT my_pk PRIMARY KEY (state, city));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Create data file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vi us_population.csv</w:t>
        <w:br w:type="textWrapping"/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NY,New York,8143197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CA,Los Angeles,3844829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IL,Chicago,2842518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TX,Houston,2016582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PA,Philadelphia,1463281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AZ,Phoenix,1461575</w:t>
      </w:r>
    </w:p>
    <w:p w:rsidR="00000000" w:rsidDel="00000000" w:rsidP="00000000" w:rsidRDefault="00000000" w:rsidRPr="00000000" w14:paraId="0000007E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TX,San Antonio,1256509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CA,San Diego,1255540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TX,Dallas,1213825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CA,San Jose,912332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Create table and insert data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psql.py zookeeper:2181 us_population.sql us_population.csv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Enter Phoenix shell and Query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sqlline.py zookeeper:2181</w:t>
        <w:br w:type="textWrapping"/>
      </w:r>
    </w:p>
    <w:p w:rsidR="00000000" w:rsidDel="00000000" w:rsidP="00000000" w:rsidRDefault="00000000" w:rsidRPr="00000000" w14:paraId="00000084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SELECT state as "State",count(city) as "City Count",sum(population) as "Population Sum"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FROM us_population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GROUP BY state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ORDER BY sum(population) DESC;</w:t>
        <w:br w:type="textWrapping"/>
      </w:r>
    </w:p>
    <w:p w:rsidR="00000000" w:rsidDel="00000000" w:rsidP="00000000" w:rsidRDefault="00000000" w:rsidRPr="00000000" w14:paraId="00000088">
      <w:pPr>
        <w:spacing w:after="140" w:before="22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ctrl+D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Check whether created table exists in Hbase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hbase shell</w:t>
        <w:br w:type="textWrapping"/>
      </w:r>
    </w:p>
    <w:p w:rsidR="00000000" w:rsidDel="00000000" w:rsidP="00000000" w:rsidRDefault="00000000" w:rsidRPr="00000000" w14:paraId="0000008A">
      <w:pPr>
        <w:spacing w:after="140" w:before="22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list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14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Please read this document for more details about Phoenix </w:t>
      </w:r>
      <w:hyperlink r:id="rId13">
        <w:r w:rsidDel="00000000" w:rsidR="00000000" w:rsidRPr="00000000">
          <w:rPr>
            <w:rFonts w:ascii="Roboto" w:cs="Roboto" w:eastAsia="Roboto" w:hAnsi="Roboto"/>
            <w:color w:val="296eaa"/>
            <w:sz w:val="21"/>
            <w:szCs w:val="21"/>
            <w:u w:val="single"/>
            <w:rtl w:val="0"/>
          </w:rPr>
          <w:t xml:space="preserve">https://phoenix.apache.org/presentations/OC-HUG-2014-10-4x3.pdf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hyperlink" Target="https://phoenix.apache.org/presentations/OC-HUG-2014-10-4x3.pdf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