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5111" w14:textId="77777777" w:rsidR="00F37F70" w:rsidRDefault="00F37F70">
      <w:pPr>
        <w:jc w:val="left"/>
        <w:rPr>
          <w:rFonts w:ascii="黑体" w:eastAsia="黑体" w:hAnsi="黑体"/>
          <w:sz w:val="28"/>
          <w:szCs w:val="28"/>
        </w:rPr>
      </w:pPr>
    </w:p>
    <w:p w14:paraId="2FC4DD35" w14:textId="77777777" w:rsidR="00F37F70" w:rsidRDefault="00B60C63">
      <w:pPr>
        <w:jc w:val="left"/>
        <w:rPr>
          <w:rFonts w:ascii="黑体" w:eastAsia="黑体" w:hAnsi="宋体"/>
          <w:spacing w:val="82"/>
          <w:sz w:val="52"/>
          <w:szCs w:val="52"/>
        </w:rPr>
      </w:pPr>
      <w:r>
        <w:rPr>
          <w:noProof/>
        </w:rPr>
        <w:drawing>
          <wp:inline distT="0" distB="0" distL="114300" distR="114300" wp14:anchorId="5E9BC2A9" wp14:editId="1887C642">
            <wp:extent cx="5273675" cy="30048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008A" w14:textId="77777777" w:rsidR="00F37F70" w:rsidRDefault="00B60C63">
      <w:pPr>
        <w:spacing w:line="1200" w:lineRule="exact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课程设计报告</w:t>
      </w:r>
      <w:r>
        <w:rPr>
          <w:rFonts w:eastAsia="黑体" w:hint="eastAsia"/>
          <w:sz w:val="72"/>
        </w:rPr>
        <w:t xml:space="preserve"> </w:t>
      </w:r>
    </w:p>
    <w:p w14:paraId="408C7025" w14:textId="77777777" w:rsidR="00F37F70" w:rsidRDefault="00B60C6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2021</w:t>
      </w:r>
      <w:r>
        <w:rPr>
          <w:rFonts w:hint="eastAsia"/>
          <w:sz w:val="28"/>
          <w:szCs w:val="28"/>
        </w:rPr>
        <w:t>秋季学期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66B71641" w14:textId="77777777" w:rsidR="00F37F70" w:rsidRDefault="00F37F70">
      <w:pPr>
        <w:jc w:val="center"/>
        <w:rPr>
          <w:rFonts w:eastAsia="黑体"/>
          <w:sz w:val="44"/>
        </w:rPr>
      </w:pPr>
    </w:p>
    <w:tbl>
      <w:tblPr>
        <w:tblW w:w="6942" w:type="dxa"/>
        <w:jc w:val="center"/>
        <w:tblLayout w:type="fixed"/>
        <w:tblLook w:val="04A0" w:firstRow="1" w:lastRow="0" w:firstColumn="1" w:lastColumn="0" w:noHBand="0" w:noVBand="1"/>
      </w:tblPr>
      <w:tblGrid>
        <w:gridCol w:w="2069"/>
        <w:gridCol w:w="4873"/>
      </w:tblGrid>
      <w:tr w:rsidR="00F37F70" w14:paraId="7598F8A4" w14:textId="77777777">
        <w:trPr>
          <w:trHeight w:val="706"/>
          <w:jc w:val="center"/>
        </w:trPr>
        <w:tc>
          <w:tcPr>
            <w:tcW w:w="2069" w:type="dxa"/>
          </w:tcPr>
          <w:p w14:paraId="18DD9B26" w14:textId="77777777" w:rsidR="00F37F70" w:rsidRDefault="00B60C63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873" w:type="dxa"/>
            <w:tcBorders>
              <w:bottom w:val="single" w:sz="4" w:space="0" w:color="auto"/>
            </w:tcBorders>
          </w:tcPr>
          <w:p w14:paraId="0895CAFD" w14:textId="298205AC" w:rsidR="00F37F70" w:rsidRDefault="00B60C63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机器学习课程设计</w:t>
            </w:r>
          </w:p>
        </w:tc>
      </w:tr>
      <w:tr w:rsidR="00F37F70" w14:paraId="23745E49" w14:textId="77777777">
        <w:trPr>
          <w:trHeight w:val="777"/>
          <w:jc w:val="center"/>
        </w:trPr>
        <w:tc>
          <w:tcPr>
            <w:tcW w:w="2069" w:type="dxa"/>
          </w:tcPr>
          <w:p w14:paraId="08879648" w14:textId="77777777" w:rsidR="00F37F70" w:rsidRDefault="00B60C63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项目名称</w:t>
            </w:r>
          </w:p>
        </w:tc>
        <w:tc>
          <w:tcPr>
            <w:tcW w:w="4873" w:type="dxa"/>
            <w:tcBorders>
              <w:bottom w:val="single" w:sz="4" w:space="0" w:color="auto"/>
            </w:tcBorders>
          </w:tcPr>
          <w:p w14:paraId="68431DD7" w14:textId="77777777" w:rsidR="00F5621E" w:rsidRDefault="00F5621E">
            <w:pPr>
              <w:jc w:val="center"/>
              <w:rPr>
                <w:b/>
                <w:bCs/>
                <w:sz w:val="40"/>
                <w:szCs w:val="22"/>
              </w:rPr>
            </w:pPr>
            <w:r w:rsidRPr="00F5621E">
              <w:rPr>
                <w:b/>
                <w:bCs/>
                <w:sz w:val="40"/>
                <w:szCs w:val="22"/>
              </w:rPr>
              <w:t xml:space="preserve">House Prices </w:t>
            </w:r>
          </w:p>
          <w:p w14:paraId="549CEE72" w14:textId="625B6BCA" w:rsidR="00F37F70" w:rsidRDefault="00F5621E">
            <w:pPr>
              <w:jc w:val="center"/>
              <w:rPr>
                <w:b/>
                <w:bCs/>
                <w:sz w:val="44"/>
              </w:rPr>
            </w:pPr>
            <w:r w:rsidRPr="00F5621E">
              <w:rPr>
                <w:b/>
                <w:bCs/>
                <w:sz w:val="40"/>
                <w:szCs w:val="22"/>
              </w:rPr>
              <w:t>-</w:t>
            </w:r>
            <w:r w:rsidRPr="00F5621E">
              <w:rPr>
                <w:b/>
                <w:bCs/>
                <w:sz w:val="28"/>
                <w:szCs w:val="18"/>
              </w:rPr>
              <w:t xml:space="preserve"> Advanced Regression Techniques</w:t>
            </w:r>
          </w:p>
        </w:tc>
      </w:tr>
    </w:tbl>
    <w:p w14:paraId="4251EC50" w14:textId="77777777" w:rsidR="00F37F70" w:rsidRDefault="00F37F70">
      <w:pPr>
        <w:jc w:val="center"/>
        <w:rPr>
          <w:rFonts w:eastAsia="黑体"/>
          <w:sz w:val="44"/>
        </w:rPr>
      </w:pPr>
    </w:p>
    <w:tbl>
      <w:tblPr>
        <w:tblW w:w="6492" w:type="dxa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F37F70" w14:paraId="64B0ED3A" w14:textId="77777777">
        <w:trPr>
          <w:jc w:val="center"/>
        </w:trPr>
        <w:tc>
          <w:tcPr>
            <w:tcW w:w="927" w:type="dxa"/>
          </w:tcPr>
          <w:p w14:paraId="5BE39213" w14:textId="4D997F31" w:rsidR="00F37F70" w:rsidRDefault="00B60C6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467DB03" w14:textId="53D30ED6" w:rsidR="00F37F70" w:rsidRDefault="00F5621E">
            <w:pPr>
              <w:jc w:val="left"/>
              <w:rPr>
                <w:rFonts w:eastAsia="黑体"/>
                <w:sz w:val="32"/>
              </w:rPr>
            </w:pPr>
            <w:proofErr w:type="gramStart"/>
            <w:r>
              <w:rPr>
                <w:rFonts w:eastAsia="黑体" w:hint="eastAsia"/>
                <w:sz w:val="32"/>
              </w:rPr>
              <w:t>熊方莹</w:t>
            </w:r>
            <w:proofErr w:type="gramEnd"/>
          </w:p>
        </w:tc>
        <w:tc>
          <w:tcPr>
            <w:tcW w:w="945" w:type="dxa"/>
          </w:tcPr>
          <w:p w14:paraId="5F49E272" w14:textId="58A9547B" w:rsidR="00F37F70" w:rsidRDefault="00B60C6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0811FE2" w14:textId="523F7FC5" w:rsidR="00F37F70" w:rsidRDefault="00F5621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0190440803</w:t>
            </w:r>
          </w:p>
        </w:tc>
      </w:tr>
    </w:tbl>
    <w:p w14:paraId="7289B8E3" w14:textId="77777777" w:rsidR="00F37F70" w:rsidRDefault="00F37F70">
      <w:pPr>
        <w:jc w:val="center"/>
        <w:rPr>
          <w:rFonts w:eastAsia="黑体"/>
          <w:sz w:val="44"/>
        </w:rPr>
      </w:pPr>
    </w:p>
    <w:tbl>
      <w:tblPr>
        <w:tblW w:w="6492" w:type="dxa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F37F70" w14:paraId="42F79DEC" w14:textId="77777777">
        <w:trPr>
          <w:jc w:val="center"/>
        </w:trPr>
        <w:tc>
          <w:tcPr>
            <w:tcW w:w="927" w:type="dxa"/>
          </w:tcPr>
          <w:p w14:paraId="2886CF1B" w14:textId="77777777" w:rsidR="00F37F70" w:rsidRDefault="00B60C6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56C4155A" w14:textId="16192881" w:rsidR="00F37F70" w:rsidRDefault="00F5621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软件工程</w:t>
            </w:r>
          </w:p>
        </w:tc>
        <w:tc>
          <w:tcPr>
            <w:tcW w:w="945" w:type="dxa"/>
          </w:tcPr>
          <w:p w14:paraId="3B73EFAB" w14:textId="77777777" w:rsidR="00F37F70" w:rsidRDefault="00B60C6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班级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69BE4205" w14:textId="0BAC27FF" w:rsidR="00F37F70" w:rsidRDefault="00F5621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1</w:t>
            </w:r>
            <w:r>
              <w:rPr>
                <w:rFonts w:eastAsia="黑体"/>
                <w:sz w:val="32"/>
              </w:rPr>
              <w:t>903</w:t>
            </w:r>
            <w:r>
              <w:rPr>
                <w:rFonts w:eastAsia="黑体" w:hint="eastAsia"/>
                <w:sz w:val="32"/>
              </w:rPr>
              <w:t>班</w:t>
            </w:r>
          </w:p>
        </w:tc>
      </w:tr>
    </w:tbl>
    <w:p w14:paraId="307233FD" w14:textId="77777777" w:rsidR="00F37F70" w:rsidRDefault="00F37F70">
      <w:pPr>
        <w:ind w:left="840"/>
        <w:jc w:val="center"/>
        <w:rPr>
          <w:rFonts w:eastAsia="黑体"/>
          <w:sz w:val="44"/>
        </w:rPr>
      </w:pPr>
    </w:p>
    <w:tbl>
      <w:tblPr>
        <w:tblW w:w="6492" w:type="dxa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F37F70" w14:paraId="525BC8E3" w14:textId="77777777">
        <w:trPr>
          <w:jc w:val="center"/>
        </w:trPr>
        <w:tc>
          <w:tcPr>
            <w:tcW w:w="927" w:type="dxa"/>
          </w:tcPr>
          <w:p w14:paraId="28412ECD" w14:textId="77777777" w:rsidR="00F37F70" w:rsidRDefault="00B60C6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7AD49A9" w14:textId="677DF6BA" w:rsidR="00F37F70" w:rsidRDefault="00F5621E">
            <w:pPr>
              <w:jc w:val="left"/>
              <w:rPr>
                <w:rFonts w:eastAsia="黑体"/>
                <w:sz w:val="32"/>
              </w:rPr>
            </w:pPr>
            <w:proofErr w:type="gramStart"/>
            <w:r>
              <w:rPr>
                <w:rFonts w:eastAsia="黑体" w:hint="eastAsia"/>
                <w:sz w:val="32"/>
              </w:rPr>
              <w:t>崇业楼</w:t>
            </w:r>
            <w:proofErr w:type="gramEnd"/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06</w:t>
            </w:r>
          </w:p>
        </w:tc>
        <w:tc>
          <w:tcPr>
            <w:tcW w:w="945" w:type="dxa"/>
          </w:tcPr>
          <w:p w14:paraId="7DEFB467" w14:textId="77777777" w:rsidR="00F37F70" w:rsidRDefault="00B60C6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6FE8D5B7" w14:textId="271B5AF4" w:rsidR="00F37F70" w:rsidRDefault="00F5621E">
            <w:pPr>
              <w:jc w:val="left"/>
              <w:rPr>
                <w:rFonts w:eastAsia="黑体"/>
                <w:sz w:val="32"/>
              </w:rPr>
            </w:pPr>
            <w:r w:rsidRPr="00F5621E">
              <w:rPr>
                <w:rFonts w:eastAsia="黑体" w:hint="eastAsia"/>
                <w:sz w:val="32"/>
              </w:rPr>
              <w:t>刘永彬</w:t>
            </w:r>
          </w:p>
        </w:tc>
      </w:tr>
    </w:tbl>
    <w:p w14:paraId="011854F0" w14:textId="77777777" w:rsidR="00F37F70" w:rsidRDefault="00B60C63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项目概述及计划</w:t>
      </w:r>
    </w:p>
    <w:p w14:paraId="47696DC4" w14:textId="77777777" w:rsidR="00F37F70" w:rsidRDefault="00F37F70">
      <w:pPr>
        <w:ind w:firstLineChars="200" w:firstLine="420"/>
      </w:pPr>
    </w:p>
    <w:p w14:paraId="32A4C4B5" w14:textId="77777777" w:rsidR="00F37F70" w:rsidRDefault="00B60C63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问题描述</w:t>
      </w:r>
    </w:p>
    <w:p w14:paraId="761B18AF" w14:textId="23AA9FFB" w:rsidR="00F37F70" w:rsidRPr="006B1CBB" w:rsidRDefault="006B1CBB">
      <w:pPr>
        <w:ind w:firstLineChars="200" w:firstLine="480"/>
        <w:rPr>
          <w:sz w:val="24"/>
        </w:rPr>
      </w:pPr>
      <w:r w:rsidRPr="006B1CBB">
        <w:rPr>
          <w:rFonts w:hint="eastAsia"/>
          <w:sz w:val="24"/>
        </w:rPr>
        <w:t>使用</w:t>
      </w:r>
      <w:r w:rsidRPr="006B1CBB">
        <w:rPr>
          <w:rFonts w:hint="eastAsia"/>
          <w:sz w:val="24"/>
        </w:rPr>
        <w:t>python</w:t>
      </w:r>
      <w:r w:rsidRPr="006B1CBB">
        <w:rPr>
          <w:rFonts w:hint="eastAsia"/>
          <w:sz w:val="24"/>
        </w:rPr>
        <w:t>或</w:t>
      </w:r>
      <w:r w:rsidRPr="006B1CBB">
        <w:rPr>
          <w:rFonts w:hint="eastAsia"/>
          <w:sz w:val="24"/>
        </w:rPr>
        <w:t>R</w:t>
      </w:r>
      <w:r w:rsidRPr="006B1CBB">
        <w:rPr>
          <w:rFonts w:hint="eastAsia"/>
          <w:sz w:val="24"/>
        </w:rPr>
        <w:t>语言，将项目提供的</w:t>
      </w:r>
      <w:r w:rsidRPr="006B1CBB">
        <w:rPr>
          <w:rFonts w:hint="eastAsia"/>
          <w:sz w:val="24"/>
        </w:rPr>
        <w:t>79</w:t>
      </w:r>
      <w:r w:rsidRPr="006B1CBB">
        <w:rPr>
          <w:rFonts w:hint="eastAsia"/>
          <w:sz w:val="24"/>
        </w:rPr>
        <w:t>个解释变量进行分析，预测得到爱荷华州埃姆斯住宅的每套房屋的最终房价。</w:t>
      </w:r>
    </w:p>
    <w:p w14:paraId="0BAFAFCC" w14:textId="77777777" w:rsidR="006B1CBB" w:rsidRDefault="006B1CBB">
      <w:pPr>
        <w:ind w:firstLineChars="200" w:firstLine="420"/>
      </w:pPr>
    </w:p>
    <w:p w14:paraId="088EF5FA" w14:textId="16938D26" w:rsidR="00F37F70" w:rsidRDefault="00B60C63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模型建模</w:t>
      </w:r>
    </w:p>
    <w:p w14:paraId="6F7F29CB" w14:textId="24B57023" w:rsidR="00F37F70" w:rsidRDefault="00E90426">
      <w:pPr>
        <w:ind w:firstLineChars="200" w:firstLine="420"/>
      </w:pPr>
      <w:r>
        <w:rPr>
          <w:rFonts w:hint="eastAsia"/>
        </w:rPr>
        <w:t>首先将数据进行分析，将数据进行清洗后，导入分析模型。将</w:t>
      </w:r>
      <w:proofErr w:type="spellStart"/>
      <w:r w:rsidRPr="00E90426">
        <w:t>lightGBM</w:t>
      </w:r>
      <w:proofErr w:type="spellEnd"/>
      <w:r>
        <w:rPr>
          <w:rFonts w:hint="eastAsia"/>
        </w:rPr>
        <w:t>，</w:t>
      </w:r>
      <w:proofErr w:type="spellStart"/>
      <w:r w:rsidRPr="00E90426">
        <w:t>XGBoost</w:t>
      </w:r>
      <w:proofErr w:type="spellEnd"/>
      <w:r>
        <w:rPr>
          <w:rFonts w:hint="eastAsia"/>
        </w:rPr>
        <w:t>，</w:t>
      </w:r>
      <w:proofErr w:type="spellStart"/>
      <w:r w:rsidRPr="00E90426">
        <w:t>StackedRegressor</w:t>
      </w:r>
      <w:proofErr w:type="spellEnd"/>
      <w:r>
        <w:rPr>
          <w:rFonts w:hint="eastAsia"/>
        </w:rPr>
        <w:t>三种方法的模型数据加权平均后</w:t>
      </w:r>
      <w:r w:rsidR="00CE4A19">
        <w:rPr>
          <w:rFonts w:hint="eastAsia"/>
        </w:rPr>
        <w:t>得到最终结果。</w:t>
      </w:r>
    </w:p>
    <w:p w14:paraId="59111C17" w14:textId="77777777" w:rsidR="00F37F70" w:rsidRDefault="00F37F70">
      <w:pPr>
        <w:ind w:firstLineChars="200" w:firstLine="420"/>
      </w:pPr>
    </w:p>
    <w:p w14:paraId="006F8A68" w14:textId="518597E7" w:rsidR="00F37F70" w:rsidRDefault="00B60C63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实验分析</w:t>
      </w:r>
    </w:p>
    <w:p w14:paraId="0DB673C1" w14:textId="68B768C4" w:rsidR="00FF0995" w:rsidRDefault="005E44FD" w:rsidP="00FF0995">
      <w:pPr>
        <w:ind w:firstLine="420"/>
        <w:rPr>
          <w:sz w:val="24"/>
        </w:rPr>
      </w:pPr>
      <w:r>
        <w:rPr>
          <w:rFonts w:hint="eastAsia"/>
          <w:sz w:val="24"/>
        </w:rPr>
        <w:t>在训练数据集中，存在许多空白数据，</w:t>
      </w:r>
      <w:r w:rsidR="00FF0995">
        <w:rPr>
          <w:rFonts w:hint="eastAsia"/>
          <w:sz w:val="24"/>
        </w:rPr>
        <w:t>所以首先</w:t>
      </w:r>
      <w:r w:rsidR="00FE6053">
        <w:rPr>
          <w:rFonts w:hint="eastAsia"/>
          <w:sz w:val="24"/>
        </w:rPr>
        <w:t>需要对数据进行清洗</w:t>
      </w:r>
      <w:r w:rsidR="00FF0995">
        <w:rPr>
          <w:rFonts w:hint="eastAsia"/>
          <w:sz w:val="24"/>
        </w:rPr>
        <w:t>。</w:t>
      </w:r>
      <w:r w:rsidR="00FF0995" w:rsidRPr="005E44FD">
        <w:rPr>
          <w:rFonts w:hint="eastAsia"/>
          <w:sz w:val="24"/>
        </w:rPr>
        <w:t>实验</w:t>
      </w:r>
      <w:r w:rsidR="00FF0995">
        <w:rPr>
          <w:rFonts w:hint="eastAsia"/>
          <w:sz w:val="24"/>
        </w:rPr>
        <w:t>数据包含</w:t>
      </w:r>
      <w:r w:rsidR="00FF0995" w:rsidRPr="006B1CBB">
        <w:rPr>
          <w:rFonts w:hint="eastAsia"/>
          <w:sz w:val="24"/>
        </w:rPr>
        <w:t>79</w:t>
      </w:r>
      <w:r w:rsidR="00FF0995" w:rsidRPr="006B1CBB">
        <w:rPr>
          <w:rFonts w:hint="eastAsia"/>
          <w:sz w:val="24"/>
        </w:rPr>
        <w:t>个解释变量</w:t>
      </w:r>
      <w:r w:rsidR="00FF0995">
        <w:rPr>
          <w:rFonts w:hint="eastAsia"/>
          <w:sz w:val="24"/>
        </w:rPr>
        <w:t>，为了是的数据能够更好的拟合结果，需要对数据集进行特征工程属性的分析。得到特征工程后，需要将特征工程与实际数据进行对比，将特征工程属性，按照权重进行比对，最后建模分析。</w:t>
      </w:r>
      <w:r w:rsidR="00122E03">
        <w:rPr>
          <w:rFonts w:hint="eastAsia"/>
          <w:sz w:val="24"/>
        </w:rPr>
        <w:t>我结合网上的</w:t>
      </w:r>
      <w:proofErr w:type="gramStart"/>
      <w:r w:rsidR="00122E03">
        <w:rPr>
          <w:rFonts w:hint="eastAsia"/>
          <w:sz w:val="24"/>
        </w:rPr>
        <w:t>两篇博客对</w:t>
      </w:r>
      <w:proofErr w:type="gramEnd"/>
      <w:r w:rsidR="00122E03">
        <w:rPr>
          <w:rFonts w:hint="eastAsia"/>
          <w:sz w:val="24"/>
        </w:rPr>
        <w:t>数据进行分析建模。</w:t>
      </w:r>
    </w:p>
    <w:p w14:paraId="5F3B0F6D" w14:textId="52B9C60A" w:rsidR="00122E03" w:rsidRPr="005E44FD" w:rsidRDefault="00122E03" w:rsidP="00122E03">
      <w:pPr>
        <w:rPr>
          <w:sz w:val="24"/>
        </w:rPr>
      </w:pP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博客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Pr="00122E03">
        <w:rPr>
          <w:sz w:val="24"/>
        </w:rPr>
        <w:t>https://blog.csdn.net/u012063773/article/details/79349256</w:t>
      </w:r>
      <w:r>
        <w:rPr>
          <w:rFonts w:hint="eastAsia"/>
          <w:sz w:val="24"/>
        </w:rPr>
        <w:t>）</w:t>
      </w:r>
    </w:p>
    <w:p w14:paraId="04A7F906" w14:textId="4AF048FA" w:rsidR="005E44FD" w:rsidRDefault="00122E03" w:rsidP="00122E03">
      <w:pPr>
        <w:rPr>
          <w:sz w:val="24"/>
        </w:rPr>
      </w:pPr>
      <w:r w:rsidRPr="00122E03"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博客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Pr="00122E03">
        <w:rPr>
          <w:sz w:val="24"/>
        </w:rPr>
        <w:t>https://blog.csdn.net/chandelierds/article/details/83627060</w:t>
      </w:r>
      <w:r w:rsidRPr="00122E03">
        <w:rPr>
          <w:rFonts w:hint="eastAsia"/>
          <w:sz w:val="24"/>
        </w:rPr>
        <w:t>）</w:t>
      </w:r>
    </w:p>
    <w:p w14:paraId="07E0F122" w14:textId="77777777" w:rsidR="00122E03" w:rsidRPr="00122E03" w:rsidRDefault="00122E03" w:rsidP="00122E03">
      <w:pPr>
        <w:rPr>
          <w:sz w:val="24"/>
        </w:rPr>
      </w:pPr>
    </w:p>
    <w:p w14:paraId="4D3B5990" w14:textId="56D6CDA6" w:rsidR="00F37F70" w:rsidRDefault="00B60C6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4.1 </w:t>
      </w:r>
      <w:r>
        <w:rPr>
          <w:rFonts w:hint="eastAsia"/>
          <w:b/>
          <w:bCs/>
          <w:sz w:val="28"/>
        </w:rPr>
        <w:t>数据分析</w:t>
      </w:r>
    </w:p>
    <w:p w14:paraId="099C38EB" w14:textId="165DB23A" w:rsidR="00483ECE" w:rsidRDefault="00483ECE" w:rsidP="00483ECE">
      <w:pPr>
        <w:ind w:firstLine="420"/>
        <w:rPr>
          <w:sz w:val="24"/>
        </w:rPr>
      </w:pPr>
      <w:r w:rsidRPr="00483ECE">
        <w:rPr>
          <w:rFonts w:hint="eastAsia"/>
          <w:sz w:val="24"/>
        </w:rPr>
        <w:t>对数据进行图形化展示，</w:t>
      </w:r>
      <w:r>
        <w:rPr>
          <w:rFonts w:hint="eastAsia"/>
          <w:sz w:val="24"/>
        </w:rPr>
        <w:t>然后进行数据清洗。</w:t>
      </w:r>
    </w:p>
    <w:p w14:paraId="09BF8A53" w14:textId="77777777" w:rsidR="00483ECE" w:rsidRPr="00483ECE" w:rsidRDefault="00483ECE" w:rsidP="00483ECE">
      <w:pPr>
        <w:rPr>
          <w:sz w:val="24"/>
        </w:rPr>
      </w:pPr>
    </w:p>
    <w:p w14:paraId="2290E3D9" w14:textId="1C272DF9" w:rsidR="00483ECE" w:rsidRDefault="00483ECE" w:rsidP="00483ECE">
      <w:pPr>
        <w:jc w:val="center"/>
        <w:rPr>
          <w:b/>
          <w:bCs/>
          <w:sz w:val="28"/>
        </w:rPr>
      </w:pPr>
      <w:r w:rsidRPr="00E30741">
        <w:rPr>
          <w:b/>
          <w:bCs/>
          <w:noProof/>
          <w:sz w:val="28"/>
        </w:rPr>
        <w:drawing>
          <wp:inline distT="0" distB="0" distL="0" distR="0" wp14:anchorId="430FF28F" wp14:editId="2D241E69">
            <wp:extent cx="1600200" cy="1505235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7EF29DB-A649-4FFE-9AA4-1C64E0E5B2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7EF29DB-A649-4FFE-9AA4-1C64E0E5B2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61" cy="15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741" w:rsidRPr="00E30741">
        <w:rPr>
          <w:b/>
          <w:bCs/>
          <w:noProof/>
          <w:sz w:val="28"/>
        </w:rPr>
        <w:drawing>
          <wp:inline distT="0" distB="0" distL="0" distR="0" wp14:anchorId="45FF6F72" wp14:editId="0EED1B36">
            <wp:extent cx="1602184" cy="150876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EB8BE65-FCC8-4EC6-A055-24776BE4A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EB8BE65-FCC8-4EC6-A055-24776BE4A9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970" cy="15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60111229" wp14:editId="4E8B4430">
            <wp:extent cx="1615440" cy="151433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02" cy="1516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08232" w14:textId="5774B02D" w:rsidR="00B577AE" w:rsidRDefault="00E30741" w:rsidP="00E30741">
      <w:pPr>
        <w:jc w:val="center"/>
        <w:rPr>
          <w:b/>
          <w:bCs/>
          <w:sz w:val="28"/>
        </w:rPr>
      </w:pPr>
      <w:r w:rsidRPr="00E30741">
        <w:rPr>
          <w:b/>
          <w:bCs/>
          <w:noProof/>
          <w:sz w:val="28"/>
        </w:rPr>
        <w:drawing>
          <wp:inline distT="0" distB="0" distL="0" distR="0" wp14:anchorId="0E0DC677" wp14:editId="6CA9C463">
            <wp:extent cx="2292005" cy="161517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30"/>
                    <a:stretch/>
                  </pic:blipFill>
                  <pic:spPr bwMode="auto">
                    <a:xfrm>
                      <a:off x="0" y="0"/>
                      <a:ext cx="2314667" cy="163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0741">
        <w:rPr>
          <w:b/>
          <w:bCs/>
          <w:noProof/>
          <w:sz w:val="28"/>
        </w:rPr>
        <w:drawing>
          <wp:inline distT="0" distB="0" distL="0" distR="0" wp14:anchorId="45BD2B4C" wp14:editId="6D0A3BDC">
            <wp:extent cx="2324100" cy="16794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17" r="1776"/>
                    <a:stretch/>
                  </pic:blipFill>
                  <pic:spPr bwMode="auto">
                    <a:xfrm>
                      <a:off x="0" y="0"/>
                      <a:ext cx="2328222" cy="168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C6CF" w14:textId="77777777" w:rsidR="00EB5925" w:rsidRPr="00EB5925" w:rsidRDefault="00EB5925" w:rsidP="00EB5925">
      <w:pPr>
        <w:rPr>
          <w:rFonts w:ascii="宋体" w:hAnsi="宋体"/>
          <w:b/>
          <w:bCs/>
          <w:szCs w:val="21"/>
        </w:rPr>
      </w:pPr>
      <w:r w:rsidRPr="00EB5925">
        <w:rPr>
          <w:rFonts w:ascii="宋体" w:hAnsi="宋体"/>
          <w:b/>
          <w:bCs/>
          <w:szCs w:val="21"/>
        </w:rPr>
        <w:lastRenderedPageBreak/>
        <w:t>var3 = '</w:t>
      </w:r>
      <w:proofErr w:type="spellStart"/>
      <w:r w:rsidRPr="00EB5925">
        <w:rPr>
          <w:rFonts w:ascii="宋体" w:hAnsi="宋体"/>
          <w:b/>
          <w:bCs/>
          <w:szCs w:val="21"/>
        </w:rPr>
        <w:t>YearBuilt</w:t>
      </w:r>
      <w:proofErr w:type="spellEnd"/>
      <w:r w:rsidRPr="00EB5925">
        <w:rPr>
          <w:rFonts w:ascii="宋体" w:hAnsi="宋体"/>
          <w:b/>
          <w:bCs/>
          <w:szCs w:val="21"/>
        </w:rPr>
        <w:t>'</w:t>
      </w:r>
    </w:p>
    <w:p w14:paraId="3A96B104" w14:textId="77777777" w:rsidR="00EB5925" w:rsidRPr="00EB5925" w:rsidRDefault="00EB5925" w:rsidP="00EB5925">
      <w:pPr>
        <w:rPr>
          <w:rFonts w:ascii="宋体" w:hAnsi="宋体"/>
          <w:b/>
          <w:bCs/>
          <w:szCs w:val="21"/>
        </w:rPr>
      </w:pPr>
      <w:r w:rsidRPr="00EB5925">
        <w:rPr>
          <w:rFonts w:ascii="宋体" w:hAnsi="宋体"/>
          <w:b/>
          <w:bCs/>
          <w:szCs w:val="21"/>
        </w:rPr>
        <w:t xml:space="preserve">fig, ax = </w:t>
      </w:r>
      <w:proofErr w:type="spellStart"/>
      <w:proofErr w:type="gramStart"/>
      <w:r w:rsidRPr="00EB5925">
        <w:rPr>
          <w:rFonts w:ascii="宋体" w:hAnsi="宋体"/>
          <w:b/>
          <w:bCs/>
          <w:szCs w:val="21"/>
        </w:rPr>
        <w:t>plt.subplots</w:t>
      </w:r>
      <w:proofErr w:type="spellEnd"/>
      <w:proofErr w:type="gramEnd"/>
      <w:r w:rsidRPr="00EB5925">
        <w:rPr>
          <w:rFonts w:ascii="宋体" w:hAnsi="宋体"/>
          <w:b/>
          <w:bCs/>
          <w:szCs w:val="21"/>
        </w:rPr>
        <w:t>(</w:t>
      </w:r>
      <w:proofErr w:type="spellStart"/>
      <w:r w:rsidRPr="00EB5925">
        <w:rPr>
          <w:rFonts w:ascii="宋体" w:hAnsi="宋体"/>
          <w:b/>
          <w:bCs/>
          <w:szCs w:val="21"/>
        </w:rPr>
        <w:t>figsize</w:t>
      </w:r>
      <w:proofErr w:type="spellEnd"/>
      <w:r w:rsidRPr="00EB5925">
        <w:rPr>
          <w:rFonts w:ascii="宋体" w:hAnsi="宋体"/>
          <w:b/>
          <w:bCs/>
          <w:szCs w:val="21"/>
        </w:rPr>
        <w:t>=(16,8))</w:t>
      </w:r>
    </w:p>
    <w:p w14:paraId="4211BAAC" w14:textId="77777777" w:rsidR="00EB5925" w:rsidRPr="00EB5925" w:rsidRDefault="00EB5925" w:rsidP="00EB5925">
      <w:pPr>
        <w:rPr>
          <w:rFonts w:ascii="宋体" w:hAnsi="宋体"/>
          <w:b/>
          <w:bCs/>
          <w:szCs w:val="21"/>
        </w:rPr>
      </w:pPr>
      <w:proofErr w:type="spellStart"/>
      <w:proofErr w:type="gramStart"/>
      <w:r w:rsidRPr="00EB5925">
        <w:rPr>
          <w:rFonts w:ascii="宋体" w:hAnsi="宋体"/>
          <w:b/>
          <w:bCs/>
          <w:szCs w:val="21"/>
        </w:rPr>
        <w:t>sns.boxplot</w:t>
      </w:r>
      <w:proofErr w:type="spellEnd"/>
      <w:proofErr w:type="gramEnd"/>
      <w:r w:rsidRPr="00EB5925">
        <w:rPr>
          <w:rFonts w:ascii="宋体" w:hAnsi="宋体"/>
          <w:b/>
          <w:bCs/>
          <w:szCs w:val="21"/>
        </w:rPr>
        <w:t>(x=var3,y=</w:t>
      </w:r>
      <w:proofErr w:type="spellStart"/>
      <w:r w:rsidRPr="00EB5925">
        <w:rPr>
          <w:rFonts w:ascii="宋体" w:hAnsi="宋体"/>
          <w:b/>
          <w:bCs/>
          <w:szCs w:val="21"/>
        </w:rPr>
        <w:t>output,data</w:t>
      </w:r>
      <w:proofErr w:type="spellEnd"/>
      <w:r w:rsidRPr="00EB5925">
        <w:rPr>
          <w:rFonts w:ascii="宋体" w:hAnsi="宋体"/>
          <w:b/>
          <w:bCs/>
          <w:szCs w:val="21"/>
        </w:rPr>
        <w:t>=train)</w:t>
      </w:r>
    </w:p>
    <w:p w14:paraId="3D33389E" w14:textId="77777777" w:rsidR="00EB5925" w:rsidRPr="00EB5925" w:rsidRDefault="00EB5925" w:rsidP="00EB5925">
      <w:pPr>
        <w:rPr>
          <w:rFonts w:ascii="宋体" w:hAnsi="宋体"/>
          <w:b/>
          <w:bCs/>
          <w:szCs w:val="21"/>
        </w:rPr>
      </w:pPr>
      <w:proofErr w:type="spellStart"/>
      <w:r w:rsidRPr="00EB5925">
        <w:rPr>
          <w:rFonts w:ascii="宋体" w:hAnsi="宋体"/>
          <w:b/>
          <w:bCs/>
          <w:szCs w:val="21"/>
        </w:rPr>
        <w:t>ax.set_</w:t>
      </w:r>
      <w:proofErr w:type="gramStart"/>
      <w:r w:rsidRPr="00EB5925">
        <w:rPr>
          <w:rFonts w:ascii="宋体" w:hAnsi="宋体"/>
          <w:b/>
          <w:bCs/>
          <w:szCs w:val="21"/>
        </w:rPr>
        <w:t>ylim</w:t>
      </w:r>
      <w:proofErr w:type="spellEnd"/>
      <w:r w:rsidRPr="00EB5925">
        <w:rPr>
          <w:rFonts w:ascii="宋体" w:hAnsi="宋体"/>
          <w:b/>
          <w:bCs/>
          <w:szCs w:val="21"/>
        </w:rPr>
        <w:t>(</w:t>
      </w:r>
      <w:proofErr w:type="gramEnd"/>
      <w:r w:rsidRPr="00EB5925">
        <w:rPr>
          <w:rFonts w:ascii="宋体" w:hAnsi="宋体"/>
          <w:b/>
          <w:bCs/>
          <w:szCs w:val="21"/>
        </w:rPr>
        <w:t>0,800000)</w:t>
      </w:r>
    </w:p>
    <w:p w14:paraId="710FE0F5" w14:textId="77777777" w:rsidR="00EB5925" w:rsidRPr="00EB5925" w:rsidRDefault="00EB5925" w:rsidP="00EB5925">
      <w:pPr>
        <w:rPr>
          <w:rFonts w:ascii="宋体" w:hAnsi="宋体"/>
          <w:b/>
          <w:bCs/>
          <w:szCs w:val="21"/>
        </w:rPr>
      </w:pPr>
      <w:proofErr w:type="spellStart"/>
      <w:proofErr w:type="gramStart"/>
      <w:r w:rsidRPr="00EB5925">
        <w:rPr>
          <w:rFonts w:ascii="宋体" w:hAnsi="宋体"/>
          <w:b/>
          <w:bCs/>
          <w:szCs w:val="21"/>
        </w:rPr>
        <w:t>plt.xticks</w:t>
      </w:r>
      <w:proofErr w:type="spellEnd"/>
      <w:proofErr w:type="gramEnd"/>
      <w:r w:rsidRPr="00EB5925">
        <w:rPr>
          <w:rFonts w:ascii="宋体" w:hAnsi="宋体"/>
          <w:b/>
          <w:bCs/>
          <w:szCs w:val="21"/>
        </w:rPr>
        <w:t>(rotation=90)</w:t>
      </w:r>
    </w:p>
    <w:p w14:paraId="32979633" w14:textId="093615DC" w:rsidR="00EB5925" w:rsidRPr="00EB5925" w:rsidRDefault="00EB5925" w:rsidP="00EB5925">
      <w:pPr>
        <w:rPr>
          <w:rFonts w:ascii="宋体" w:hAnsi="宋体"/>
          <w:b/>
          <w:bCs/>
          <w:szCs w:val="21"/>
        </w:rPr>
      </w:pPr>
      <w:proofErr w:type="spellStart"/>
      <w:proofErr w:type="gramStart"/>
      <w:r w:rsidRPr="00EB5925">
        <w:rPr>
          <w:rFonts w:ascii="宋体" w:hAnsi="宋体"/>
          <w:b/>
          <w:bCs/>
          <w:szCs w:val="21"/>
        </w:rPr>
        <w:t>plt.show</w:t>
      </w:r>
      <w:proofErr w:type="spellEnd"/>
      <w:proofErr w:type="gramEnd"/>
      <w:r w:rsidRPr="00EB5925">
        <w:rPr>
          <w:rFonts w:ascii="宋体" w:hAnsi="宋体"/>
          <w:b/>
          <w:bCs/>
          <w:szCs w:val="21"/>
        </w:rPr>
        <w:t>()</w:t>
      </w:r>
    </w:p>
    <w:p w14:paraId="6D74D2A2" w14:textId="4A37114E" w:rsidR="00EB5925" w:rsidRDefault="00EB5925" w:rsidP="00E30741">
      <w:pPr>
        <w:jc w:val="center"/>
        <w:rPr>
          <w:b/>
          <w:bCs/>
          <w:sz w:val="28"/>
        </w:rPr>
      </w:pPr>
      <w:r w:rsidRPr="00EB5925">
        <w:rPr>
          <w:b/>
          <w:bCs/>
          <w:noProof/>
          <w:sz w:val="28"/>
        </w:rPr>
        <w:drawing>
          <wp:inline distT="0" distB="0" distL="0" distR="0" wp14:anchorId="7C5F609F" wp14:editId="5F7CF29F">
            <wp:extent cx="5274310" cy="2680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CB8E" w14:textId="77777777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proofErr w:type="spellStart"/>
      <w:r w:rsidRPr="0025089B">
        <w:rPr>
          <w:rFonts w:ascii="宋体" w:hAnsi="宋体"/>
          <w:b/>
          <w:bCs/>
          <w:szCs w:val="21"/>
        </w:rPr>
        <w:t>corrmat</w:t>
      </w:r>
      <w:proofErr w:type="spellEnd"/>
      <w:r w:rsidRPr="0025089B">
        <w:rPr>
          <w:rFonts w:ascii="宋体" w:hAnsi="宋体"/>
          <w:b/>
          <w:bCs/>
          <w:szCs w:val="21"/>
        </w:rPr>
        <w:t xml:space="preserve"> = </w:t>
      </w:r>
      <w:proofErr w:type="spellStart"/>
      <w:proofErr w:type="gramStart"/>
      <w:r w:rsidRPr="0025089B">
        <w:rPr>
          <w:rFonts w:ascii="宋体" w:hAnsi="宋体"/>
          <w:b/>
          <w:bCs/>
          <w:szCs w:val="21"/>
        </w:rPr>
        <w:t>train.corr</w:t>
      </w:r>
      <w:proofErr w:type="spellEnd"/>
      <w:proofErr w:type="gramEnd"/>
      <w:r w:rsidRPr="0025089B">
        <w:rPr>
          <w:rFonts w:ascii="宋体" w:hAnsi="宋体"/>
          <w:b/>
          <w:bCs/>
          <w:szCs w:val="21"/>
        </w:rPr>
        <w:t>()</w:t>
      </w:r>
    </w:p>
    <w:p w14:paraId="305FAA2E" w14:textId="77777777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r w:rsidRPr="0025089B">
        <w:rPr>
          <w:rFonts w:ascii="宋体" w:hAnsi="宋体"/>
          <w:b/>
          <w:bCs/>
          <w:szCs w:val="21"/>
        </w:rPr>
        <w:t xml:space="preserve">f, ax = </w:t>
      </w:r>
      <w:proofErr w:type="spellStart"/>
      <w:proofErr w:type="gramStart"/>
      <w:r w:rsidRPr="0025089B">
        <w:rPr>
          <w:rFonts w:ascii="宋体" w:hAnsi="宋体"/>
          <w:b/>
          <w:bCs/>
          <w:szCs w:val="21"/>
        </w:rPr>
        <w:t>plt.subplots</w:t>
      </w:r>
      <w:proofErr w:type="spellEnd"/>
      <w:proofErr w:type="gramEnd"/>
      <w:r w:rsidRPr="0025089B">
        <w:rPr>
          <w:rFonts w:ascii="宋体" w:hAnsi="宋体"/>
          <w:b/>
          <w:bCs/>
          <w:szCs w:val="21"/>
        </w:rPr>
        <w:t>(</w:t>
      </w:r>
      <w:proofErr w:type="spellStart"/>
      <w:r w:rsidRPr="0025089B">
        <w:rPr>
          <w:rFonts w:ascii="宋体" w:hAnsi="宋体"/>
          <w:b/>
          <w:bCs/>
          <w:szCs w:val="21"/>
        </w:rPr>
        <w:t>figsize</w:t>
      </w:r>
      <w:proofErr w:type="spellEnd"/>
      <w:r w:rsidRPr="0025089B">
        <w:rPr>
          <w:rFonts w:ascii="宋体" w:hAnsi="宋体"/>
          <w:b/>
          <w:bCs/>
          <w:szCs w:val="21"/>
        </w:rPr>
        <w:t>=(20, 9))</w:t>
      </w:r>
    </w:p>
    <w:p w14:paraId="611064E7" w14:textId="77777777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proofErr w:type="spellStart"/>
      <w:r w:rsidRPr="0025089B">
        <w:rPr>
          <w:rFonts w:ascii="宋体" w:hAnsi="宋体" w:hint="eastAsia"/>
          <w:b/>
          <w:bCs/>
          <w:szCs w:val="21"/>
        </w:rPr>
        <w:t>sns.heatmap</w:t>
      </w:r>
      <w:proofErr w:type="spellEnd"/>
      <w:r w:rsidRPr="0025089B">
        <w:rPr>
          <w:rFonts w:ascii="宋体" w:hAnsi="宋体" w:hint="eastAsia"/>
          <w:b/>
          <w:bCs/>
          <w:szCs w:val="21"/>
        </w:rPr>
        <w:t>(</w:t>
      </w:r>
      <w:proofErr w:type="spellStart"/>
      <w:r w:rsidRPr="0025089B">
        <w:rPr>
          <w:rFonts w:ascii="宋体" w:hAnsi="宋体" w:hint="eastAsia"/>
          <w:b/>
          <w:bCs/>
          <w:szCs w:val="21"/>
        </w:rPr>
        <w:t>corrmat</w:t>
      </w:r>
      <w:proofErr w:type="spellEnd"/>
      <w:r w:rsidRPr="0025089B">
        <w:rPr>
          <w:rFonts w:ascii="宋体" w:hAnsi="宋体" w:hint="eastAsia"/>
          <w:b/>
          <w:bCs/>
          <w:szCs w:val="21"/>
        </w:rPr>
        <w:t xml:space="preserve">, </w:t>
      </w:r>
      <w:proofErr w:type="spellStart"/>
      <w:r w:rsidRPr="0025089B">
        <w:rPr>
          <w:rFonts w:ascii="宋体" w:hAnsi="宋体" w:hint="eastAsia"/>
          <w:b/>
          <w:bCs/>
          <w:szCs w:val="21"/>
        </w:rPr>
        <w:t>vmax</w:t>
      </w:r>
      <w:proofErr w:type="spellEnd"/>
      <w:r w:rsidRPr="0025089B">
        <w:rPr>
          <w:rFonts w:ascii="宋体" w:hAnsi="宋体" w:hint="eastAsia"/>
          <w:b/>
          <w:bCs/>
          <w:szCs w:val="21"/>
        </w:rPr>
        <w:t>=0.8, square=True, ax=ax)  # square参数保证</w:t>
      </w:r>
      <w:proofErr w:type="spellStart"/>
      <w:r w:rsidRPr="0025089B">
        <w:rPr>
          <w:rFonts w:ascii="宋体" w:hAnsi="宋体" w:hint="eastAsia"/>
          <w:b/>
          <w:bCs/>
          <w:szCs w:val="21"/>
        </w:rPr>
        <w:t>corrmat</w:t>
      </w:r>
      <w:proofErr w:type="spellEnd"/>
      <w:r w:rsidRPr="0025089B">
        <w:rPr>
          <w:rFonts w:ascii="宋体" w:hAnsi="宋体" w:hint="eastAsia"/>
          <w:b/>
          <w:bCs/>
          <w:szCs w:val="21"/>
        </w:rPr>
        <w:t>为非方阵时，图形整体输出仍为正方形</w:t>
      </w:r>
    </w:p>
    <w:p w14:paraId="3D9FBEE5" w14:textId="7634D9CB" w:rsidR="0025089B" w:rsidRDefault="0025089B" w:rsidP="0025089B">
      <w:pPr>
        <w:rPr>
          <w:rFonts w:ascii="宋体" w:hAnsi="宋体"/>
          <w:b/>
          <w:bCs/>
          <w:szCs w:val="21"/>
        </w:rPr>
      </w:pPr>
      <w:proofErr w:type="spellStart"/>
      <w:proofErr w:type="gramStart"/>
      <w:r w:rsidRPr="0025089B">
        <w:rPr>
          <w:rFonts w:ascii="宋体" w:hAnsi="宋体"/>
          <w:b/>
          <w:bCs/>
          <w:szCs w:val="21"/>
        </w:rPr>
        <w:t>plt.show</w:t>
      </w:r>
      <w:proofErr w:type="spellEnd"/>
      <w:proofErr w:type="gramEnd"/>
      <w:r w:rsidRPr="0025089B">
        <w:rPr>
          <w:rFonts w:ascii="宋体" w:hAnsi="宋体"/>
          <w:b/>
          <w:bCs/>
          <w:szCs w:val="21"/>
        </w:rPr>
        <w:t>()</w:t>
      </w:r>
    </w:p>
    <w:p w14:paraId="64943E2D" w14:textId="6EB89155" w:rsidR="0025089B" w:rsidRPr="0025089B" w:rsidRDefault="0025089B" w:rsidP="0025089B">
      <w:pPr>
        <w:jc w:val="center"/>
        <w:rPr>
          <w:rFonts w:ascii="宋体" w:hAnsi="宋体"/>
          <w:b/>
          <w:bCs/>
          <w:szCs w:val="21"/>
        </w:rPr>
      </w:pPr>
      <w:r w:rsidRPr="0025089B">
        <w:rPr>
          <w:rFonts w:ascii="宋体" w:hAnsi="宋体"/>
          <w:b/>
          <w:bCs/>
          <w:noProof/>
          <w:szCs w:val="21"/>
        </w:rPr>
        <w:drawing>
          <wp:inline distT="0" distB="0" distL="0" distR="0" wp14:anchorId="39AC533B" wp14:editId="01B331D1">
            <wp:extent cx="4131310" cy="3424521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928" cy="34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D349" w14:textId="77777777" w:rsidR="0025089B" w:rsidRDefault="0025089B">
      <w:pPr>
        <w:rPr>
          <w:b/>
          <w:bCs/>
          <w:sz w:val="28"/>
        </w:rPr>
      </w:pPr>
    </w:p>
    <w:p w14:paraId="71E6FD84" w14:textId="5F52427A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r w:rsidRPr="0025089B">
        <w:rPr>
          <w:rFonts w:ascii="宋体" w:hAnsi="宋体"/>
          <w:b/>
          <w:bCs/>
          <w:szCs w:val="21"/>
        </w:rPr>
        <w:lastRenderedPageBreak/>
        <w:t>var_set=['SalePrice','OverallQual','GrLivArea','GarageCars','TotalBsmtSF','FullBath','YearBuilt']</w:t>
      </w:r>
    </w:p>
    <w:p w14:paraId="4598B1AE" w14:textId="77777777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proofErr w:type="spellStart"/>
      <w:r w:rsidRPr="0025089B">
        <w:rPr>
          <w:rFonts w:ascii="宋体" w:hAnsi="宋体" w:hint="eastAsia"/>
          <w:b/>
          <w:bCs/>
          <w:szCs w:val="21"/>
        </w:rPr>
        <w:t>sns.set</w:t>
      </w:r>
      <w:proofErr w:type="spellEnd"/>
      <w:r w:rsidRPr="0025089B">
        <w:rPr>
          <w:rFonts w:ascii="宋体" w:hAnsi="宋体" w:hint="eastAsia"/>
          <w:b/>
          <w:bCs/>
          <w:szCs w:val="21"/>
        </w:rPr>
        <w:t>(</w:t>
      </w:r>
      <w:proofErr w:type="spellStart"/>
      <w:r w:rsidRPr="0025089B">
        <w:rPr>
          <w:rFonts w:ascii="宋体" w:hAnsi="宋体" w:hint="eastAsia"/>
          <w:b/>
          <w:bCs/>
          <w:szCs w:val="21"/>
        </w:rPr>
        <w:t>font_scale</w:t>
      </w:r>
      <w:proofErr w:type="spellEnd"/>
      <w:r w:rsidRPr="0025089B">
        <w:rPr>
          <w:rFonts w:ascii="宋体" w:hAnsi="宋体" w:hint="eastAsia"/>
          <w:b/>
          <w:bCs/>
          <w:szCs w:val="21"/>
        </w:rPr>
        <w:t>=1.25)  # 设置横纵坐标轴的字体大小</w:t>
      </w:r>
    </w:p>
    <w:p w14:paraId="0DE53C73" w14:textId="77777777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proofErr w:type="spellStart"/>
      <w:r w:rsidRPr="0025089B">
        <w:rPr>
          <w:rFonts w:ascii="宋体" w:hAnsi="宋体" w:hint="eastAsia"/>
          <w:b/>
          <w:bCs/>
          <w:szCs w:val="21"/>
        </w:rPr>
        <w:t>sns.pairplot</w:t>
      </w:r>
      <w:proofErr w:type="spellEnd"/>
      <w:r w:rsidRPr="0025089B">
        <w:rPr>
          <w:rFonts w:ascii="宋体" w:hAnsi="宋体" w:hint="eastAsia"/>
          <w:b/>
          <w:bCs/>
          <w:szCs w:val="21"/>
        </w:rPr>
        <w:t>(train[</w:t>
      </w:r>
      <w:proofErr w:type="spellStart"/>
      <w:r w:rsidRPr="0025089B">
        <w:rPr>
          <w:rFonts w:ascii="宋体" w:hAnsi="宋体" w:hint="eastAsia"/>
          <w:b/>
          <w:bCs/>
          <w:szCs w:val="21"/>
        </w:rPr>
        <w:t>var_set</w:t>
      </w:r>
      <w:proofErr w:type="spellEnd"/>
      <w:r w:rsidRPr="0025089B">
        <w:rPr>
          <w:rFonts w:ascii="宋体" w:hAnsi="宋体" w:hint="eastAsia"/>
          <w:b/>
          <w:bCs/>
          <w:szCs w:val="21"/>
        </w:rPr>
        <w:t>])  # 7*7图矩阵</w:t>
      </w:r>
    </w:p>
    <w:p w14:paraId="2E4CD242" w14:textId="77777777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r w:rsidRPr="0025089B">
        <w:rPr>
          <w:rFonts w:ascii="宋体" w:hAnsi="宋体" w:hint="eastAsia"/>
          <w:b/>
          <w:bCs/>
          <w:szCs w:val="21"/>
        </w:rPr>
        <w:t># 可在kind和</w:t>
      </w:r>
      <w:proofErr w:type="spellStart"/>
      <w:r w:rsidRPr="0025089B">
        <w:rPr>
          <w:rFonts w:ascii="宋体" w:hAnsi="宋体" w:hint="eastAsia"/>
          <w:b/>
          <w:bCs/>
          <w:szCs w:val="21"/>
        </w:rPr>
        <w:t>diag_kind</w:t>
      </w:r>
      <w:proofErr w:type="spellEnd"/>
      <w:r w:rsidRPr="0025089B">
        <w:rPr>
          <w:rFonts w:ascii="宋体" w:hAnsi="宋体" w:hint="eastAsia"/>
          <w:b/>
          <w:bCs/>
          <w:szCs w:val="21"/>
        </w:rPr>
        <w:t>参数下设置不同的显示类型，此处分别为散点图和直方图，还可以设置每个图内的不同类型的显示</w:t>
      </w:r>
    </w:p>
    <w:p w14:paraId="2AB7AEAD" w14:textId="542AF695" w:rsidR="0025089B" w:rsidRPr="0025089B" w:rsidRDefault="0025089B" w:rsidP="0025089B">
      <w:pPr>
        <w:rPr>
          <w:rFonts w:ascii="宋体" w:hAnsi="宋体"/>
          <w:b/>
          <w:bCs/>
          <w:szCs w:val="21"/>
        </w:rPr>
      </w:pPr>
      <w:proofErr w:type="spellStart"/>
      <w:proofErr w:type="gramStart"/>
      <w:r w:rsidRPr="0025089B">
        <w:rPr>
          <w:rFonts w:ascii="宋体" w:hAnsi="宋体"/>
          <w:b/>
          <w:bCs/>
          <w:szCs w:val="21"/>
        </w:rPr>
        <w:t>plt.show</w:t>
      </w:r>
      <w:proofErr w:type="spellEnd"/>
      <w:proofErr w:type="gramEnd"/>
      <w:r w:rsidRPr="0025089B">
        <w:rPr>
          <w:rFonts w:ascii="宋体" w:hAnsi="宋体"/>
          <w:b/>
          <w:bCs/>
          <w:szCs w:val="21"/>
        </w:rPr>
        <w:t>()</w:t>
      </w:r>
    </w:p>
    <w:p w14:paraId="022815BE" w14:textId="0525E4EB" w:rsidR="00483ECE" w:rsidRDefault="00E30741">
      <w:pPr>
        <w:rPr>
          <w:b/>
          <w:bCs/>
          <w:sz w:val="28"/>
        </w:rPr>
      </w:pPr>
      <w:r w:rsidRPr="00E30741">
        <w:rPr>
          <w:b/>
          <w:bCs/>
          <w:noProof/>
          <w:sz w:val="28"/>
        </w:rPr>
        <w:drawing>
          <wp:inline distT="0" distB="0" distL="0" distR="0" wp14:anchorId="1DAB8356" wp14:editId="6F5F59BD">
            <wp:extent cx="5274310" cy="5223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BACE" w14:textId="77777777" w:rsidR="00952F8B" w:rsidRDefault="00952F8B">
      <w:pPr>
        <w:rPr>
          <w:b/>
          <w:bCs/>
          <w:sz w:val="28"/>
        </w:rPr>
      </w:pPr>
    </w:p>
    <w:p w14:paraId="7055C865" w14:textId="033165AA" w:rsidR="00F37F70" w:rsidRDefault="00B60C6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4.</w:t>
      </w:r>
      <w:r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实验环境</w:t>
      </w:r>
    </w:p>
    <w:p w14:paraId="25F5BEE8" w14:textId="2A792366" w:rsidR="00F37F70" w:rsidRDefault="00B577AE" w:rsidP="00B577AE">
      <w:pPr>
        <w:ind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装有</w:t>
      </w:r>
      <w:r>
        <w:rPr>
          <w:rFonts w:hint="eastAsia"/>
          <w:b/>
          <w:bCs/>
          <w:sz w:val="28"/>
        </w:rPr>
        <w:t>Ananconda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以及</w:t>
      </w:r>
      <w:proofErr w:type="spellStart"/>
      <w:r>
        <w:rPr>
          <w:rFonts w:hint="eastAsia"/>
          <w:b/>
          <w:bCs/>
          <w:sz w:val="28"/>
        </w:rPr>
        <w:t>jupyter</w:t>
      </w:r>
      <w:proofErr w:type="spellEnd"/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notebook</w:t>
      </w:r>
      <w:r>
        <w:rPr>
          <w:rFonts w:hint="eastAsia"/>
          <w:b/>
          <w:bCs/>
          <w:sz w:val="28"/>
        </w:rPr>
        <w:t>的电脑</w:t>
      </w:r>
    </w:p>
    <w:p w14:paraId="773268A9" w14:textId="77777777" w:rsidR="00B577AE" w:rsidRDefault="00B577AE">
      <w:pPr>
        <w:rPr>
          <w:b/>
          <w:bCs/>
          <w:sz w:val="28"/>
        </w:rPr>
      </w:pPr>
    </w:p>
    <w:p w14:paraId="5FA999A1" w14:textId="6E5F6E1A" w:rsidR="00F37F70" w:rsidRDefault="00B60C6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4.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实验结果</w:t>
      </w:r>
    </w:p>
    <w:p w14:paraId="5E0FC1DF" w14:textId="4DC55435" w:rsidR="00B60C63" w:rsidRDefault="00E30741">
      <w:pPr>
        <w:rPr>
          <w:b/>
          <w:bCs/>
          <w:sz w:val="28"/>
        </w:rPr>
      </w:pPr>
      <w:r w:rsidRPr="00E30741">
        <w:rPr>
          <w:b/>
          <w:bCs/>
          <w:noProof/>
          <w:sz w:val="28"/>
        </w:rPr>
        <w:lastRenderedPageBreak/>
        <w:drawing>
          <wp:inline distT="0" distB="0" distL="0" distR="0" wp14:anchorId="263C516B" wp14:editId="730C3961">
            <wp:extent cx="3991532" cy="342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8E1C" w14:textId="77777777" w:rsidR="00B577AE" w:rsidRDefault="00B577AE">
      <w:pPr>
        <w:rPr>
          <w:b/>
          <w:bCs/>
          <w:sz w:val="28"/>
        </w:rPr>
      </w:pPr>
    </w:p>
    <w:p w14:paraId="55B025B1" w14:textId="3A045DC1" w:rsidR="00B60C63" w:rsidRDefault="00B60C6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>
        <w:rPr>
          <w:b/>
          <w:bCs/>
          <w:sz w:val="28"/>
        </w:rPr>
        <w:t xml:space="preserve">.4 </w:t>
      </w:r>
      <w:r>
        <w:rPr>
          <w:rFonts w:hint="eastAsia"/>
          <w:b/>
          <w:bCs/>
          <w:sz w:val="28"/>
        </w:rPr>
        <w:t>实验对比（竞赛排名）</w:t>
      </w:r>
    </w:p>
    <w:p w14:paraId="2E0F5B07" w14:textId="102CF623" w:rsidR="00F37F70" w:rsidRDefault="00E30741" w:rsidP="00002ED7">
      <w:r w:rsidRPr="00E30741">
        <w:rPr>
          <w:noProof/>
        </w:rPr>
        <w:drawing>
          <wp:inline distT="0" distB="0" distL="0" distR="0" wp14:anchorId="27EB4ADF" wp14:editId="55A96210">
            <wp:extent cx="5274310" cy="767715"/>
            <wp:effectExtent l="0" t="0" r="2540" b="0"/>
            <wp:docPr id="33800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BFF52C1-2483-4035-87B3-F64FF233E8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" name="图片 4">
                      <a:extLst>
                        <a:ext uri="{FF2B5EF4-FFF2-40B4-BE49-F238E27FC236}">
                          <a16:creationId xmlns:a16="http://schemas.microsoft.com/office/drawing/2014/main" id="{0BFF52C1-2483-4035-87B3-F64FF233E8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43BB" w14:textId="0FF8EAEC" w:rsidR="00002ED7" w:rsidRDefault="00002ED7" w:rsidP="00002ED7"/>
    <w:p w14:paraId="4F80C707" w14:textId="77777777" w:rsidR="00F37F70" w:rsidRDefault="00B60C63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项目总结</w:t>
      </w:r>
    </w:p>
    <w:p w14:paraId="23C7C287" w14:textId="05736032" w:rsidR="00952F8B" w:rsidRPr="00952F8B" w:rsidRDefault="00952F8B" w:rsidP="006450C1">
      <w:pPr>
        <w:ind w:firstLine="420"/>
        <w:rPr>
          <w:szCs w:val="20"/>
        </w:rPr>
      </w:pPr>
      <w:r w:rsidRPr="00952F8B">
        <w:rPr>
          <w:rFonts w:hint="eastAsia"/>
          <w:szCs w:val="20"/>
        </w:rPr>
        <w:t>数据分析是预测的基础部分，否则将对预测造成严重的影响，</w:t>
      </w:r>
      <w:proofErr w:type="gramStart"/>
      <w:r w:rsidRPr="00952F8B">
        <w:rPr>
          <w:rFonts w:hint="eastAsia"/>
          <w:szCs w:val="20"/>
        </w:rPr>
        <w:t>需深刻</w:t>
      </w:r>
      <w:proofErr w:type="gramEnd"/>
      <w:r w:rsidRPr="00952F8B">
        <w:rPr>
          <w:rFonts w:hint="eastAsia"/>
          <w:szCs w:val="20"/>
        </w:rPr>
        <w:t>分析并挖掘数据之间的关系</w:t>
      </w:r>
      <w:r w:rsidR="00E66EEF">
        <w:rPr>
          <w:rFonts w:hint="eastAsia"/>
          <w:szCs w:val="20"/>
        </w:rPr>
        <w:t>。</w:t>
      </w:r>
      <w:r w:rsidRPr="00952F8B">
        <w:rPr>
          <w:rFonts w:hint="eastAsia"/>
          <w:szCs w:val="20"/>
        </w:rPr>
        <w:t>模型的选择</w:t>
      </w:r>
      <w:proofErr w:type="gramStart"/>
      <w:r w:rsidRPr="00952F8B">
        <w:rPr>
          <w:rFonts w:hint="eastAsia"/>
          <w:szCs w:val="20"/>
        </w:rPr>
        <w:t>和调参是</w:t>
      </w:r>
      <w:proofErr w:type="gramEnd"/>
      <w:r w:rsidRPr="00952F8B">
        <w:rPr>
          <w:rFonts w:hint="eastAsia"/>
          <w:szCs w:val="20"/>
        </w:rPr>
        <w:t>机器学习的关键部分，是一大难点，也是一次挑战和学习的机会</w:t>
      </w:r>
      <w:r w:rsidR="00E66EEF">
        <w:rPr>
          <w:rFonts w:hint="eastAsia"/>
          <w:szCs w:val="20"/>
        </w:rPr>
        <w:t>。</w:t>
      </w:r>
    </w:p>
    <w:p w14:paraId="727942C6" w14:textId="363E20ED" w:rsidR="00952F8B" w:rsidRDefault="00952F8B" w:rsidP="006450C1">
      <w:pPr>
        <w:ind w:firstLine="420"/>
        <w:rPr>
          <w:szCs w:val="20"/>
        </w:rPr>
      </w:pPr>
      <w:r w:rsidRPr="00952F8B">
        <w:rPr>
          <w:rFonts w:hint="eastAsia"/>
          <w:szCs w:val="20"/>
        </w:rPr>
        <w:t>掌握了预测的基本流程，多种模型配合比单一模型效果更加好。积极实操，查阅资料，不断试错，才能有所进步。</w:t>
      </w:r>
    </w:p>
    <w:p w14:paraId="0881F7DF" w14:textId="7736BDDA" w:rsidR="00E66EEF" w:rsidRPr="00952F8B" w:rsidRDefault="00E66EEF" w:rsidP="006450C1">
      <w:pPr>
        <w:ind w:firstLine="420"/>
        <w:rPr>
          <w:szCs w:val="20"/>
        </w:rPr>
      </w:pPr>
      <w:r>
        <w:rPr>
          <w:rFonts w:hint="eastAsia"/>
          <w:szCs w:val="20"/>
        </w:rPr>
        <w:t>模型方面还可以</w:t>
      </w:r>
      <w:r w:rsidRPr="00E66EEF">
        <w:rPr>
          <w:szCs w:val="20"/>
        </w:rPr>
        <w:t>将多个模型组合起来，进行模型融合</w:t>
      </w:r>
      <w:r>
        <w:rPr>
          <w:rFonts w:hint="eastAsia"/>
          <w:szCs w:val="20"/>
        </w:rPr>
        <w:t>。</w:t>
      </w:r>
    </w:p>
    <w:p w14:paraId="1A604910" w14:textId="77777777" w:rsidR="00F37F70" w:rsidRPr="00952F8B" w:rsidRDefault="00F37F70">
      <w:pPr>
        <w:tabs>
          <w:tab w:val="left" w:pos="420"/>
        </w:tabs>
        <w:rPr>
          <w:b/>
          <w:bCs/>
          <w:sz w:val="28"/>
        </w:rPr>
      </w:pPr>
    </w:p>
    <w:p w14:paraId="70D96244" w14:textId="30CBAE7F" w:rsidR="00F37F70" w:rsidRPr="006450C1" w:rsidRDefault="00F37F70">
      <w:pPr>
        <w:rPr>
          <w:rFonts w:hint="eastAsia"/>
          <w:b/>
          <w:bCs/>
          <w:sz w:val="28"/>
        </w:rPr>
      </w:pPr>
    </w:p>
    <w:sectPr w:rsidR="00F37F70" w:rsidRPr="006450C1" w:rsidSect="002E0CF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4FE6" w14:textId="77777777" w:rsidR="00DD0DDB" w:rsidRDefault="00DD0DDB" w:rsidP="002E0CFB">
      <w:r>
        <w:separator/>
      </w:r>
    </w:p>
  </w:endnote>
  <w:endnote w:type="continuationSeparator" w:id="0">
    <w:p w14:paraId="5C76886F" w14:textId="77777777" w:rsidR="00DD0DDB" w:rsidRDefault="00DD0DDB" w:rsidP="002E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96DD" w14:textId="77777777" w:rsidR="002E0CFB" w:rsidRDefault="002E0C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5390" w14:textId="1C5E896B" w:rsidR="002E0CFB" w:rsidRDefault="002E0CFB">
    <w:pPr>
      <w:pStyle w:val="a5"/>
      <w:jc w:val="center"/>
    </w:pPr>
    <w:r>
      <w:rPr>
        <w:rFonts w:hint="eastAsia"/>
      </w:rPr>
      <w:t>第</w:t>
    </w:r>
    <w:sdt>
      <w:sdtPr>
        <w:id w:val="601390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sdtContent>
    </w:sdt>
  </w:p>
  <w:p w14:paraId="39655196" w14:textId="77777777" w:rsidR="002E0CFB" w:rsidRDefault="002E0C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7459" w14:textId="77777777" w:rsidR="002E0CFB" w:rsidRDefault="002E0C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F39D" w14:textId="77777777" w:rsidR="00DD0DDB" w:rsidRDefault="00DD0DDB" w:rsidP="002E0CFB">
      <w:r>
        <w:separator/>
      </w:r>
    </w:p>
  </w:footnote>
  <w:footnote w:type="continuationSeparator" w:id="0">
    <w:p w14:paraId="0A22C46C" w14:textId="77777777" w:rsidR="00DD0DDB" w:rsidRDefault="00DD0DDB" w:rsidP="002E0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E0F7" w14:textId="77777777" w:rsidR="002E0CFB" w:rsidRDefault="002E0C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A3D7" w14:textId="77777777" w:rsidR="002E0CFB" w:rsidRDefault="002E0C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F0C" w14:textId="77777777" w:rsidR="002E0CFB" w:rsidRDefault="002E0C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604"/>
    <w:multiLevelType w:val="multilevel"/>
    <w:tmpl w:val="1EF01604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60157E"/>
    <w:rsid w:val="00002ED7"/>
    <w:rsid w:val="00122E03"/>
    <w:rsid w:val="0025089B"/>
    <w:rsid w:val="002E0CFB"/>
    <w:rsid w:val="00390991"/>
    <w:rsid w:val="00483ECE"/>
    <w:rsid w:val="005E44FD"/>
    <w:rsid w:val="006450C1"/>
    <w:rsid w:val="006B1CBB"/>
    <w:rsid w:val="006D3C68"/>
    <w:rsid w:val="00744584"/>
    <w:rsid w:val="00952F8B"/>
    <w:rsid w:val="009F1D6B"/>
    <w:rsid w:val="00AF7193"/>
    <w:rsid w:val="00B577AE"/>
    <w:rsid w:val="00B60C63"/>
    <w:rsid w:val="00CE4A19"/>
    <w:rsid w:val="00D103A5"/>
    <w:rsid w:val="00DD0DDB"/>
    <w:rsid w:val="00DD587A"/>
    <w:rsid w:val="00E30741"/>
    <w:rsid w:val="00E66EEF"/>
    <w:rsid w:val="00E90426"/>
    <w:rsid w:val="00EB5925"/>
    <w:rsid w:val="00F37F70"/>
    <w:rsid w:val="00F5621E"/>
    <w:rsid w:val="00FB4F40"/>
    <w:rsid w:val="00FE6053"/>
    <w:rsid w:val="00FF0995"/>
    <w:rsid w:val="0C60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165B9"/>
  <w15:docId w15:val="{CEC205C3-03C3-4DDD-ACA1-E3D442BC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0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0CF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2E0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CF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6B1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熊 方莹</cp:lastModifiedBy>
  <cp:revision>15</cp:revision>
  <dcterms:created xsi:type="dcterms:W3CDTF">2021-12-01T03:17:00Z</dcterms:created>
  <dcterms:modified xsi:type="dcterms:W3CDTF">2021-12-17T13:50:00Z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CA995A775CA548F580B264A936D36B0A</vt:lpwstr>
  </property>
</Properties>
</file>