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E4AFD" w14:textId="0C842821" w:rsidR="00D809B8" w:rsidRDefault="00D809B8" w:rsidP="00D809B8">
      <w:pPr>
        <w:pStyle w:val="berschrift1"/>
      </w:pPr>
      <w:bookmarkStart w:id="0" w:name="_Toc240454241"/>
      <w:r>
        <w:t>Inhalt</w:t>
      </w:r>
      <w:bookmarkEnd w:id="0"/>
    </w:p>
    <w:sdt>
      <w:sdtPr>
        <w:id w:val="347447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E5E2B2" w14:textId="0E6623F6" w:rsidR="00D809B8" w:rsidRPr="00D809B8" w:rsidRDefault="00D809B8" w:rsidP="00D809B8">
          <w:pPr>
            <w:rPr>
              <w:lang w:eastAsia="de-DE"/>
            </w:rPr>
          </w:pPr>
        </w:p>
        <w:p w14:paraId="37DBE5E8" w14:textId="5B590CB8" w:rsidR="00C9623D" w:rsidRDefault="00D809B8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54241" w:history="1">
            <w:r w:rsidR="00C9623D" w:rsidRPr="00305DDB">
              <w:rPr>
                <w:rStyle w:val="Hyperlink"/>
                <w:noProof/>
              </w:rPr>
              <w:t>Inhalt</w:t>
            </w:r>
            <w:r w:rsidR="00C9623D">
              <w:rPr>
                <w:noProof/>
                <w:webHidden/>
              </w:rPr>
              <w:tab/>
            </w:r>
            <w:r w:rsidR="00C9623D">
              <w:rPr>
                <w:noProof/>
                <w:webHidden/>
              </w:rPr>
              <w:fldChar w:fldCharType="begin"/>
            </w:r>
            <w:r w:rsidR="00C9623D">
              <w:rPr>
                <w:noProof/>
                <w:webHidden/>
              </w:rPr>
              <w:instrText xml:space="preserve"> PAGEREF _Toc240454241 \h </w:instrText>
            </w:r>
            <w:r w:rsidR="00C9623D">
              <w:rPr>
                <w:noProof/>
                <w:webHidden/>
              </w:rPr>
            </w:r>
            <w:r w:rsidR="00C9623D">
              <w:rPr>
                <w:noProof/>
                <w:webHidden/>
              </w:rPr>
              <w:fldChar w:fldCharType="separate"/>
            </w:r>
            <w:r w:rsidR="00C9623D">
              <w:rPr>
                <w:noProof/>
                <w:webHidden/>
              </w:rPr>
              <w:t>1</w:t>
            </w:r>
            <w:r w:rsidR="00C9623D">
              <w:rPr>
                <w:noProof/>
                <w:webHidden/>
              </w:rPr>
              <w:fldChar w:fldCharType="end"/>
            </w:r>
          </w:hyperlink>
        </w:p>
        <w:p w14:paraId="0A0FBC2B" w14:textId="65F1F8BB" w:rsidR="00C9623D" w:rsidRDefault="00C9623D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42" w:history="1">
            <w:r w:rsidRPr="00305DDB">
              <w:rPr>
                <w:rStyle w:val="Hyperli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26AA8" w14:textId="46C02F97" w:rsidR="00C9623D" w:rsidRDefault="00C9623D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43" w:history="1">
            <w:r w:rsidRPr="00305DDB">
              <w:rPr>
                <w:rStyle w:val="Hyperlink"/>
                <w:noProof/>
              </w:rPr>
              <w:t>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268E1" w14:textId="3951D345" w:rsidR="00C9623D" w:rsidRDefault="00C9623D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44" w:history="1">
            <w:r w:rsidRPr="00305DDB">
              <w:rPr>
                <w:rStyle w:val="Hyperlink"/>
                <w:noProof/>
              </w:rPr>
              <w:t>Taskleiste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E3BE8" w14:textId="3BDB6448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45" w:history="1">
            <w:r w:rsidRPr="00305DDB">
              <w:rPr>
                <w:rStyle w:val="Hyperlink"/>
                <w:noProof/>
              </w:rPr>
              <w:t>Programminformationen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D07A8" w14:textId="05F76702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46" w:history="1">
            <w:r w:rsidRPr="00305DDB">
              <w:rPr>
                <w:rStyle w:val="Hyperlink"/>
                <w:noProof/>
              </w:rPr>
              <w:t>Benutzereinstellungen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B595F" w14:textId="0A01D39F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47" w:history="1">
            <w:r w:rsidRPr="00305DDB">
              <w:rPr>
                <w:rStyle w:val="Hyperlink"/>
                <w:noProof/>
              </w:rPr>
              <w:t>Configs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08B33" w14:textId="046CADE8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48" w:history="1">
            <w:r w:rsidRPr="00305DDB">
              <w:rPr>
                <w:rStyle w:val="Hyperlink"/>
                <w:noProof/>
              </w:rPr>
              <w:t>Einstellungen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8ED68" w14:textId="4D6FDE8A" w:rsidR="00C9623D" w:rsidRDefault="00C9623D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49" w:history="1">
            <w:r w:rsidRPr="00305DDB">
              <w:rPr>
                <w:rStyle w:val="Hyperlink"/>
                <w:noProof/>
              </w:rPr>
              <w:t>Poweruser Einstellungen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88C5E" w14:textId="78D47C38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50" w:history="1">
            <w:r w:rsidRPr="00305DDB">
              <w:rPr>
                <w:rStyle w:val="Hyperlink"/>
                <w:noProof/>
              </w:rPr>
              <w:t>Änderungen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DC6F7" w14:textId="5D2F89EC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51" w:history="1">
            <w:r w:rsidRPr="00305DDB">
              <w:rPr>
                <w:rStyle w:val="Hyperlink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6E33F" w14:textId="2144D72A" w:rsidR="00C9623D" w:rsidRDefault="00C9623D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52" w:history="1">
            <w:r w:rsidRPr="00305DDB">
              <w:rPr>
                <w:rStyle w:val="Hyperlink"/>
                <w:noProof/>
              </w:rPr>
              <w:t>Edit Window Flags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8C8EC" w14:textId="22733A75" w:rsidR="00C9623D" w:rsidRDefault="00C9623D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53" w:history="1">
            <w:r w:rsidRPr="00305DDB">
              <w:rPr>
                <w:rStyle w:val="Hyperlink"/>
                <w:noProof/>
              </w:rPr>
              <w:t>Fenster aus/einblenden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0C1D3" w14:textId="567C84E1" w:rsidR="00C9623D" w:rsidRDefault="00C9623D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54" w:history="1">
            <w:r w:rsidRPr="00305DDB">
              <w:rPr>
                <w:rStyle w:val="Hyperlink"/>
                <w:noProof/>
              </w:rPr>
              <w:t>Select Theme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8AF6C" w14:textId="38C50E2B" w:rsidR="00C9623D" w:rsidRDefault="00C9623D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55" w:history="1">
            <w:r w:rsidRPr="00305DDB">
              <w:rPr>
                <w:rStyle w:val="Hyperlink"/>
                <w:noProof/>
              </w:rPr>
              <w:t xml:space="preserve">Reader </w:t>
            </w:r>
            <w:r w:rsidRPr="00305DDB">
              <w:rPr>
                <w:rStyle w:val="Hyperlink"/>
                <w:noProof/>
              </w:rPr>
              <w:t>S</w:t>
            </w:r>
            <w:r w:rsidRPr="00305DDB">
              <w:rPr>
                <w:rStyle w:val="Hyperlink"/>
                <w:noProof/>
              </w:rPr>
              <w:t>uchen / auswählen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E67B3" w14:textId="4B90943A" w:rsidR="00C9623D" w:rsidRDefault="00C9623D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56" w:history="1">
            <w:r w:rsidRPr="00305DDB">
              <w:rPr>
                <w:rStyle w:val="Hyperlink"/>
                <w:noProof/>
              </w:rPr>
              <w:t>Wareneingang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D10F8" w14:textId="22AE8DAA" w:rsidR="00C9623D" w:rsidRDefault="00C9623D">
          <w:pPr>
            <w:pStyle w:val="Verzeichnis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57" w:history="1">
            <w:r w:rsidRPr="00305DDB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305DDB">
              <w:rPr>
                <w:rStyle w:val="Hyperlink"/>
                <w:noProof/>
              </w:rPr>
              <w:t>Service erstellen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0FD38" w14:textId="6F7A1573" w:rsidR="00C9623D" w:rsidRDefault="00C9623D">
          <w:pPr>
            <w:pStyle w:val="Verzeichnis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58" w:history="1">
            <w:r w:rsidRPr="00305DD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305DDB">
              <w:rPr>
                <w:rStyle w:val="Hyperlink"/>
                <w:noProof/>
              </w:rPr>
              <w:t>Warenannahme ausfüllen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F2264" w14:textId="416E876B" w:rsidR="00C9623D" w:rsidRDefault="00C9623D">
          <w:pPr>
            <w:pStyle w:val="Verzeichnis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59" w:history="1">
            <w:r w:rsidRPr="00305DD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305DDB">
              <w:rPr>
                <w:rStyle w:val="Hyperlink"/>
                <w:noProof/>
              </w:rPr>
              <w:t>Zusatzinformationen anhängen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71005" w14:textId="715A48A4" w:rsidR="00C9623D" w:rsidRDefault="00C9623D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60" w:history="1">
            <w:r w:rsidRPr="00305DDB">
              <w:rPr>
                <w:rStyle w:val="Hyperlink"/>
                <w:noProof/>
              </w:rPr>
              <w:t>Optik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E8AC6" w14:textId="6632CCED" w:rsidR="00C9623D" w:rsidRDefault="00C9623D">
          <w:pPr>
            <w:pStyle w:val="Verzeichnis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61" w:history="1">
            <w:r w:rsidRPr="00305DDB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305DDB">
              <w:rPr>
                <w:rStyle w:val="Hyperlink"/>
                <w:noProof/>
              </w:rPr>
              <w:t>Checkliste bearbeiten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EAA8B" w14:textId="20F1259B" w:rsidR="00C9623D" w:rsidRDefault="00C9623D">
          <w:pPr>
            <w:pStyle w:val="Verzeichnis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62" w:history="1">
            <w:r w:rsidRPr="00305DD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305DDB">
              <w:rPr>
                <w:rStyle w:val="Hyperlink"/>
                <w:noProof/>
              </w:rPr>
              <w:t>Zusatzinformationen anhängen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15D75" w14:textId="4E8B657E" w:rsidR="00C9623D" w:rsidRDefault="00C9623D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63" w:history="1">
            <w:r w:rsidRPr="00305DDB">
              <w:rPr>
                <w:rStyle w:val="Hyperlink"/>
                <w:noProof/>
              </w:rPr>
              <w:t>Mechanik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B0582" w14:textId="19B8C87F" w:rsidR="00C9623D" w:rsidRDefault="00C9623D">
          <w:pPr>
            <w:pStyle w:val="Verzeichnis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64" w:history="1">
            <w:r w:rsidRPr="00305DDB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305DDB">
              <w:rPr>
                <w:rStyle w:val="Hyperlink"/>
                <w:noProof/>
              </w:rPr>
              <w:t>Reader auswählen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F01F3" w14:textId="039A13A6" w:rsidR="00C9623D" w:rsidRDefault="00C9623D">
          <w:pPr>
            <w:pStyle w:val="Verzeichnis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65" w:history="1">
            <w:r w:rsidRPr="00305DD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305DDB">
              <w:rPr>
                <w:rStyle w:val="Hyperlink"/>
                <w:noProof/>
              </w:rPr>
              <w:t>Checkliste wählen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AAA2E" w14:textId="4AC8D1AB" w:rsidR="00C9623D" w:rsidRDefault="00C9623D">
          <w:pPr>
            <w:pStyle w:val="Verzeichnis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66" w:history="1">
            <w:r w:rsidRPr="00305DD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305DDB">
              <w:rPr>
                <w:rStyle w:val="Hyperlink"/>
                <w:noProof/>
              </w:rPr>
              <w:t>Checkliste bearbeiten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F9DED" w14:textId="1574300E" w:rsidR="00C9623D" w:rsidRDefault="00C9623D">
          <w:pPr>
            <w:pStyle w:val="Verzeichnis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67" w:history="1">
            <w:r w:rsidRPr="00305DDB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305DDB">
              <w:rPr>
                <w:rStyle w:val="Hyperlink"/>
                <w:noProof/>
              </w:rPr>
              <w:t>Zusatzinformationen anhängen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A4033" w14:textId="102F609A" w:rsidR="00C9623D" w:rsidRDefault="00C9623D">
          <w:pPr>
            <w:pStyle w:val="Verzeichnis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68" w:history="1">
            <w:r w:rsidRPr="00305DD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de-DE"/>
              </w:rPr>
              <w:tab/>
            </w:r>
            <w:r w:rsidRPr="00305DDB">
              <w:rPr>
                <w:rStyle w:val="Hyperlink"/>
                <w:noProof/>
              </w:rPr>
              <w:t>Arbeitsgang fertigmelden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DB9B9" w14:textId="16738381" w:rsidR="00C9623D" w:rsidRDefault="00C9623D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69" w:history="1">
            <w:r w:rsidRPr="00305DDB">
              <w:rPr>
                <w:rStyle w:val="Hyperlink"/>
                <w:noProof/>
              </w:rPr>
              <w:t>TechSupport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AB5D6" w14:textId="5C5E3DE3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70" w:history="1">
            <w:r w:rsidRPr="00305DDB">
              <w:rPr>
                <w:rStyle w:val="Hyperlink"/>
                <w:noProof/>
              </w:rPr>
              <w:t>Reader suchen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EC575" w14:textId="0FEE40E9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71" w:history="1">
            <w:r w:rsidRPr="00305DDB">
              <w:rPr>
                <w:rStyle w:val="Hyperlink"/>
                <w:noProof/>
              </w:rPr>
              <w:t>Reader nach Status suchen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9F6DC" w14:textId="36302545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72" w:history="1">
            <w:r w:rsidRPr="00305DDB">
              <w:rPr>
                <w:rStyle w:val="Hyperlink"/>
                <w:noProof/>
              </w:rPr>
              <w:t>Reader als erwartet melden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062B6" w14:textId="12001F51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73" w:history="1">
            <w:r w:rsidRPr="00305DDB">
              <w:rPr>
                <w:rStyle w:val="Hyperlink"/>
                <w:noProof/>
              </w:rPr>
              <w:t>Reader nicht mehr erwarten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7C5A5" w14:textId="7C030F73" w:rsidR="00C9623D" w:rsidRDefault="00C9623D">
          <w:pPr>
            <w:pStyle w:val="Verzeichnis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74" w:history="1">
            <w:r w:rsidRPr="00305DDB">
              <w:rPr>
                <w:rStyle w:val="Hyperlink"/>
                <w:noProof/>
              </w:rPr>
              <w:t>Power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62980" w14:textId="437AE428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75" w:history="1">
            <w:r w:rsidRPr="00305DDB">
              <w:rPr>
                <w:rStyle w:val="Hyperlink"/>
                <w:noProof/>
              </w:rPr>
              <w:t>Checkliste anlegen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2F62E" w14:textId="0C1A099D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76" w:history="1">
            <w:r w:rsidRPr="00305DDB">
              <w:rPr>
                <w:rStyle w:val="Hyperlink"/>
                <w:noProof/>
              </w:rPr>
              <w:t>Checkliste laden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B2505" w14:textId="4882B02F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77" w:history="1">
            <w:r w:rsidRPr="00305DDB">
              <w:rPr>
                <w:rStyle w:val="Hyperlink"/>
                <w:noProof/>
              </w:rPr>
              <w:t>Fertiggemeldete Checkliste rückgängig machen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7F047" w14:textId="1F74CAB1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78" w:history="1">
            <w:r w:rsidRPr="00305DDB">
              <w:rPr>
                <w:rStyle w:val="Hyperlink"/>
                <w:noProof/>
              </w:rPr>
              <w:t>Neuen Arbeitsgang anlegen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9CE39" w14:textId="6E897DE2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79" w:history="1">
            <w:r w:rsidRPr="00305DDB">
              <w:rPr>
                <w:rStyle w:val="Hyperlink"/>
                <w:noProof/>
              </w:rPr>
              <w:t>Arbeitsgang bearbeiten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9596B" w14:textId="7B4FCF89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80" w:history="1">
            <w:r w:rsidRPr="00305DDB">
              <w:rPr>
                <w:rStyle w:val="Hyperlink"/>
                <w:noProof/>
              </w:rPr>
              <w:t>Fertiggemeldeten Arbeitsgang rückgängig machen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8293F" w14:textId="1D00EA23" w:rsidR="00C9623D" w:rsidRDefault="00C9623D">
          <w:pPr>
            <w:pStyle w:val="Verzeichnis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81" w:history="1">
            <w:r w:rsidRPr="00305DDB">
              <w:rPr>
                <w:rStyle w:val="Hyperlink"/>
                <w:noProof/>
              </w:rPr>
              <w:t>Aufgaben einem Arbeitsgang hinzufügen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34BC0" w14:textId="25E74BFB" w:rsidR="00C9623D" w:rsidRDefault="00C9623D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82" w:history="1">
            <w:r w:rsidRPr="00305DDB">
              <w:rPr>
                <w:rStyle w:val="Hyperlink"/>
                <w:noProof/>
              </w:rPr>
              <w:t>Einzelne Aufgabe hinzufügen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DD3E1" w14:textId="6F3A6D12" w:rsidR="00C9623D" w:rsidRDefault="00C9623D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83" w:history="1">
            <w:r w:rsidRPr="00305DDB">
              <w:rPr>
                <w:rStyle w:val="Hyperlink"/>
                <w:noProof/>
              </w:rPr>
              <w:t>Aufgabenabfolge hinzufügen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60B06" w14:textId="0DCFB34A" w:rsidR="00C9623D" w:rsidRDefault="00C9623D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84" w:history="1">
            <w:r w:rsidRPr="00305DDB">
              <w:rPr>
                <w:rStyle w:val="Hyperlink"/>
                <w:noProof/>
              </w:rPr>
              <w:t>Tabelle hinzufügen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1A612" w14:textId="38121B4B" w:rsidR="00C9623D" w:rsidRDefault="00C9623D">
          <w:pPr>
            <w:pStyle w:val="Verzeichnis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40454285" w:history="1">
            <w:r w:rsidRPr="00305DDB">
              <w:rPr>
                <w:rStyle w:val="Hyperlink"/>
                <w:noProof/>
              </w:rPr>
              <w:t>Eintragetypen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67BA3" w14:textId="199CBF8E" w:rsidR="00D809B8" w:rsidRDefault="00D809B8">
          <w:r>
            <w:rPr>
              <w:b/>
              <w:bCs/>
            </w:rPr>
            <w:fldChar w:fldCharType="end"/>
          </w:r>
        </w:p>
      </w:sdtContent>
    </w:sdt>
    <w:p w14:paraId="5EA20D6E" w14:textId="77777777" w:rsidR="00D809B8" w:rsidRDefault="00D809B8">
      <w:pPr>
        <w:sectPr w:rsidR="00D809B8">
          <w:headerReference w:type="default" r:id="rId7"/>
          <w:footerReference w:type="default" r:id="rId8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696CE391" w14:textId="77777777" w:rsidR="00D809B8" w:rsidRDefault="00D809B8" w:rsidP="00D809B8">
      <w:pPr>
        <w:pStyle w:val="berschrift1"/>
      </w:pPr>
      <w:bookmarkStart w:id="1" w:name="_Installation"/>
      <w:bookmarkStart w:id="2" w:name="_Toc240454242"/>
      <w:bookmarkEnd w:id="1"/>
      <w:r>
        <w:lastRenderedPageBreak/>
        <w:t>Installation</w:t>
      </w:r>
      <w:bookmarkEnd w:id="2"/>
    </w:p>
    <w:p w14:paraId="11633361" w14:textId="577EC232" w:rsidR="00D809B8" w:rsidRDefault="00D809B8" w:rsidP="00D809B8">
      <w:r>
        <w:t xml:space="preserve">Die Installationsdatei zum Ausführen befindet sich </w:t>
      </w:r>
      <w:hyperlink r:id="rId9" w:history="1">
        <w:r w:rsidRPr="00652ABA">
          <w:rPr>
            <w:rStyle w:val="Hyperlink"/>
          </w:rPr>
          <w:t>[hier]</w:t>
        </w:r>
      </w:hyperlink>
      <w:r>
        <w:t>.</w:t>
      </w:r>
    </w:p>
    <w:p w14:paraId="25B6D3D3" w14:textId="77777777" w:rsidR="00D809B8" w:rsidRDefault="00D809B8" w:rsidP="00D809B8">
      <w:pPr>
        <w:pStyle w:val="Listenabsatz"/>
        <w:numPr>
          <w:ilvl w:val="0"/>
          <w:numId w:val="1"/>
        </w:numPr>
      </w:pPr>
      <w:r>
        <w:t>License mit „I accept the agreement“ und „Next“ akzeptieren</w:t>
      </w:r>
      <w:r>
        <w:br/>
      </w:r>
      <w:r w:rsidRPr="00652ABA">
        <w:rPr>
          <w:noProof/>
        </w:rPr>
        <w:drawing>
          <wp:inline distT="0" distB="0" distL="0" distR="0" wp14:anchorId="7EBD986E" wp14:editId="4A8DBA4F">
            <wp:extent cx="4753638" cy="3734321"/>
            <wp:effectExtent l="0" t="0" r="8890" b="0"/>
            <wp:docPr id="856934625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34625" name="Grafik 1" descr="Ein Bild, das Text, Elektronik, Screenshot, Software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1958" w14:textId="77777777" w:rsidR="00D809B8" w:rsidRDefault="00D809B8" w:rsidP="00D809B8">
      <w:pPr>
        <w:pStyle w:val="Listenabsatz"/>
        <w:numPr>
          <w:ilvl w:val="0"/>
          <w:numId w:val="1"/>
        </w:numPr>
      </w:pPr>
      <w:r>
        <w:t>Installationspfad wählen und mit „Next“ bestätigen</w:t>
      </w:r>
      <w:r>
        <w:br/>
      </w:r>
      <w:r w:rsidRPr="00434547">
        <w:rPr>
          <w:noProof/>
        </w:rPr>
        <w:drawing>
          <wp:inline distT="0" distB="0" distL="0" distR="0" wp14:anchorId="3A313667" wp14:editId="0D00CEC2">
            <wp:extent cx="4753638" cy="3734321"/>
            <wp:effectExtent l="0" t="0" r="8890" b="0"/>
            <wp:docPr id="1048810863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10863" name="Grafik 1" descr="Ein Bild, das Text, Elektronik, Screenshot, Software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410E" w14:textId="77777777" w:rsidR="00D809B8" w:rsidRDefault="00D809B8" w:rsidP="00D809B8">
      <w:pPr>
        <w:pStyle w:val="Listenabsatz"/>
        <w:numPr>
          <w:ilvl w:val="0"/>
          <w:numId w:val="1"/>
        </w:numPr>
      </w:pPr>
      <w:r>
        <w:lastRenderedPageBreak/>
        <w:t>Installationspfad überprüfen und mit „Install“ die Installation abschließen</w:t>
      </w:r>
      <w:r>
        <w:br/>
      </w:r>
      <w:r w:rsidRPr="00434547">
        <w:rPr>
          <w:noProof/>
        </w:rPr>
        <w:drawing>
          <wp:inline distT="0" distB="0" distL="0" distR="0" wp14:anchorId="7308AAEF" wp14:editId="2E929773">
            <wp:extent cx="4753638" cy="3734321"/>
            <wp:effectExtent l="0" t="0" r="8890" b="0"/>
            <wp:docPr id="2142623589" name="Grafik 1" descr="Ein Bild, das Text, Elektronik, Screenshot, Displa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23589" name="Grafik 1" descr="Ein Bild, das Text, Elektronik, Screenshot, Display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61C6" w14:textId="77777777" w:rsidR="00D809B8" w:rsidRDefault="00D809B8" w:rsidP="00D809B8">
      <w:pPr>
        <w:pStyle w:val="Listenabsatz"/>
        <w:numPr>
          <w:ilvl w:val="0"/>
          <w:numId w:val="1"/>
        </w:numPr>
      </w:pPr>
      <w:r>
        <w:t>Nach der Installation mit „Finish“ beenden. Gegebenenfalls den Hacken „Launch ServiceTracher“ rausnehmen, wenn das Programm nicht gestartet werden soll.</w:t>
      </w:r>
      <w:r>
        <w:br/>
      </w:r>
      <w:r w:rsidRPr="0084443F">
        <w:rPr>
          <w:noProof/>
        </w:rPr>
        <w:drawing>
          <wp:inline distT="0" distB="0" distL="0" distR="0" wp14:anchorId="48C8DDBC" wp14:editId="5CEF4FA9">
            <wp:extent cx="4753638" cy="3734321"/>
            <wp:effectExtent l="0" t="0" r="8890" b="0"/>
            <wp:docPr id="1708588935" name="Grafik 1" descr="Ein Bild, das Text, Screenshot, Kreis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88935" name="Grafik 1" descr="Ein Bild, das Text, Screenshot, Kreis, Design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1D93" w14:textId="77777777" w:rsidR="00D06E6F" w:rsidRDefault="00270810">
      <w:r>
        <w:br w:type="page"/>
      </w:r>
    </w:p>
    <w:p w14:paraId="521892A6" w14:textId="1B848933" w:rsidR="00D06E6F" w:rsidRDefault="00D06E6F" w:rsidP="00D06E6F">
      <w:pPr>
        <w:pStyle w:val="berschrift1"/>
      </w:pPr>
      <w:bookmarkStart w:id="3" w:name="_Toc240454243"/>
      <w:r>
        <w:lastRenderedPageBreak/>
        <w:t>Update</w:t>
      </w:r>
      <w:bookmarkEnd w:id="3"/>
    </w:p>
    <w:p w14:paraId="579D76E1" w14:textId="1411ECEC" w:rsidR="00D06E6F" w:rsidRDefault="00D06E6F" w:rsidP="00D06E6F">
      <w:r>
        <w:t>Sobald ein Update verfügbar ist, wird beim Starten des Programms ein Updatefenster angezeigt.</w:t>
      </w:r>
    </w:p>
    <w:p w14:paraId="2A28B6A8" w14:textId="23AAA0DC" w:rsidR="00D06E6F" w:rsidRDefault="00D06E6F" w:rsidP="00975A4D">
      <w:pPr>
        <w:pStyle w:val="Listenabsatz"/>
        <w:numPr>
          <w:ilvl w:val="0"/>
          <w:numId w:val="25"/>
        </w:numPr>
      </w:pPr>
      <w:r>
        <w:t>Unter „</w:t>
      </w:r>
      <w:r w:rsidR="007B5326">
        <w:t>Änderungen</w:t>
      </w:r>
      <w:r>
        <w:t>“ können Änderungen für den aktuellen Release nachgelesen werden.</w:t>
      </w:r>
      <w:r w:rsidR="00086470">
        <w:br/>
      </w:r>
      <w:r w:rsidR="00086470" w:rsidRPr="00086470">
        <w:rPr>
          <w:noProof/>
        </w:rPr>
        <w:drawing>
          <wp:inline distT="0" distB="0" distL="0" distR="0" wp14:anchorId="75B74EFF" wp14:editId="0A1806A2">
            <wp:extent cx="5050292" cy="3712428"/>
            <wp:effectExtent l="0" t="0" r="0" b="2540"/>
            <wp:docPr id="99209786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97866" name="Grafik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292" cy="37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D665" w14:textId="21E0FA5A" w:rsidR="00086470" w:rsidRDefault="00086470" w:rsidP="00975A4D">
      <w:pPr>
        <w:pStyle w:val="Listenabsatz"/>
        <w:numPr>
          <w:ilvl w:val="0"/>
          <w:numId w:val="25"/>
        </w:numPr>
      </w:pPr>
      <w:r>
        <w:t>Per Linksklick auf „Update“ kann das Update installiert werden.</w:t>
      </w:r>
      <w:r>
        <w:br/>
      </w:r>
      <w:r w:rsidRPr="00086470">
        <w:rPr>
          <w:noProof/>
        </w:rPr>
        <w:drawing>
          <wp:inline distT="0" distB="0" distL="0" distR="0" wp14:anchorId="4EF1234A" wp14:editId="6DCD546E">
            <wp:extent cx="4781550" cy="3530820"/>
            <wp:effectExtent l="0" t="0" r="0" b="0"/>
            <wp:docPr id="131963032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30329" name="Grafik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3480" cy="353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059D" w14:textId="7E3B2B45" w:rsidR="00942C2A" w:rsidRPr="00D06E6F" w:rsidRDefault="00942C2A" w:rsidP="00975A4D">
      <w:pPr>
        <w:pStyle w:val="Listenabsatz"/>
        <w:numPr>
          <w:ilvl w:val="0"/>
          <w:numId w:val="25"/>
        </w:numPr>
      </w:pPr>
      <w:r>
        <w:t xml:space="preserve">Anschließend der </w:t>
      </w:r>
      <w:hyperlink w:anchor="_Installation" w:history="1">
        <w:r w:rsidRPr="00942C2A">
          <w:rPr>
            <w:rStyle w:val="Hyperlink"/>
          </w:rPr>
          <w:t>Installation</w:t>
        </w:r>
      </w:hyperlink>
      <w:r>
        <w:t xml:space="preserve"> folgen.</w:t>
      </w:r>
    </w:p>
    <w:p w14:paraId="4AF8BA5D" w14:textId="49D65266" w:rsidR="001F7EE7" w:rsidRDefault="001F7EE7" w:rsidP="00270810">
      <w:pPr>
        <w:pStyle w:val="berschrift1"/>
      </w:pPr>
      <w:bookmarkStart w:id="4" w:name="_Toc240454244"/>
      <w:r>
        <w:lastRenderedPageBreak/>
        <w:t>Taskleiste</w:t>
      </w:r>
      <w:bookmarkEnd w:id="4"/>
    </w:p>
    <w:p w14:paraId="6780649E" w14:textId="75F148A0" w:rsidR="005726A2" w:rsidRDefault="005726A2" w:rsidP="005726A2">
      <w:pPr>
        <w:pStyle w:val="berschrift2"/>
      </w:pPr>
      <w:bookmarkStart w:id="5" w:name="_Toc240454245"/>
      <w:r>
        <w:t>Programminformationen</w:t>
      </w:r>
      <w:bookmarkEnd w:id="5"/>
    </w:p>
    <w:p w14:paraId="3A44DBD5" w14:textId="59764A00" w:rsidR="005726A2" w:rsidRDefault="005726A2" w:rsidP="005726A2">
      <w:r>
        <w:t>Die Programminformationen können über die „(?)“ Schaltfläche in der Taskleiste angezeigt werden.</w:t>
      </w:r>
      <w:r>
        <w:br/>
      </w:r>
      <w:r w:rsidRPr="005726A2">
        <w:drawing>
          <wp:inline distT="0" distB="0" distL="0" distR="0" wp14:anchorId="21012CC6" wp14:editId="43EC0979">
            <wp:extent cx="4069873" cy="1969044"/>
            <wp:effectExtent l="0" t="0" r="6985" b="0"/>
            <wp:docPr id="13592353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35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3095" cy="197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EC7A" w14:textId="4910FE67" w:rsidR="005726A2" w:rsidRDefault="005726A2" w:rsidP="005726A2">
      <w:pPr>
        <w:pStyle w:val="berschrift2"/>
      </w:pPr>
      <w:bookmarkStart w:id="6" w:name="_Toc240454246"/>
      <w:r>
        <w:t>Benutzereinstellungen</w:t>
      </w:r>
      <w:bookmarkEnd w:id="6"/>
    </w:p>
    <w:p w14:paraId="6BBB2049" w14:textId="08FF72C6" w:rsidR="005726A2" w:rsidRDefault="005726A2" w:rsidP="005726A2">
      <w:r>
        <w:t>Der „Benutzer“ Menüpunkt taucht nur für Poweruser auf und dient dazu neue Nutzer anzulegen und bestehende zu bearbeiten oder zu löschen.</w:t>
      </w:r>
      <w:r>
        <w:br/>
      </w:r>
      <w:r w:rsidR="0037167D" w:rsidRPr="0037167D">
        <w:drawing>
          <wp:inline distT="0" distB="0" distL="0" distR="0" wp14:anchorId="4AE2B8B2" wp14:editId="7BDFE8ED">
            <wp:extent cx="2135362" cy="2549630"/>
            <wp:effectExtent l="0" t="0" r="0" b="3175"/>
            <wp:docPr id="15263692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69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4360" cy="256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7E1E" w14:textId="4483B19A" w:rsidR="0037167D" w:rsidRDefault="0037167D" w:rsidP="0037167D">
      <w:pPr>
        <w:pStyle w:val="berschrift2"/>
      </w:pPr>
      <w:bookmarkStart w:id="7" w:name="_Toc240454247"/>
      <w:r>
        <w:t>Configs</w:t>
      </w:r>
      <w:bookmarkEnd w:id="7"/>
    </w:p>
    <w:p w14:paraId="072994D3" w14:textId="48D8CBCD" w:rsidR="0037167D" w:rsidRDefault="0037167D" w:rsidP="0037167D">
      <w:r>
        <w:t>Im Menüpunkt „Configs“ können neue Konfiguration angelegt sowie bestehende Konfigurationen bearbeitet werden.</w:t>
      </w:r>
    </w:p>
    <w:p w14:paraId="69588846" w14:textId="67595A56" w:rsidR="0037167D" w:rsidRDefault="0037167D" w:rsidP="0037167D">
      <w:r>
        <w:t>Konfigurationen dienen dazu einen Service für einen bestimmten Gerätetyp zu lenken.</w:t>
      </w:r>
      <w:r>
        <w:br/>
        <w:t xml:space="preserve">Somit kann angegeben werden, welche EEPROM Adresse welche Reader Konfiguration freischaltet und welche Ordner bei bestimmter Konfiguration </w:t>
      </w:r>
      <w:r w:rsidR="00FE7508">
        <w:t>beim Erstellen</w:t>
      </w:r>
      <w:r>
        <w:t xml:space="preserve"> des Services angelegt werden sollen.</w:t>
      </w:r>
    </w:p>
    <w:p w14:paraId="0547D78E" w14:textId="09F0FB4F" w:rsidR="0037167D" w:rsidRDefault="0037167D" w:rsidP="0037167D">
      <w:r w:rsidRPr="0037167D">
        <w:drawing>
          <wp:inline distT="0" distB="0" distL="0" distR="0" wp14:anchorId="349BF188" wp14:editId="1706D0DA">
            <wp:extent cx="2907052" cy="847422"/>
            <wp:effectExtent l="0" t="0" r="7620" b="0"/>
            <wp:docPr id="9932180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18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25704" cy="85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E166" w14:textId="3C15386D" w:rsidR="00D809B8" w:rsidRDefault="00270810" w:rsidP="001F7EE7">
      <w:pPr>
        <w:pStyle w:val="berschrift2"/>
      </w:pPr>
      <w:bookmarkStart w:id="8" w:name="_Toc240454248"/>
      <w:r>
        <w:lastRenderedPageBreak/>
        <w:t>Einstellungen</w:t>
      </w:r>
      <w:bookmarkEnd w:id="8"/>
    </w:p>
    <w:p w14:paraId="3213B185" w14:textId="77777777" w:rsidR="005D5C26" w:rsidRDefault="00270810">
      <w:r>
        <w:t>Die Programmeinstellungen können über „</w:t>
      </w:r>
      <w:r w:rsidR="00A73B37">
        <w:t>Einstellungen</w:t>
      </w:r>
      <w:r>
        <w:t>“ in der Taskleiste geöffnet werden</w:t>
      </w:r>
      <w:r>
        <w:br/>
      </w:r>
      <w:r w:rsidRPr="00270810">
        <w:rPr>
          <w:noProof/>
        </w:rPr>
        <w:drawing>
          <wp:inline distT="0" distB="0" distL="0" distR="0" wp14:anchorId="65D9DE69" wp14:editId="4DA27C51">
            <wp:extent cx="4054017" cy="1413900"/>
            <wp:effectExtent l="0" t="0" r="3810" b="0"/>
            <wp:docPr id="5811352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35276" name="Grafik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966" cy="142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C0BA" w14:textId="2E6F3BCA" w:rsidR="00270810" w:rsidRDefault="00B770E9" w:rsidP="00270810">
      <w:r>
        <w:t>Klickt man per Linksklick auf</w:t>
      </w:r>
      <w:r w:rsidR="00270810">
        <w:t xml:space="preserve"> „</w:t>
      </w:r>
      <w:r w:rsidR="00F567A4">
        <w:t>E</w:t>
      </w:r>
      <w:r w:rsidR="00000535">
        <w:t>instellungen</w:t>
      </w:r>
      <w:r w:rsidR="00270810">
        <w:t>“, öffnet sich ein weiteres Untermenü mit verschiedenen Einstellungen.</w:t>
      </w:r>
      <w:r w:rsidR="00000535">
        <w:t xml:space="preserve"> Grün markierte Einstellungen sind Poweruser </w:t>
      </w:r>
      <w:r w:rsidR="00833613">
        <w:t>Einstellungen,</w:t>
      </w:r>
      <w:r w:rsidR="00000535">
        <w:t xml:space="preserve"> welche nur für ausgewählte Nutzer freigeschaltet sind.</w:t>
      </w:r>
      <w:r w:rsidR="00270810">
        <w:br/>
      </w:r>
      <w:r w:rsidR="00270810" w:rsidRPr="00270810">
        <w:rPr>
          <w:noProof/>
        </w:rPr>
        <w:drawing>
          <wp:inline distT="0" distB="0" distL="0" distR="0" wp14:anchorId="52BF7C84" wp14:editId="6D86F5D6">
            <wp:extent cx="3372474" cy="1167395"/>
            <wp:effectExtent l="0" t="0" r="0" b="0"/>
            <wp:docPr id="5144788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78881" name="Grafik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474" cy="116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A244" w14:textId="1DE292F9" w:rsidR="00270810" w:rsidRDefault="00575312" w:rsidP="00575312">
      <w:pPr>
        <w:pStyle w:val="Listenabsatz"/>
        <w:numPr>
          <w:ilvl w:val="0"/>
          <w:numId w:val="2"/>
        </w:numPr>
      </w:pPr>
      <w:r>
        <w:t>„</w:t>
      </w:r>
      <w:r w:rsidR="001A5A43">
        <w:t>Nur Arbeitsgänge mit Berechtigungen anzeigen</w:t>
      </w:r>
      <w:r>
        <w:t>“ blendet in der Checklist einzelne Arbeitsgänge aus auf die der User nicht berechtigt sind.</w:t>
      </w:r>
    </w:p>
    <w:p w14:paraId="72855451" w14:textId="000EE7D2" w:rsidR="001A5A43" w:rsidRDefault="001A5A43" w:rsidP="001A5A43">
      <w:pPr>
        <w:pStyle w:val="Listenabsatz"/>
        <w:numPr>
          <w:ilvl w:val="0"/>
          <w:numId w:val="2"/>
        </w:numPr>
      </w:pPr>
      <w:r>
        <w:t>„Deutsches Zeitformat“ stellt die Zeitstempelanzeige vom yyyy-mm-dd HH:</w:t>
      </w:r>
      <w:proofErr w:type="gramStart"/>
      <w:r>
        <w:t>MM:SS</w:t>
      </w:r>
      <w:proofErr w:type="gramEnd"/>
      <w:r>
        <w:t xml:space="preserve"> Format auf dd-mm-yyyy HH:</w:t>
      </w:r>
      <w:proofErr w:type="gramStart"/>
      <w:r>
        <w:t>MM:SS</w:t>
      </w:r>
      <w:proofErr w:type="gramEnd"/>
      <w:r>
        <w:t xml:space="preserve"> Format um</w:t>
      </w:r>
    </w:p>
    <w:p w14:paraId="4D9C777B" w14:textId="5F5B4BF5" w:rsidR="00054089" w:rsidRDefault="00054089" w:rsidP="00054089">
      <w:pPr>
        <w:pStyle w:val="berschrift3"/>
      </w:pPr>
      <w:bookmarkStart w:id="9" w:name="_Toc240454249"/>
      <w:r>
        <w:t xml:space="preserve">Poweruser </w:t>
      </w:r>
      <w:r w:rsidR="002811F9">
        <w:t>Einstellungen</w:t>
      </w:r>
      <w:bookmarkEnd w:id="9"/>
    </w:p>
    <w:p w14:paraId="182688C7" w14:textId="7FF3AB00" w:rsidR="00054089" w:rsidRDefault="00054089" w:rsidP="00054089">
      <w:r>
        <w:t xml:space="preserve">Poweruser </w:t>
      </w:r>
      <w:r w:rsidR="002811F9">
        <w:t>Einstellungen</w:t>
      </w:r>
      <w:r>
        <w:t xml:space="preserve"> sind ausschließlich für berechtigte</w:t>
      </w:r>
      <w:r w:rsidR="00254249">
        <w:t xml:space="preserve"> Personen</w:t>
      </w:r>
      <w:r>
        <w:t xml:space="preserve"> einstellbar.</w:t>
      </w:r>
    </w:p>
    <w:p w14:paraId="2F88A7EF" w14:textId="042F8DBC" w:rsidR="00E70779" w:rsidRDefault="00E70779" w:rsidP="00E70779">
      <w:pPr>
        <w:pStyle w:val="Listenabsatz"/>
        <w:numPr>
          <w:ilvl w:val="0"/>
          <w:numId w:val="26"/>
        </w:numPr>
      </w:pPr>
      <w:r>
        <w:t>„Fertiggemeldet ignorieren“ lässt den Benutzer fertiggemeldete Arbeitsgänge bearbeiten.</w:t>
      </w:r>
    </w:p>
    <w:p w14:paraId="57880AF6" w14:textId="491E6EAC" w:rsidR="00CB5336" w:rsidRDefault="00CB5336" w:rsidP="00CB5336">
      <w:pPr>
        <w:pStyle w:val="Listenabsatz"/>
        <w:numPr>
          <w:ilvl w:val="0"/>
          <w:numId w:val="26"/>
        </w:numPr>
      </w:pPr>
      <w:r>
        <w:t>„</w:t>
      </w:r>
      <w:r w:rsidR="002811F9">
        <w:t>Berechtigungen ignorieren</w:t>
      </w:r>
      <w:r>
        <w:t>“ lässt den Benutzer alle Arbeitsgänge auch ohne Berechtigung bearbeiten.</w:t>
      </w:r>
    </w:p>
    <w:p w14:paraId="3A23B3F9" w14:textId="13039689" w:rsidR="00CB5336" w:rsidRDefault="00CB5336" w:rsidP="00CB5336">
      <w:pPr>
        <w:rPr>
          <w:color w:val="EE0000"/>
        </w:rPr>
      </w:pPr>
      <w:r>
        <w:rPr>
          <w:color w:val="EE0000"/>
        </w:rPr>
        <w:t>NOTE: Möchte man einen Fertiggemeldeten Arbeitsgang einer anderen Abteilung bearbeiten, muss man „</w:t>
      </w:r>
      <w:r w:rsidR="00CC3604">
        <w:rPr>
          <w:color w:val="EE0000"/>
        </w:rPr>
        <w:t>Berechtigungen ignorieren</w:t>
      </w:r>
      <w:r>
        <w:rPr>
          <w:color w:val="EE0000"/>
        </w:rPr>
        <w:t>“ UND „</w:t>
      </w:r>
      <w:r w:rsidR="00CC3604">
        <w:rPr>
          <w:color w:val="EE0000"/>
        </w:rPr>
        <w:t>Fertiggemeldet ignorieren</w:t>
      </w:r>
      <w:r>
        <w:rPr>
          <w:color w:val="EE0000"/>
        </w:rPr>
        <w:t>“ aktiv haben</w:t>
      </w:r>
      <w:r w:rsidR="00CD731A">
        <w:rPr>
          <w:color w:val="EE0000"/>
        </w:rPr>
        <w:t>!</w:t>
      </w:r>
    </w:p>
    <w:p w14:paraId="2C11B80D" w14:textId="68E8FEFD" w:rsidR="00C07B58" w:rsidRDefault="00C07B58" w:rsidP="00C07B58">
      <w:pPr>
        <w:pStyle w:val="berschrift2"/>
      </w:pPr>
      <w:bookmarkStart w:id="10" w:name="_Toc240454250"/>
      <w:r>
        <w:t>Änderungen</w:t>
      </w:r>
      <w:bookmarkEnd w:id="10"/>
    </w:p>
    <w:p w14:paraId="2E9E8246" w14:textId="64636AFA" w:rsidR="00C07B58" w:rsidRPr="00C07B58" w:rsidRDefault="00C07B58" w:rsidP="00C07B58">
      <w:r>
        <w:t>Unter „Änderungen“ können bestehende Änderungswünsche angeschaut sowie neue Wünsche angestoßen werden.</w:t>
      </w:r>
      <w:r>
        <w:br/>
      </w:r>
      <w:r w:rsidRPr="00C07B58">
        <w:drawing>
          <wp:inline distT="0" distB="0" distL="0" distR="0" wp14:anchorId="5449944B" wp14:editId="72ABE0A7">
            <wp:extent cx="2769628" cy="744153"/>
            <wp:effectExtent l="0" t="0" r="0" b="0"/>
            <wp:docPr id="9569958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958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4154" cy="7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49C2" w14:textId="5527452E" w:rsidR="00254249" w:rsidRDefault="00254249" w:rsidP="001F7EE7">
      <w:pPr>
        <w:pStyle w:val="berschrift2"/>
      </w:pPr>
      <w:bookmarkStart w:id="11" w:name="_Toc240454251"/>
      <w:r>
        <w:lastRenderedPageBreak/>
        <w:t>Windows</w:t>
      </w:r>
      <w:bookmarkEnd w:id="11"/>
    </w:p>
    <w:p w14:paraId="3E56062B" w14:textId="0FA38630" w:rsidR="00254249" w:rsidRDefault="00254249" w:rsidP="00254249">
      <w:r>
        <w:t>Klickt man per Linksklick auf „Windows“, öffnet sich ein Menü mit folgenden Menüpunkten und Einstellungsmöglichkeiten.</w:t>
      </w:r>
      <w:r w:rsidR="00612E8B">
        <w:br/>
      </w:r>
      <w:r w:rsidRPr="00254249">
        <w:rPr>
          <w:noProof/>
        </w:rPr>
        <w:drawing>
          <wp:inline distT="0" distB="0" distL="0" distR="0" wp14:anchorId="00354FE6" wp14:editId="654794E1">
            <wp:extent cx="4132686" cy="961534"/>
            <wp:effectExtent l="0" t="0" r="1270" b="0"/>
            <wp:docPr id="15938834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83451" name="Grafik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686" cy="96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1980" w14:textId="63EDAAD5" w:rsidR="00254249" w:rsidRDefault="00254249" w:rsidP="001F7EE7">
      <w:pPr>
        <w:pStyle w:val="berschrift3"/>
      </w:pPr>
      <w:bookmarkStart w:id="12" w:name="_Toc240454252"/>
      <w:r>
        <w:t>Edit Window Flags</w:t>
      </w:r>
      <w:bookmarkEnd w:id="12"/>
    </w:p>
    <w:p w14:paraId="1DF79F9A" w14:textId="11555B61" w:rsidR="00612E8B" w:rsidRDefault="00254249" w:rsidP="00612E8B">
      <w:r>
        <w:t>Hier kann ein Fenster der Wahl ausgewählt und dessen Charakteristik verändert werden.</w:t>
      </w:r>
      <w:r w:rsidR="00612E8B">
        <w:br/>
      </w:r>
      <w:r w:rsidR="00612E8B" w:rsidRPr="00612E8B">
        <w:rPr>
          <w:noProof/>
        </w:rPr>
        <w:drawing>
          <wp:inline distT="0" distB="0" distL="0" distR="0" wp14:anchorId="22E84E66" wp14:editId="75BE13FB">
            <wp:extent cx="2278671" cy="3425105"/>
            <wp:effectExtent l="0" t="0" r="7620" b="4445"/>
            <wp:docPr id="14757682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68242" name="Grafik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671" cy="342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1E7C" w14:textId="04F74E39" w:rsidR="00612E8B" w:rsidRDefault="0088459D" w:rsidP="001F7EE7">
      <w:pPr>
        <w:pStyle w:val="berschrift3"/>
      </w:pPr>
      <w:bookmarkStart w:id="13" w:name="_Toc240454253"/>
      <w:r>
        <w:t>Fenster aus/einblenden</w:t>
      </w:r>
      <w:bookmarkEnd w:id="13"/>
    </w:p>
    <w:p w14:paraId="36C27747" w14:textId="10134D19" w:rsidR="009C42AE" w:rsidRDefault="0088459D" w:rsidP="00612E8B">
      <w:r>
        <w:t>Unter „Toggle Window“</w:t>
      </w:r>
      <w:r w:rsidR="00612E8B">
        <w:t xml:space="preserve"> können einzelne Fenster aktiviert / deaktiviert werden. </w:t>
      </w:r>
      <w:r w:rsidR="009C42AE">
        <w:t>Fenster,</w:t>
      </w:r>
      <w:r w:rsidR="00612E8B">
        <w:t xml:space="preserve"> welche man nicht </w:t>
      </w:r>
      <w:r w:rsidR="009C42AE">
        <w:t>verwendet,</w:t>
      </w:r>
      <w:r w:rsidR="00612E8B">
        <w:t xml:space="preserve"> kann man somit einfach abschalten bzw. wiederholen, falls man sie doch</w:t>
      </w:r>
      <w:r w:rsidR="009C42AE">
        <w:t xml:space="preserve"> </w:t>
      </w:r>
      <w:r w:rsidR="00612E8B">
        <w:t xml:space="preserve">rgendwann </w:t>
      </w:r>
      <w:r w:rsidR="009C42AE">
        <w:t>braucht.</w:t>
      </w:r>
      <w:r w:rsidR="00612E8B">
        <w:br/>
      </w:r>
      <w:r w:rsidR="00612E8B" w:rsidRPr="00612E8B">
        <w:rPr>
          <w:noProof/>
        </w:rPr>
        <w:drawing>
          <wp:inline distT="0" distB="0" distL="0" distR="0" wp14:anchorId="59782A9A" wp14:editId="1A6FA16C">
            <wp:extent cx="2140087" cy="2028845"/>
            <wp:effectExtent l="0" t="0" r="0" b="0"/>
            <wp:docPr id="5894266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2667" name="Grafik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087" cy="202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533C" w14:textId="77777777" w:rsidR="009C42AE" w:rsidRDefault="009C42AE">
      <w:r>
        <w:br w:type="page"/>
      </w:r>
    </w:p>
    <w:p w14:paraId="478E6DD7" w14:textId="3E8C5031" w:rsidR="009C42AE" w:rsidRPr="00612E8B" w:rsidRDefault="009C42AE" w:rsidP="001F7EE7">
      <w:pPr>
        <w:pStyle w:val="berschrift3"/>
      </w:pPr>
      <w:bookmarkStart w:id="14" w:name="_Toc240454254"/>
      <w:r>
        <w:lastRenderedPageBreak/>
        <w:t>Select Theme</w:t>
      </w:r>
      <w:bookmarkEnd w:id="14"/>
    </w:p>
    <w:p w14:paraId="7D6E19E9" w14:textId="63439D0E" w:rsidR="0091619C" w:rsidRDefault="009C42AE">
      <w:r>
        <w:t>Hier kann das Aussehen des Programms eingestellt werden.</w:t>
      </w:r>
      <w:r w:rsidR="0091619C">
        <w:br/>
      </w:r>
      <w:r w:rsidRPr="009C42AE">
        <w:rPr>
          <w:noProof/>
        </w:rPr>
        <w:drawing>
          <wp:inline distT="0" distB="0" distL="0" distR="0" wp14:anchorId="463BDB72" wp14:editId="3243DD68">
            <wp:extent cx="2647044" cy="1190791"/>
            <wp:effectExtent l="0" t="0" r="1270" b="9525"/>
            <wp:docPr id="11876032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03263" name="Grafik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04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3FB4" w14:textId="00B35976" w:rsidR="00335B03" w:rsidRDefault="00335B03">
      <w:r>
        <w:br w:type="page"/>
      </w:r>
    </w:p>
    <w:p w14:paraId="2C727F55" w14:textId="78A2CAD3" w:rsidR="002E1EA3" w:rsidRDefault="002E1EA3" w:rsidP="002E1EA3">
      <w:pPr>
        <w:pStyle w:val="berschrift1"/>
      </w:pPr>
      <w:bookmarkStart w:id="15" w:name="_Ref240451825"/>
      <w:bookmarkStart w:id="16" w:name="_Toc240454255"/>
      <w:r>
        <w:lastRenderedPageBreak/>
        <w:t>Reader Suchen</w:t>
      </w:r>
      <w:r w:rsidR="00EB752B">
        <w:t xml:space="preserve"> / auswählen</w:t>
      </w:r>
      <w:bookmarkEnd w:id="15"/>
      <w:bookmarkEnd w:id="16"/>
    </w:p>
    <w:p w14:paraId="068EE0EB" w14:textId="5490DFD9" w:rsidR="006A503D" w:rsidRDefault="00EB752B" w:rsidP="006A503D">
      <w:r>
        <w:t>Unter „Reader Control“ im Feld „suchen…“ den gewünschten Reader eintragen und unter „Reader Liste (n)“ den gewünschten Reader per Linksklick auswählen.</w:t>
      </w:r>
      <w:r>
        <w:br/>
      </w:r>
      <w:r w:rsidRPr="00EB752B">
        <w:drawing>
          <wp:inline distT="0" distB="0" distL="0" distR="0" wp14:anchorId="4AFCB044" wp14:editId="24DF7B95">
            <wp:extent cx="2330181" cy="2289657"/>
            <wp:effectExtent l="0" t="0" r="0" b="0"/>
            <wp:docPr id="18259616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61637" name="Grafik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181" cy="228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1E5C" w14:textId="44145B48" w:rsidR="00C9623D" w:rsidRDefault="00C9623D" w:rsidP="00C9623D">
      <w:pPr>
        <w:pStyle w:val="berschrift1"/>
      </w:pPr>
      <w:bookmarkStart w:id="17" w:name="_Ref240454750"/>
      <w:r>
        <w:t>Arbeitsgang fertigmelden / Abschließen</w:t>
      </w:r>
      <w:bookmarkEnd w:id="17"/>
    </w:p>
    <w:p w14:paraId="5D66289B" w14:textId="5C35086E" w:rsidR="00C9623D" w:rsidRDefault="00C9623D" w:rsidP="00C9623D">
      <w:r>
        <w:t>Um einen gewünschten Arbeitsgang fertig zu melden unter „Checkliste“ den gewünschten Arbeitsgang auswählen, die Bearbeitungszeit eintragen und mit „Arbeitsgang fertigmelden“ den Arbeitsgang abschließen.</w:t>
      </w:r>
      <w:r>
        <w:br/>
      </w:r>
      <w:r w:rsidR="003A08B6" w:rsidRPr="003A08B6">
        <w:drawing>
          <wp:inline distT="0" distB="0" distL="0" distR="0" wp14:anchorId="79915B3E" wp14:editId="48D3BE39">
            <wp:extent cx="5760720" cy="1625600"/>
            <wp:effectExtent l="0" t="0" r="0" b="0"/>
            <wp:docPr id="13865558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558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6F26" w14:textId="4DE9E861" w:rsidR="00896BEF" w:rsidRDefault="00896BEF">
      <w:r>
        <w:br w:type="page"/>
      </w:r>
    </w:p>
    <w:p w14:paraId="12DB47C9" w14:textId="4A03E611" w:rsidR="00DD7106" w:rsidRDefault="00DD7106" w:rsidP="00335B03">
      <w:pPr>
        <w:pStyle w:val="berschrift1"/>
      </w:pPr>
      <w:bookmarkStart w:id="18" w:name="_Toc240454256"/>
      <w:r>
        <w:lastRenderedPageBreak/>
        <w:t>Wareneingang</w:t>
      </w:r>
      <w:bookmarkEnd w:id="18"/>
    </w:p>
    <w:p w14:paraId="3A0F4025" w14:textId="1E102FEF" w:rsidR="008F4B2F" w:rsidRDefault="008F4B2F" w:rsidP="00DD7106">
      <w:r>
        <w:t xml:space="preserve">Wähle den gewünschten Reader aus (Siehe </w:t>
      </w:r>
      <w:r>
        <w:fldChar w:fldCharType="begin"/>
      </w:r>
      <w:r>
        <w:instrText xml:space="preserve"> REF _Ref240451825 \h </w:instrText>
      </w:r>
      <w:r>
        <w:fldChar w:fldCharType="separate"/>
      </w:r>
      <w:r w:rsidR="00C9623D">
        <w:t>Reader Suchen / auswählen</w:t>
      </w:r>
      <w:r>
        <w:fldChar w:fldCharType="end"/>
      </w:r>
      <w:r>
        <w:t>)</w:t>
      </w:r>
    </w:p>
    <w:p w14:paraId="01C92B0C" w14:textId="52AA9B4D" w:rsidR="00DD7106" w:rsidRDefault="00F567A4" w:rsidP="00F567A4">
      <w:pPr>
        <w:pStyle w:val="berschrift2"/>
        <w:numPr>
          <w:ilvl w:val="0"/>
          <w:numId w:val="40"/>
        </w:numPr>
      </w:pPr>
      <w:bookmarkStart w:id="19" w:name="_Toc240454257"/>
      <w:r>
        <w:t>Service erstellen</w:t>
      </w:r>
      <w:bookmarkEnd w:id="19"/>
    </w:p>
    <w:p w14:paraId="75C4018F" w14:textId="734B98DC" w:rsidR="003664C4" w:rsidRDefault="00E26A5B" w:rsidP="006A503D">
      <w:pPr>
        <w:pStyle w:val="Listenabsatz"/>
        <w:numPr>
          <w:ilvl w:val="0"/>
          <w:numId w:val="6"/>
        </w:numPr>
      </w:pPr>
      <w:r>
        <w:t>Unter „Service Control“ per Linksklick auf „Service erstellen“ einen neuen Service anlegen.</w:t>
      </w:r>
      <w:r>
        <w:br/>
      </w:r>
      <w:r w:rsidRPr="00E26A5B">
        <w:drawing>
          <wp:inline distT="0" distB="0" distL="0" distR="0" wp14:anchorId="58D52BD3" wp14:editId="38BB7F9B">
            <wp:extent cx="1797087" cy="2214198"/>
            <wp:effectExtent l="0" t="0" r="0" b="0"/>
            <wp:docPr id="103110086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008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8961" cy="222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8F00" w14:textId="12D0C02E" w:rsidR="00DD7106" w:rsidRDefault="00DD7106" w:rsidP="00F567A4">
      <w:pPr>
        <w:pStyle w:val="berschrift2"/>
        <w:numPr>
          <w:ilvl w:val="0"/>
          <w:numId w:val="40"/>
        </w:numPr>
      </w:pPr>
      <w:bookmarkStart w:id="20" w:name="_Toc240454258"/>
      <w:r>
        <w:t>Warenannahme ausfüllen</w:t>
      </w:r>
      <w:bookmarkEnd w:id="20"/>
    </w:p>
    <w:p w14:paraId="26604AA3" w14:textId="20C9953C" w:rsidR="00E26A5B" w:rsidRDefault="003664C4" w:rsidP="00E26A5B">
      <w:pPr>
        <w:pStyle w:val="Listenabsatz"/>
        <w:numPr>
          <w:ilvl w:val="0"/>
          <w:numId w:val="41"/>
        </w:numPr>
      </w:pPr>
      <w:r>
        <w:t>Unter „Checkliste“ den Reiter „Warenannahme“ aufklappen und alle Felder, sofern nötig, ausfüllen.</w:t>
      </w:r>
    </w:p>
    <w:p w14:paraId="2D7AD773" w14:textId="54453FAC" w:rsidR="003664C4" w:rsidRPr="00E26A5B" w:rsidRDefault="003664C4" w:rsidP="00E26A5B">
      <w:pPr>
        <w:pStyle w:val="Listenabsatz"/>
        <w:numPr>
          <w:ilvl w:val="0"/>
          <w:numId w:val="41"/>
        </w:numPr>
      </w:pPr>
      <w:r>
        <w:t>Bearbeitungszeit eintragen und „Arbeitsgang fertigmelden“ drücken.</w:t>
      </w:r>
      <w:r>
        <w:br/>
      </w:r>
      <w:r w:rsidRPr="003664C4">
        <w:drawing>
          <wp:inline distT="0" distB="0" distL="0" distR="0" wp14:anchorId="7FA88112" wp14:editId="3453A634">
            <wp:extent cx="5290835" cy="2334569"/>
            <wp:effectExtent l="0" t="0" r="5080" b="8890"/>
            <wp:docPr id="105267848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784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1969" cy="233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18425" w14:textId="77777777" w:rsidR="00480765" w:rsidRDefault="00480765">
      <w:r>
        <w:br w:type="page"/>
      </w:r>
    </w:p>
    <w:p w14:paraId="11E7E1F5" w14:textId="3304FC89" w:rsidR="00480765" w:rsidRDefault="00480765" w:rsidP="00035240">
      <w:pPr>
        <w:pStyle w:val="berschrift3"/>
        <w:numPr>
          <w:ilvl w:val="0"/>
          <w:numId w:val="40"/>
        </w:numPr>
      </w:pPr>
      <w:bookmarkStart w:id="21" w:name="_Toc240454259"/>
      <w:r>
        <w:lastRenderedPageBreak/>
        <w:t>Zusatzinformationen anhängen</w:t>
      </w:r>
      <w:bookmarkEnd w:id="21"/>
    </w:p>
    <w:p w14:paraId="342E837F" w14:textId="7BB9DA46" w:rsidR="00480765" w:rsidRDefault="00480765" w:rsidP="00480765">
      <w:pPr>
        <w:pStyle w:val="Listenabsatz"/>
        <w:numPr>
          <w:ilvl w:val="0"/>
          <w:numId w:val="7"/>
        </w:numPr>
      </w:pPr>
      <w:r>
        <w:t xml:space="preserve">Gibt es zu einer Aufgabe Zusatzinformationen, können diese per Linksklick auf </w:t>
      </w:r>
      <w:r w:rsidRPr="00480765">
        <w:rPr>
          <w:noProof/>
        </w:rPr>
        <w:drawing>
          <wp:inline distT="0" distB="0" distL="0" distR="0" wp14:anchorId="3762E9F1" wp14:editId="68B5A621">
            <wp:extent cx="304843" cy="228632"/>
            <wp:effectExtent l="0" t="0" r="0" b="0"/>
            <wp:docPr id="15820300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300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angefügt werden. Es öffnet sich ein </w:t>
      </w:r>
      <w:r w:rsidR="00D456A1">
        <w:t>Popup-Fenster,</w:t>
      </w:r>
      <w:r>
        <w:t xml:space="preserve"> in welchem ein Kommentar verfasst sowie Anhänge angefügt werden können</w:t>
      </w:r>
      <w:r>
        <w:br/>
      </w:r>
      <w:r w:rsidR="004036B3" w:rsidRPr="004036B3">
        <w:rPr>
          <w:noProof/>
        </w:rPr>
        <w:drawing>
          <wp:inline distT="0" distB="0" distL="0" distR="0" wp14:anchorId="465AD388" wp14:editId="27F55EF6">
            <wp:extent cx="3007478" cy="2524042"/>
            <wp:effectExtent l="0" t="0" r="2540" b="0"/>
            <wp:docPr id="13945832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83265" name="Grafik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846" cy="254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ED63" w14:textId="0AAB30CB" w:rsidR="004036B3" w:rsidRPr="00480765" w:rsidRDefault="004036B3" w:rsidP="00480765">
      <w:pPr>
        <w:pStyle w:val="Listenabsatz"/>
        <w:numPr>
          <w:ilvl w:val="0"/>
          <w:numId w:val="7"/>
        </w:numPr>
      </w:pPr>
      <w:r>
        <w:t xml:space="preserve">Sind Zusatzinformationen vorhanden, wird das Zeichen Rot angezeigt </w:t>
      </w:r>
      <w:r w:rsidRPr="004036B3">
        <w:rPr>
          <w:noProof/>
        </w:rPr>
        <w:drawing>
          <wp:inline distT="0" distB="0" distL="0" distR="0" wp14:anchorId="3C633412" wp14:editId="44D16C1B">
            <wp:extent cx="323895" cy="219106"/>
            <wp:effectExtent l="0" t="0" r="0" b="9525"/>
            <wp:docPr id="2430732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732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424B6CD1" w14:textId="7E534578" w:rsidR="009E26E3" w:rsidRDefault="00DE13DB" w:rsidP="007B4B7B">
      <w:pPr>
        <w:pStyle w:val="Listenabsatz"/>
      </w:pPr>
      <w:r>
        <w:br w:type="page"/>
      </w:r>
    </w:p>
    <w:p w14:paraId="2325B827" w14:textId="76F1E478" w:rsidR="009E26E3" w:rsidRDefault="009E26E3" w:rsidP="009E26E3">
      <w:pPr>
        <w:pStyle w:val="berschrift1"/>
      </w:pPr>
      <w:bookmarkStart w:id="22" w:name="_Toc240454260"/>
      <w:r>
        <w:lastRenderedPageBreak/>
        <w:t>Optik</w:t>
      </w:r>
      <w:bookmarkEnd w:id="22"/>
    </w:p>
    <w:p w14:paraId="24D60B23" w14:textId="3CC6A133" w:rsidR="00C23B8B" w:rsidRDefault="00C9623D" w:rsidP="00C23B8B">
      <w:r>
        <w:t>Kommen Bauteile zur Wartung, werden diese mit der dazugehörigen Reader Seriennummer gekennzeichnet.</w:t>
      </w:r>
    </w:p>
    <w:p w14:paraId="52A40C57" w14:textId="71718D5E" w:rsidR="00C23B8B" w:rsidRDefault="00C9623D" w:rsidP="00C9623D">
      <w:r>
        <w:t xml:space="preserve">Wähle zunächst den gewünschten Reader aus (siehe </w:t>
      </w:r>
      <w:r>
        <w:fldChar w:fldCharType="begin"/>
      </w:r>
      <w:r>
        <w:instrText xml:space="preserve"> REF _Ref240451825 \h </w:instrText>
      </w:r>
      <w:r>
        <w:fldChar w:fldCharType="separate"/>
      </w:r>
      <w:r>
        <w:t>Reader Suchen / auswählen</w:t>
      </w:r>
      <w:r>
        <w:fldChar w:fldCharType="end"/>
      </w:r>
      <w:r>
        <w:t>).</w:t>
      </w:r>
    </w:p>
    <w:p w14:paraId="1ECBE881" w14:textId="159301F3" w:rsidR="00C9623D" w:rsidRPr="00C9623D" w:rsidRDefault="009F29FB" w:rsidP="00C9623D">
      <w:pPr>
        <w:pStyle w:val="berschrift2"/>
        <w:numPr>
          <w:ilvl w:val="0"/>
          <w:numId w:val="28"/>
        </w:numPr>
      </w:pPr>
      <w:bookmarkStart w:id="23" w:name="_Toc240454261"/>
      <w:r>
        <w:t>Checkliste bearbeiten</w:t>
      </w:r>
      <w:bookmarkEnd w:id="23"/>
    </w:p>
    <w:p w14:paraId="2D74D41F" w14:textId="618F7D0F" w:rsidR="00C9623D" w:rsidRDefault="00C9623D" w:rsidP="009F29FB">
      <w:pPr>
        <w:pStyle w:val="Listenabsatz"/>
        <w:numPr>
          <w:ilvl w:val="0"/>
          <w:numId w:val="31"/>
        </w:numPr>
      </w:pPr>
      <w:r>
        <w:t>Unter „Checkliste“ den Arbeitsgang „Optik Refurbish“ aufklappen</w:t>
      </w:r>
      <w:r>
        <w:br/>
      </w:r>
      <w:r w:rsidRPr="00C9623D">
        <w:drawing>
          <wp:inline distT="0" distB="0" distL="0" distR="0" wp14:anchorId="58BD80CA" wp14:editId="4AF08CFB">
            <wp:extent cx="4640712" cy="2954157"/>
            <wp:effectExtent l="0" t="0" r="7620" b="0"/>
            <wp:docPr id="13452081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081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55116" cy="296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1300" w14:textId="2F0D54A4" w:rsidR="009F29FB" w:rsidRDefault="009F29FB" w:rsidP="009F29FB">
      <w:pPr>
        <w:pStyle w:val="Listenabsatz"/>
        <w:numPr>
          <w:ilvl w:val="0"/>
          <w:numId w:val="31"/>
        </w:numPr>
      </w:pPr>
      <w:r>
        <w:t>Alle Felder und Tabellen ausfüllen. Falls in einer Tabelle ein Schritt fehlt oder etwas eingefügt werden muss, können weitere Zeilen per „+“ eingefügt werden.</w:t>
      </w:r>
    </w:p>
    <w:p w14:paraId="49E28E93" w14:textId="4717B92D" w:rsidR="009F29FB" w:rsidRDefault="009F29FB" w:rsidP="009F29FB">
      <w:pPr>
        <w:pStyle w:val="Listenabsatz"/>
        <w:numPr>
          <w:ilvl w:val="0"/>
          <w:numId w:val="31"/>
        </w:numPr>
      </w:pPr>
      <w:r>
        <w:t>Zeilen können per „x“ gelöscht werden.</w:t>
      </w:r>
    </w:p>
    <w:p w14:paraId="68A1CD5A" w14:textId="7AA8EF60" w:rsidR="009F29FB" w:rsidRDefault="009F29FB" w:rsidP="009F29FB">
      <w:pPr>
        <w:pStyle w:val="Listenabsatz"/>
        <w:numPr>
          <w:ilvl w:val="0"/>
          <w:numId w:val="31"/>
        </w:numPr>
      </w:pPr>
      <w:r>
        <w:t>Befindet man sich in der untersten Zeile einer Tabelle, kann man per Enter eine weitere Zeile automatisch hinzufügen</w:t>
      </w:r>
    </w:p>
    <w:p w14:paraId="1754BAE6" w14:textId="0D35D00D" w:rsidR="009F29FB" w:rsidRDefault="009F29FB" w:rsidP="009F29FB">
      <w:pPr>
        <w:pStyle w:val="Listenabsatz"/>
        <w:numPr>
          <w:ilvl w:val="0"/>
          <w:numId w:val="31"/>
        </w:numPr>
      </w:pPr>
      <w:r>
        <w:t>Per Shift+Enter kann man in einer Tabelle wieder eine Zeile nach oben springen</w:t>
      </w:r>
    </w:p>
    <w:p w14:paraId="73E90942" w14:textId="2404E418" w:rsidR="009F29FB" w:rsidRDefault="009F29FB" w:rsidP="009F29FB">
      <w:pPr>
        <w:pStyle w:val="Listenabsatz"/>
        <w:numPr>
          <w:ilvl w:val="0"/>
          <w:numId w:val="31"/>
        </w:numPr>
      </w:pPr>
      <w:r>
        <w:t>Per Tabulator springt man in das nächste Eingabefeld. Dropdown Menüs werden dabei übersprungen.</w:t>
      </w:r>
    </w:p>
    <w:p w14:paraId="532CCECF" w14:textId="198A5EA9" w:rsidR="006A5BFB" w:rsidRDefault="009F29FB" w:rsidP="006A5BFB">
      <w:pPr>
        <w:pStyle w:val="Listenabsatz"/>
        <w:numPr>
          <w:ilvl w:val="0"/>
          <w:numId w:val="31"/>
        </w:numPr>
      </w:pPr>
      <w:r>
        <w:t>Per Shift+Tabulator springt man in das letzte Eingabefeld. Dropdown Menüs werden dabei übersprungen.</w:t>
      </w:r>
    </w:p>
    <w:p w14:paraId="539AA11D" w14:textId="2B08D70C" w:rsidR="006A5BFB" w:rsidRDefault="00B46693" w:rsidP="00B46693">
      <w:pPr>
        <w:pStyle w:val="berschrift2"/>
        <w:numPr>
          <w:ilvl w:val="0"/>
          <w:numId w:val="28"/>
        </w:numPr>
      </w:pPr>
      <w:r>
        <w:t>Arbeitsgang fertigmelden</w:t>
      </w:r>
    </w:p>
    <w:p w14:paraId="30E63316" w14:textId="34AF610A" w:rsidR="00B46693" w:rsidRPr="00B46693" w:rsidRDefault="00B46693" w:rsidP="00B46693">
      <w:pPr>
        <w:ind w:firstLine="360"/>
      </w:pPr>
      <w:r>
        <w:t xml:space="preserve">Siehe </w:t>
      </w:r>
      <w:r>
        <w:fldChar w:fldCharType="begin"/>
      </w:r>
      <w:r>
        <w:instrText xml:space="preserve"> REF _Ref240454750 \h </w:instrText>
      </w:r>
      <w:r>
        <w:fldChar w:fldCharType="separate"/>
      </w:r>
      <w:r>
        <w:t>Arbeitsgang fertigmelden / Abschließen</w:t>
      </w:r>
      <w:r>
        <w:fldChar w:fldCharType="end"/>
      </w:r>
      <w:r>
        <w:t>.</w:t>
      </w:r>
    </w:p>
    <w:p w14:paraId="4195531E" w14:textId="740C6DCE" w:rsidR="007F0420" w:rsidRDefault="007F0420">
      <w:r>
        <w:br w:type="page"/>
      </w:r>
    </w:p>
    <w:p w14:paraId="7FC62AA2" w14:textId="7E03B2E8" w:rsidR="002C08EA" w:rsidRDefault="002C08EA" w:rsidP="006A5BFB">
      <w:pPr>
        <w:pStyle w:val="berschrift3"/>
        <w:numPr>
          <w:ilvl w:val="0"/>
          <w:numId w:val="28"/>
        </w:numPr>
      </w:pPr>
      <w:bookmarkStart w:id="24" w:name="_Toc240454262"/>
      <w:r>
        <w:lastRenderedPageBreak/>
        <w:t>Zusatzinformationen anhängen</w:t>
      </w:r>
      <w:bookmarkEnd w:id="24"/>
    </w:p>
    <w:p w14:paraId="705E7665" w14:textId="77777777" w:rsidR="002C08EA" w:rsidRDefault="002C08EA" w:rsidP="002C08EA">
      <w:pPr>
        <w:pStyle w:val="Listenabsatz"/>
        <w:numPr>
          <w:ilvl w:val="0"/>
          <w:numId w:val="7"/>
        </w:numPr>
      </w:pPr>
      <w:r>
        <w:t xml:space="preserve">Gibt es zu einer Aufgabe Zusatzinformationen, können diese per Linksklick auf </w:t>
      </w:r>
      <w:r w:rsidRPr="00480765">
        <w:rPr>
          <w:noProof/>
        </w:rPr>
        <w:drawing>
          <wp:inline distT="0" distB="0" distL="0" distR="0" wp14:anchorId="20383FE9" wp14:editId="28F88A1D">
            <wp:extent cx="304843" cy="228632"/>
            <wp:effectExtent l="0" t="0" r="0" b="0"/>
            <wp:docPr id="19467050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300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angefügt werden. Es öffnet sich ein Popup-Fenster, in welchem ein Kommentar verfasst sowie Anhänge angefügt werden können</w:t>
      </w:r>
      <w:r>
        <w:br/>
      </w:r>
      <w:r w:rsidRPr="004036B3">
        <w:rPr>
          <w:noProof/>
        </w:rPr>
        <w:drawing>
          <wp:inline distT="0" distB="0" distL="0" distR="0" wp14:anchorId="61D7446A" wp14:editId="1A687419">
            <wp:extent cx="3007478" cy="2524042"/>
            <wp:effectExtent l="0" t="0" r="2540" b="0"/>
            <wp:docPr id="212809654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83265" name="Grafik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846" cy="254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F01B" w14:textId="77777777" w:rsidR="002C08EA" w:rsidRPr="00480765" w:rsidRDefault="002C08EA" w:rsidP="002C08EA">
      <w:pPr>
        <w:pStyle w:val="Listenabsatz"/>
        <w:numPr>
          <w:ilvl w:val="0"/>
          <w:numId w:val="7"/>
        </w:numPr>
      </w:pPr>
      <w:r>
        <w:t xml:space="preserve">Sind Zusatzinformationen vorhanden, wird das Zeichen Rot angezeigt </w:t>
      </w:r>
      <w:r w:rsidRPr="004036B3">
        <w:rPr>
          <w:noProof/>
        </w:rPr>
        <w:drawing>
          <wp:inline distT="0" distB="0" distL="0" distR="0" wp14:anchorId="343A918A" wp14:editId="45EE2649">
            <wp:extent cx="323895" cy="219106"/>
            <wp:effectExtent l="0" t="0" r="0" b="9525"/>
            <wp:docPr id="128418881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732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31CFDF1D" w14:textId="76974D2B" w:rsidR="00276DC2" w:rsidRDefault="007F0420">
      <w:r>
        <w:br w:type="page"/>
      </w:r>
    </w:p>
    <w:p w14:paraId="31F821A8" w14:textId="209AB29F" w:rsidR="00276DC2" w:rsidRDefault="00E66F4B" w:rsidP="00E66F4B">
      <w:pPr>
        <w:pStyle w:val="berschrift1"/>
      </w:pPr>
      <w:bookmarkStart w:id="25" w:name="_Toc240454263"/>
      <w:r>
        <w:lastRenderedPageBreak/>
        <w:t>Mechanik</w:t>
      </w:r>
      <w:bookmarkEnd w:id="25"/>
    </w:p>
    <w:p w14:paraId="0D23A3C3" w14:textId="77777777" w:rsidR="00F21C51" w:rsidRDefault="00F21C51" w:rsidP="00F21C51">
      <w:r>
        <w:t>Kommen Bauteile zur Wartung, werden diese mit der dazugehörigen Reader Seriennummer gekennzeichnet.</w:t>
      </w:r>
    </w:p>
    <w:p w14:paraId="6703174F" w14:textId="0269D09B" w:rsidR="00576C2C" w:rsidRPr="00C23B8B" w:rsidRDefault="00F21C51" w:rsidP="00576C2C">
      <w:r>
        <w:t xml:space="preserve">Wähle zunächst den gewünschten Reader aus (siehe </w:t>
      </w:r>
      <w:r>
        <w:fldChar w:fldCharType="begin"/>
      </w:r>
      <w:r>
        <w:instrText xml:space="preserve"> REF _Ref240451825 \h </w:instrText>
      </w:r>
      <w:r>
        <w:fldChar w:fldCharType="separate"/>
      </w:r>
      <w:r>
        <w:t>Reader Suchen / auswählen</w:t>
      </w:r>
      <w:r>
        <w:fldChar w:fldCharType="end"/>
      </w:r>
      <w:r>
        <w:t>).</w:t>
      </w:r>
    </w:p>
    <w:p w14:paraId="0173162B" w14:textId="2989E2C0" w:rsidR="00D93EED" w:rsidRDefault="00D93EED" w:rsidP="00D93EED">
      <w:pPr>
        <w:pStyle w:val="berschrift2"/>
        <w:numPr>
          <w:ilvl w:val="0"/>
          <w:numId w:val="33"/>
        </w:numPr>
      </w:pPr>
      <w:bookmarkStart w:id="26" w:name="_Toc240454265"/>
      <w:r>
        <w:t>Checkliste wählen</w:t>
      </w:r>
      <w:bookmarkEnd w:id="26"/>
    </w:p>
    <w:p w14:paraId="05DD35A8" w14:textId="3FD31543" w:rsidR="00D93EED" w:rsidRDefault="00D93EED" w:rsidP="00D93EED">
      <w:pPr>
        <w:pStyle w:val="Listenabsatz"/>
        <w:numPr>
          <w:ilvl w:val="0"/>
          <w:numId w:val="34"/>
        </w:numPr>
      </w:pPr>
      <w:r>
        <w:t>Ist der Reader wie in Schritt 1 ausgewählt, taucht unter der Reader Übersicht die Checkliste mit den Arbeitsgängen auf.</w:t>
      </w:r>
      <w:r w:rsidR="000D20C8">
        <w:br/>
      </w:r>
      <w:r w:rsidR="000D20C8" w:rsidRPr="000D20C8">
        <w:rPr>
          <w:noProof/>
        </w:rPr>
        <w:drawing>
          <wp:inline distT="0" distB="0" distL="0" distR="0" wp14:anchorId="1FE37B84" wp14:editId="16647D35">
            <wp:extent cx="5381625" cy="3060977"/>
            <wp:effectExtent l="0" t="0" r="0" b="6350"/>
            <wp:docPr id="1617591027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91027" name="Grafik 1" descr="Ein Bild, das Text, Elektronik, Screenshot, Software enthält.&#10;&#10;KI-generierte Inhalte können fehlerhaft sein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3357" cy="306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6C80" w14:textId="1800E2C2" w:rsidR="000D20C8" w:rsidRDefault="000D20C8" w:rsidP="00D93EED">
      <w:pPr>
        <w:pStyle w:val="Listenabsatz"/>
        <w:numPr>
          <w:ilvl w:val="0"/>
          <w:numId w:val="34"/>
        </w:numPr>
      </w:pPr>
      <w:r>
        <w:t>Klappe per Linksklick den Arbeitsgang „Mechanik Refurbish“ auf</w:t>
      </w:r>
      <w:r>
        <w:br/>
      </w:r>
      <w:r w:rsidRPr="000D20C8">
        <w:rPr>
          <w:noProof/>
        </w:rPr>
        <w:drawing>
          <wp:inline distT="0" distB="0" distL="0" distR="0" wp14:anchorId="7507F707" wp14:editId="3BE169FD">
            <wp:extent cx="5760720" cy="2819400"/>
            <wp:effectExtent l="0" t="0" r="0" b="0"/>
            <wp:docPr id="51556870" name="Grafik 1" descr="Ein Bild, das Text, Screenshot, Software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6870" name="Grafik 1" descr="Ein Bild, das Text, Screenshot, Software, Zahl enthält.&#10;&#10;KI-generierte Inhalte können fehlerhaft sein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4181" w14:textId="4B193BAB" w:rsidR="000D20C8" w:rsidRDefault="000D20C8" w:rsidP="000D20C8">
      <w:pPr>
        <w:pStyle w:val="berschrift2"/>
        <w:numPr>
          <w:ilvl w:val="0"/>
          <w:numId w:val="33"/>
        </w:numPr>
      </w:pPr>
      <w:bookmarkStart w:id="27" w:name="_Toc240454266"/>
      <w:r>
        <w:t>Checkliste bearbeiten</w:t>
      </w:r>
      <w:bookmarkEnd w:id="27"/>
    </w:p>
    <w:p w14:paraId="3628A43F" w14:textId="77777777" w:rsidR="000D20C8" w:rsidRDefault="000D20C8" w:rsidP="000D20C8">
      <w:pPr>
        <w:pStyle w:val="Listenabsatz"/>
        <w:numPr>
          <w:ilvl w:val="0"/>
          <w:numId w:val="36"/>
        </w:numPr>
      </w:pPr>
      <w:r>
        <w:t>Alle Felder und Tabellen ausfüllen. Falls in einer Tabelle ein Schritt fehlt oder etwas eingefügt werden muss, können weitere Zeilen per „+“ eingefügt werden.</w:t>
      </w:r>
    </w:p>
    <w:p w14:paraId="5031DC67" w14:textId="77777777" w:rsidR="000D20C8" w:rsidRDefault="000D20C8" w:rsidP="000D20C8">
      <w:pPr>
        <w:pStyle w:val="Listenabsatz"/>
        <w:numPr>
          <w:ilvl w:val="0"/>
          <w:numId w:val="36"/>
        </w:numPr>
      </w:pPr>
      <w:r>
        <w:t>Zeilen können per „x“ gelöscht werden.</w:t>
      </w:r>
    </w:p>
    <w:p w14:paraId="23E13B41" w14:textId="77777777" w:rsidR="000D20C8" w:rsidRDefault="000D20C8" w:rsidP="000D20C8">
      <w:pPr>
        <w:pStyle w:val="Listenabsatz"/>
        <w:numPr>
          <w:ilvl w:val="0"/>
          <w:numId w:val="36"/>
        </w:numPr>
      </w:pPr>
      <w:r>
        <w:lastRenderedPageBreak/>
        <w:t>Befindet man sich in der untersten Zeile einer Tabelle, kann man per Enter eine weitere Zeile automatisch hinzufügen</w:t>
      </w:r>
    </w:p>
    <w:p w14:paraId="12AAEC4E" w14:textId="77777777" w:rsidR="000D20C8" w:rsidRDefault="000D20C8" w:rsidP="000D20C8">
      <w:pPr>
        <w:pStyle w:val="Listenabsatz"/>
        <w:numPr>
          <w:ilvl w:val="0"/>
          <w:numId w:val="36"/>
        </w:numPr>
      </w:pPr>
      <w:r>
        <w:t>Per Shift+Enter kann man in einer Tabelle wieder eine Zeile nach oben springen</w:t>
      </w:r>
    </w:p>
    <w:p w14:paraId="42382EF3" w14:textId="77777777" w:rsidR="000D20C8" w:rsidRDefault="000D20C8" w:rsidP="000D20C8">
      <w:pPr>
        <w:pStyle w:val="Listenabsatz"/>
        <w:numPr>
          <w:ilvl w:val="0"/>
          <w:numId w:val="36"/>
        </w:numPr>
      </w:pPr>
      <w:r>
        <w:t>Per Tabulator springt man in das nächste Eingabefeld. Dropdown Menüs werden dabei übersprungen.</w:t>
      </w:r>
    </w:p>
    <w:p w14:paraId="42C29D57" w14:textId="55EAE9B0" w:rsidR="000D20C8" w:rsidRDefault="000D20C8" w:rsidP="000D20C8">
      <w:pPr>
        <w:pStyle w:val="Listenabsatz"/>
        <w:numPr>
          <w:ilvl w:val="0"/>
          <w:numId w:val="36"/>
        </w:numPr>
      </w:pPr>
      <w:r>
        <w:t>Per Shift+Tabulator springt man in das letzte Eingabefeld. Dropdown Menüs werden dabei übersprungen.</w:t>
      </w:r>
    </w:p>
    <w:p w14:paraId="002DE6CA" w14:textId="5881EAE0" w:rsidR="005C08EB" w:rsidRDefault="005C08EB">
      <w:r>
        <w:br w:type="page"/>
      </w:r>
    </w:p>
    <w:p w14:paraId="6D77B95C" w14:textId="77777777" w:rsidR="00EB1702" w:rsidRDefault="00EB1702" w:rsidP="006A5BFB">
      <w:pPr>
        <w:pStyle w:val="berschrift3"/>
        <w:numPr>
          <w:ilvl w:val="0"/>
          <w:numId w:val="28"/>
        </w:numPr>
      </w:pPr>
      <w:bookmarkStart w:id="28" w:name="_Toc240454267"/>
      <w:r>
        <w:lastRenderedPageBreak/>
        <w:t>Zusatzinformationen anhängen</w:t>
      </w:r>
      <w:bookmarkEnd w:id="28"/>
    </w:p>
    <w:p w14:paraId="250EFDE0" w14:textId="77777777" w:rsidR="00EB1702" w:rsidRDefault="00EB1702" w:rsidP="00EB1702">
      <w:pPr>
        <w:pStyle w:val="Listenabsatz"/>
        <w:numPr>
          <w:ilvl w:val="0"/>
          <w:numId w:val="7"/>
        </w:numPr>
      </w:pPr>
      <w:r>
        <w:t xml:space="preserve">Gibt es zu einer Aufgabe Zusatzinformationen, können diese per Linksklick auf </w:t>
      </w:r>
      <w:r w:rsidRPr="00480765">
        <w:rPr>
          <w:noProof/>
        </w:rPr>
        <w:drawing>
          <wp:inline distT="0" distB="0" distL="0" distR="0" wp14:anchorId="4B395576" wp14:editId="71907C96">
            <wp:extent cx="304843" cy="228632"/>
            <wp:effectExtent l="0" t="0" r="0" b="0"/>
            <wp:docPr id="8902954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300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84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angefügt werden. Es öffnet sich ein Popup-Fenster, in welchem ein Kommentar verfasst sowie Anhänge angefügt werden können</w:t>
      </w:r>
      <w:r>
        <w:br/>
      </w:r>
      <w:r w:rsidRPr="004036B3">
        <w:rPr>
          <w:noProof/>
        </w:rPr>
        <w:drawing>
          <wp:inline distT="0" distB="0" distL="0" distR="0" wp14:anchorId="4F0875D6" wp14:editId="129D6996">
            <wp:extent cx="3007478" cy="2524042"/>
            <wp:effectExtent l="0" t="0" r="2540" b="0"/>
            <wp:docPr id="12383048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83265" name="Grafik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846" cy="254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532A" w14:textId="77777777" w:rsidR="00EB1702" w:rsidRPr="00480765" w:rsidRDefault="00EB1702" w:rsidP="00EB1702">
      <w:pPr>
        <w:pStyle w:val="Listenabsatz"/>
        <w:numPr>
          <w:ilvl w:val="0"/>
          <w:numId w:val="7"/>
        </w:numPr>
      </w:pPr>
      <w:r>
        <w:t xml:space="preserve">Sind Zusatzinformationen vorhanden, wird das Zeichen Rot angezeigt </w:t>
      </w:r>
      <w:r w:rsidRPr="004036B3">
        <w:rPr>
          <w:noProof/>
        </w:rPr>
        <w:drawing>
          <wp:inline distT="0" distB="0" distL="0" distR="0" wp14:anchorId="3BE866F9" wp14:editId="5DC3433C">
            <wp:extent cx="323895" cy="219106"/>
            <wp:effectExtent l="0" t="0" r="0" b="9525"/>
            <wp:docPr id="11054181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732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59C6C6B3" w14:textId="1E77BE40" w:rsidR="0076622E" w:rsidRDefault="0076622E">
      <w:r>
        <w:br w:type="page"/>
      </w:r>
    </w:p>
    <w:p w14:paraId="5C110A65" w14:textId="5218FDA1" w:rsidR="00DB3D95" w:rsidRDefault="00DB3D95" w:rsidP="00DB3D95">
      <w:pPr>
        <w:pStyle w:val="berschrift2"/>
        <w:numPr>
          <w:ilvl w:val="0"/>
          <w:numId w:val="33"/>
        </w:numPr>
      </w:pPr>
      <w:bookmarkStart w:id="29" w:name="_Toc240454268"/>
      <w:r>
        <w:lastRenderedPageBreak/>
        <w:t>Arbeitsgang fertigmelden</w:t>
      </w:r>
      <w:bookmarkEnd w:id="29"/>
    </w:p>
    <w:p w14:paraId="14C89A43" w14:textId="77777777" w:rsidR="00DB3D95" w:rsidRDefault="00DB3D95" w:rsidP="00DB3D95">
      <w:pPr>
        <w:pStyle w:val="Listenabsatz"/>
        <w:numPr>
          <w:ilvl w:val="0"/>
          <w:numId w:val="32"/>
        </w:numPr>
      </w:pPr>
      <w:r>
        <w:t>Wurde alles erledigt, trägt man zunächst die Bearbeitungszeit ein (Muss nicht genau sein aber eine grobe Abschätzung)</w:t>
      </w:r>
      <w:r>
        <w:br/>
      </w:r>
      <w:r w:rsidRPr="00E9694C">
        <w:rPr>
          <w:noProof/>
        </w:rPr>
        <w:drawing>
          <wp:inline distT="0" distB="0" distL="0" distR="0" wp14:anchorId="2B167FB3" wp14:editId="09F39461">
            <wp:extent cx="5103482" cy="2183130"/>
            <wp:effectExtent l="0" t="0" r="2540" b="7620"/>
            <wp:docPr id="15256928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92880" name="Grafik 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482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C072" w14:textId="2324F895" w:rsidR="00DB3D95" w:rsidRDefault="00DB3D95" w:rsidP="00DB3D95">
      <w:pPr>
        <w:pStyle w:val="Listenabsatz"/>
        <w:numPr>
          <w:ilvl w:val="0"/>
          <w:numId w:val="32"/>
        </w:numPr>
      </w:pPr>
      <w:r>
        <w:t xml:space="preserve">Anschließend </w:t>
      </w:r>
      <w:r w:rsidR="00016577">
        <w:t>klickt</w:t>
      </w:r>
      <w:r>
        <w:t xml:space="preserve"> man auf „Arbeitsgang fertigmelden“</w:t>
      </w:r>
      <w:r>
        <w:br/>
      </w:r>
      <w:r w:rsidRPr="00E9694C">
        <w:rPr>
          <w:noProof/>
        </w:rPr>
        <w:drawing>
          <wp:inline distT="0" distB="0" distL="0" distR="0" wp14:anchorId="09423ABA" wp14:editId="63A65B6E">
            <wp:extent cx="5139108" cy="2198370"/>
            <wp:effectExtent l="0" t="0" r="4445" b="0"/>
            <wp:docPr id="15403773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77350" name="Grafik 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9108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D9E4" w14:textId="77777777" w:rsidR="00DB3D95" w:rsidRDefault="00DB3D95" w:rsidP="00DB3D95">
      <w:pPr>
        <w:pStyle w:val="Listenabsatz"/>
        <w:numPr>
          <w:ilvl w:val="0"/>
          <w:numId w:val="32"/>
        </w:numPr>
      </w:pPr>
      <w:r>
        <w:t>Sind noch Aufgaben unbearbeitet, taucht ein Popup-Fenster auf. Hier muss man noch einmal das Zurückmelden bestätigen oder abbrechen, nachdem man die offenen Aufgaben nochmals kontrolliert hat.</w:t>
      </w:r>
      <w:r>
        <w:br/>
      </w:r>
      <w:r w:rsidRPr="00E9694C">
        <w:rPr>
          <w:noProof/>
        </w:rPr>
        <w:drawing>
          <wp:inline distT="0" distB="0" distL="0" distR="0" wp14:anchorId="6E920D7A" wp14:editId="7DDB6605">
            <wp:extent cx="4305901" cy="1737636"/>
            <wp:effectExtent l="0" t="0" r="0" b="0"/>
            <wp:docPr id="32592258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22583" name="Grafik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73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58B9" w14:textId="69CEB6DD" w:rsidR="00DB3D95" w:rsidRPr="000D20C8" w:rsidRDefault="00DB3D95" w:rsidP="00DB3D95">
      <w:pPr>
        <w:pStyle w:val="Listenabsatz"/>
        <w:numPr>
          <w:ilvl w:val="0"/>
          <w:numId w:val="32"/>
        </w:numPr>
      </w:pPr>
      <w:r>
        <w:lastRenderedPageBreak/>
        <w:t>Der Arbeitsgang ist nun zurückgemeldet und kann nicht mehr bearbeitet werden.</w:t>
      </w:r>
      <w:r>
        <w:br/>
      </w:r>
      <w:r w:rsidRPr="00E9694C">
        <w:rPr>
          <w:noProof/>
        </w:rPr>
        <w:drawing>
          <wp:inline distT="0" distB="0" distL="0" distR="0" wp14:anchorId="6FB89757" wp14:editId="020927A9">
            <wp:extent cx="5341633" cy="1986280"/>
            <wp:effectExtent l="0" t="0" r="0" b="0"/>
            <wp:docPr id="9937836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83630" name="Grafik 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33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473A" w14:textId="643074A7" w:rsidR="00276DC2" w:rsidRDefault="00276DC2">
      <w:r>
        <w:br w:type="page"/>
      </w:r>
    </w:p>
    <w:p w14:paraId="1021D496" w14:textId="0C05BDD4" w:rsidR="00260435" w:rsidRDefault="00260435" w:rsidP="00C0392D">
      <w:pPr>
        <w:pStyle w:val="berschrift1"/>
      </w:pPr>
      <w:bookmarkStart w:id="30" w:name="_Toc240454269"/>
      <w:r>
        <w:lastRenderedPageBreak/>
        <w:t>TechSupport</w:t>
      </w:r>
      <w:bookmarkEnd w:id="30"/>
    </w:p>
    <w:p w14:paraId="7E8D7962" w14:textId="11F7F69B" w:rsidR="00214347" w:rsidRDefault="00214347" w:rsidP="00214347">
      <w:pPr>
        <w:pStyle w:val="berschrift2"/>
      </w:pPr>
      <w:bookmarkStart w:id="31" w:name="_Reader_suchen"/>
      <w:bookmarkStart w:id="32" w:name="_Nicht_vorhandenen_Reader"/>
      <w:bookmarkStart w:id="33" w:name="_Nicht_aktive_Reader"/>
      <w:bookmarkStart w:id="34" w:name="_Toc240454270"/>
      <w:bookmarkEnd w:id="31"/>
      <w:bookmarkEnd w:id="32"/>
      <w:bookmarkEnd w:id="33"/>
      <w:r>
        <w:t>Reader suchen</w:t>
      </w:r>
      <w:bookmarkEnd w:id="34"/>
    </w:p>
    <w:p w14:paraId="4E57F110" w14:textId="34889628" w:rsidR="00214347" w:rsidRDefault="00214347" w:rsidP="00214347">
      <w:r>
        <w:t>Readernummer komplett in die Suchliste eingeben (project-seriennummer).</w:t>
      </w:r>
      <w:r>
        <w:br/>
        <w:t>Reader aus Liste mit Linksklick auswählen.</w:t>
      </w:r>
      <w:r>
        <w:br/>
      </w:r>
      <w:r w:rsidRPr="00214347">
        <w:rPr>
          <w:noProof/>
        </w:rPr>
        <w:drawing>
          <wp:inline distT="0" distB="0" distL="0" distR="0" wp14:anchorId="76F55744" wp14:editId="48C1483F">
            <wp:extent cx="2234099" cy="3333750"/>
            <wp:effectExtent l="0" t="0" r="0" b="0"/>
            <wp:docPr id="1876249134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49134" name="Grafik 1" descr="Ein Bild, das Text, Elektronik, Screenshot, Software enthält.&#10;&#10;KI-generierte Inhalte können fehlerhaft sein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37261" cy="333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793C" w14:textId="67A94653" w:rsidR="00940443" w:rsidRDefault="00940443" w:rsidP="00940443">
      <w:pPr>
        <w:pStyle w:val="berschrift2"/>
      </w:pPr>
      <w:bookmarkStart w:id="35" w:name="_Reader_nach_Status"/>
      <w:bookmarkStart w:id="36" w:name="_Toc240454271"/>
      <w:bookmarkEnd w:id="35"/>
      <w:r>
        <w:t>Reader nach Status suchen</w:t>
      </w:r>
      <w:bookmarkEnd w:id="36"/>
    </w:p>
    <w:p w14:paraId="75CB1976" w14:textId="638D8EE8" w:rsidR="00940443" w:rsidRDefault="00940443" w:rsidP="00940443">
      <w:r>
        <w:t>Um einen Reader mit bestimmten Status zu finden, geht man wie folgt vor.</w:t>
      </w:r>
    </w:p>
    <w:p w14:paraId="61FE6428" w14:textId="21829654" w:rsidR="00940443" w:rsidRPr="00940443" w:rsidRDefault="00940443" w:rsidP="00EA7FEA">
      <w:r>
        <w:t>Dropdown-Menü öffnen und Status nach welchem gefiltert werden soll auswählen</w:t>
      </w:r>
      <w:r>
        <w:br/>
      </w:r>
      <w:r w:rsidR="00EA7FEA" w:rsidRPr="00EA7FEA">
        <w:rPr>
          <w:noProof/>
        </w:rPr>
        <w:drawing>
          <wp:inline distT="0" distB="0" distL="0" distR="0" wp14:anchorId="29CDCC1D" wp14:editId="68AB0ABD">
            <wp:extent cx="2388550" cy="3419475"/>
            <wp:effectExtent l="0" t="0" r="0" b="0"/>
            <wp:docPr id="1159385204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85204" name="Grafik 1" descr="Ein Bild, das Text, Elektronik, Screenshot, Software enthält.&#10;&#10;KI-generierte Inhalte können fehlerhaft sein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91525" cy="34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C2A3" w14:textId="339CF5FB" w:rsidR="00214347" w:rsidRDefault="00214347">
      <w:r>
        <w:br w:type="page"/>
      </w:r>
    </w:p>
    <w:p w14:paraId="52B8225C" w14:textId="7D82FB17" w:rsidR="00260435" w:rsidRDefault="00214347" w:rsidP="00214347">
      <w:pPr>
        <w:pStyle w:val="berschrift2"/>
      </w:pPr>
      <w:bookmarkStart w:id="37" w:name="_Toc240454272"/>
      <w:r>
        <w:lastRenderedPageBreak/>
        <w:t>Reader als erwartet melden</w:t>
      </w:r>
      <w:bookmarkEnd w:id="37"/>
    </w:p>
    <w:p w14:paraId="50C320EC" w14:textId="6DA855AB" w:rsidR="00214347" w:rsidRDefault="00214347" w:rsidP="00214347">
      <w:r>
        <w:t>Wird ein Reader für einen In-House Service angemeldet, kann dieser gesucht und als „erwartet“ markiert werden.</w:t>
      </w:r>
    </w:p>
    <w:p w14:paraId="1AC67412" w14:textId="49A9C5BB" w:rsidR="00214347" w:rsidRDefault="001155EA" w:rsidP="00214347">
      <w:pPr>
        <w:pStyle w:val="Listenabsatz"/>
        <w:numPr>
          <w:ilvl w:val="0"/>
          <w:numId w:val="37"/>
        </w:numPr>
      </w:pPr>
      <w:hyperlink w:anchor="_Reader_suchen" w:history="1">
        <w:r>
          <w:rPr>
            <w:rStyle w:val="Hyperlink"/>
          </w:rPr>
          <w:t>Reader suchen</w:t>
        </w:r>
      </w:hyperlink>
    </w:p>
    <w:p w14:paraId="2BE61177" w14:textId="7683BE38" w:rsidR="00214347" w:rsidRDefault="00214347" w:rsidP="00214347">
      <w:pPr>
        <w:pStyle w:val="Listenabsatz"/>
        <w:numPr>
          <w:ilvl w:val="0"/>
          <w:numId w:val="37"/>
        </w:numPr>
      </w:pPr>
      <w:r>
        <w:t>„Reader erwarten“ drücken. Der Reader bekommt anschließend den Status „erwartet“</w:t>
      </w:r>
      <w:r>
        <w:br/>
      </w:r>
      <w:r w:rsidRPr="00214347">
        <w:rPr>
          <w:noProof/>
        </w:rPr>
        <w:drawing>
          <wp:inline distT="0" distB="0" distL="0" distR="0" wp14:anchorId="60FE574F" wp14:editId="4D31AB1F">
            <wp:extent cx="2093671" cy="3124200"/>
            <wp:effectExtent l="0" t="0" r="1905" b="0"/>
            <wp:docPr id="1691030913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30913" name="Grafik 1" descr="Ein Bild, das Text, Elektronik, Screenshot, Software enthält.&#10;&#10;KI-generierte Inhalte können fehlerhaft sein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95209" cy="312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8BC26" w14:textId="1C3E22AD" w:rsidR="00214347" w:rsidRDefault="00214347" w:rsidP="00214347">
      <w:pPr>
        <w:pStyle w:val="berschrift2"/>
      </w:pPr>
      <w:bookmarkStart w:id="38" w:name="_Toc240454273"/>
      <w:r>
        <w:t>Reader nicht mehr erwarten</w:t>
      </w:r>
      <w:bookmarkEnd w:id="38"/>
    </w:p>
    <w:p w14:paraId="3EAEAE17" w14:textId="49172111" w:rsidR="00214347" w:rsidRDefault="00214347" w:rsidP="00214347">
      <w:r>
        <w:t>Wurde ein Reader versehentlich als erwartet gemeldet oder der Auftrag wird zurückgezogen, so kann man ihn folgendermaßen wieder zurücksetzen.</w:t>
      </w:r>
    </w:p>
    <w:p w14:paraId="754E6854" w14:textId="31CEAE1F" w:rsidR="00214347" w:rsidRDefault="001155EA" w:rsidP="00214347">
      <w:pPr>
        <w:pStyle w:val="Listenabsatz"/>
        <w:numPr>
          <w:ilvl w:val="0"/>
          <w:numId w:val="38"/>
        </w:numPr>
      </w:pPr>
      <w:hyperlink w:anchor="_Reader_nach_Status" w:history="1">
        <w:r w:rsidRPr="001155EA">
          <w:rPr>
            <w:rStyle w:val="Hyperlink"/>
          </w:rPr>
          <w:t>Reader nach Status suchen</w:t>
        </w:r>
      </w:hyperlink>
    </w:p>
    <w:p w14:paraId="58184A5E" w14:textId="7C4FB96E" w:rsidR="001155EA" w:rsidRPr="00214347" w:rsidRDefault="001155EA" w:rsidP="001155EA">
      <w:pPr>
        <w:pStyle w:val="Listenabsatz"/>
        <w:numPr>
          <w:ilvl w:val="0"/>
          <w:numId w:val="38"/>
        </w:numPr>
      </w:pPr>
      <w:r>
        <w:t>„erwartet löschen“ drücken</w:t>
      </w:r>
      <w:r>
        <w:br/>
      </w:r>
      <w:r w:rsidRPr="001155EA">
        <w:rPr>
          <w:noProof/>
        </w:rPr>
        <w:drawing>
          <wp:inline distT="0" distB="0" distL="0" distR="0" wp14:anchorId="1989B24A" wp14:editId="4189488D">
            <wp:extent cx="2212941" cy="3162300"/>
            <wp:effectExtent l="0" t="0" r="0" b="0"/>
            <wp:docPr id="958030975" name="Grafik 1" descr="Ein Bild, das Text, Elektronik, Screenshot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30975" name="Grafik 1" descr="Ein Bild, das Text, Elektronik, Screenshot, Software enthält.&#10;&#10;KI-generierte Inhalte können fehlerhaft sein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15528" cy="316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A17A" w14:textId="46CC7764" w:rsidR="00260435" w:rsidRDefault="00260435">
      <w:r>
        <w:br w:type="page"/>
      </w:r>
    </w:p>
    <w:p w14:paraId="08E04F8D" w14:textId="2E04FB1A" w:rsidR="00DE13DB" w:rsidRDefault="00C0392D" w:rsidP="00C0392D">
      <w:pPr>
        <w:pStyle w:val="berschrift1"/>
      </w:pPr>
      <w:bookmarkStart w:id="39" w:name="_Toc240454274"/>
      <w:r>
        <w:lastRenderedPageBreak/>
        <w:t>Power User</w:t>
      </w:r>
      <w:bookmarkEnd w:id="39"/>
    </w:p>
    <w:p w14:paraId="25DD2A7D" w14:textId="1B4C07C9" w:rsidR="00C0392D" w:rsidRDefault="00C0392D" w:rsidP="00C0392D">
      <w:r>
        <w:t>Power User haben Zugriff auf alle Tabs, welche zur Verfügung stehen.</w:t>
      </w:r>
    </w:p>
    <w:p w14:paraId="045A58D3" w14:textId="39126B7C" w:rsidR="00C0392D" w:rsidRDefault="00C0392D" w:rsidP="00C0392D">
      <w:r>
        <w:t xml:space="preserve">Zusätzlich erhalten Powe User Zugriff auf den Checklist Creator Tab. In diesem Tab können </w:t>
      </w:r>
      <w:r w:rsidR="004A073A">
        <w:t>Checklisten erstellt und bearbeitet werden sowie abgeschlossene Arbeitsgänge und Checklisten wieder aufgenommen werden.</w:t>
      </w:r>
    </w:p>
    <w:p w14:paraId="3E1C69FD" w14:textId="6D8AC00E" w:rsidR="000C63D8" w:rsidRDefault="000C63D8" w:rsidP="000C63D8">
      <w:pPr>
        <w:pStyle w:val="berschrift2"/>
      </w:pPr>
      <w:bookmarkStart w:id="40" w:name="_Toc240454275"/>
      <w:r>
        <w:t>Checkliste anlegen</w:t>
      </w:r>
      <w:bookmarkEnd w:id="40"/>
    </w:p>
    <w:p w14:paraId="6A427029" w14:textId="39DA1BD2" w:rsidR="000C63D8" w:rsidRDefault="000C63D8" w:rsidP="000C63D8">
      <w:pPr>
        <w:pStyle w:val="Listenabsatz"/>
        <w:numPr>
          <w:ilvl w:val="0"/>
          <w:numId w:val="10"/>
        </w:numPr>
      </w:pPr>
      <w:r>
        <w:t>Um eine Checkliste anzulegen nach Programmstart auf „Checklist Creator“ wechseln</w:t>
      </w:r>
      <w:r>
        <w:br/>
      </w:r>
      <w:r w:rsidRPr="000C63D8">
        <w:rPr>
          <w:noProof/>
        </w:rPr>
        <w:drawing>
          <wp:inline distT="0" distB="0" distL="0" distR="0" wp14:anchorId="7F6A1B6E" wp14:editId="099DCC0A">
            <wp:extent cx="5760720" cy="3642637"/>
            <wp:effectExtent l="0" t="0" r="0" b="0"/>
            <wp:docPr id="16494842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84297" name="Grafik 1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FF81" w14:textId="09A9DEA9" w:rsidR="000C63D8" w:rsidRDefault="000C63D8" w:rsidP="000C63D8">
      <w:pPr>
        <w:pStyle w:val="Listenabsatz"/>
        <w:numPr>
          <w:ilvl w:val="0"/>
          <w:numId w:val="10"/>
        </w:numPr>
      </w:pPr>
      <w:r>
        <w:t>In diesem Tab kann nun direkt losgelegt werden</w:t>
      </w:r>
      <w:r w:rsidR="00617CD1">
        <w:t xml:space="preserve"> (Siehe </w:t>
      </w:r>
      <w:hyperlink w:anchor="_Neuen_Arbeitsgang_anlegen" w:history="1">
        <w:r w:rsidR="00617CD1" w:rsidRPr="00617CD1">
          <w:rPr>
            <w:rStyle w:val="Hyperlink"/>
          </w:rPr>
          <w:t>Neuen Arbeitsgang anlegen</w:t>
        </w:r>
      </w:hyperlink>
      <w:r w:rsidR="00617CD1">
        <w:t>)</w:t>
      </w:r>
    </w:p>
    <w:p w14:paraId="7691ECE6" w14:textId="7084B90D" w:rsidR="000C63D8" w:rsidRDefault="000C63D8" w:rsidP="000C63D8">
      <w:pPr>
        <w:pStyle w:val="berschrift2"/>
      </w:pPr>
      <w:bookmarkStart w:id="41" w:name="_Checkliste_laden"/>
      <w:bookmarkStart w:id="42" w:name="_Toc240454276"/>
      <w:bookmarkEnd w:id="41"/>
      <w:r>
        <w:t>Checkliste laden</w:t>
      </w:r>
      <w:bookmarkEnd w:id="42"/>
    </w:p>
    <w:p w14:paraId="5EC19EE4" w14:textId="461EA10C" w:rsidR="000C63D8" w:rsidRDefault="000C63D8" w:rsidP="000C63D8">
      <w:pPr>
        <w:pStyle w:val="Listenabsatz"/>
        <w:numPr>
          <w:ilvl w:val="0"/>
          <w:numId w:val="20"/>
        </w:numPr>
      </w:pPr>
      <w:r>
        <w:t>Eine Checkliste kann über „L</w:t>
      </w:r>
      <w:r w:rsidR="006705C5">
        <w:t>aden</w:t>
      </w:r>
      <w:r>
        <w:t>“ geladen werden. Hierfür einfach im aufkommenden Fenster gewünschte Checkliste im Textformat (.txt) wählen.</w:t>
      </w:r>
      <w:r>
        <w:br/>
      </w:r>
      <w:r w:rsidRPr="000C63D8">
        <w:rPr>
          <w:noProof/>
        </w:rPr>
        <w:drawing>
          <wp:inline distT="0" distB="0" distL="0" distR="0" wp14:anchorId="75C4E8DF" wp14:editId="0657B093">
            <wp:extent cx="3790432" cy="1399951"/>
            <wp:effectExtent l="0" t="0" r="635" b="0"/>
            <wp:docPr id="5106102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10256" name="Grafik 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432" cy="139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73B1" w14:textId="5A123C68" w:rsidR="000C63D8" w:rsidRDefault="000C63D8">
      <w:r>
        <w:br w:type="page"/>
      </w:r>
    </w:p>
    <w:p w14:paraId="213754F2" w14:textId="3A1BFC77" w:rsidR="007D4825" w:rsidRDefault="007D4825" w:rsidP="007D4825">
      <w:pPr>
        <w:pStyle w:val="berschrift2"/>
      </w:pPr>
      <w:bookmarkStart w:id="43" w:name="_Toc240454277"/>
      <w:r>
        <w:lastRenderedPageBreak/>
        <w:t>Fertiggemeldete Checkliste rückgängig machen</w:t>
      </w:r>
      <w:bookmarkEnd w:id="43"/>
    </w:p>
    <w:p w14:paraId="7BE18679" w14:textId="3E27B8AF" w:rsidR="007D4825" w:rsidRDefault="007D4825" w:rsidP="007D4825">
      <w:r>
        <w:t xml:space="preserve">Um eine Fertiggemeldete Checkliste rückgängig zu machen, muss die Checkliste im „Checklist Creator“ geladen werden, siehe </w:t>
      </w:r>
      <w:hyperlink w:anchor="_Checkliste_laden" w:history="1">
        <w:r w:rsidRPr="007D4825">
          <w:rPr>
            <w:rStyle w:val="Hyperlink"/>
          </w:rPr>
          <w:t>Checkliste laden</w:t>
        </w:r>
      </w:hyperlink>
      <w:r>
        <w:t>.</w:t>
      </w:r>
    </w:p>
    <w:p w14:paraId="697FF6EE" w14:textId="23E24017" w:rsidR="007D4825" w:rsidRDefault="007D4825" w:rsidP="007D4825">
      <w:r>
        <w:t>Anschließend wird der Zustand des Arbeitsgangs über die Checkbox „Done“ gesetzt oder zurückgesetzt.</w:t>
      </w:r>
      <w:r>
        <w:br/>
      </w:r>
      <w:r w:rsidRPr="007D4825">
        <w:rPr>
          <w:noProof/>
        </w:rPr>
        <w:drawing>
          <wp:inline distT="0" distB="0" distL="0" distR="0" wp14:anchorId="39C16D66" wp14:editId="4CC56678">
            <wp:extent cx="3879256" cy="1446273"/>
            <wp:effectExtent l="0" t="0" r="6985" b="1905"/>
            <wp:docPr id="17081704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70409" name="Grafik 1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256" cy="144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20BE" w14:textId="13FA1E28" w:rsidR="00F651F6" w:rsidRPr="007D4825" w:rsidRDefault="00F651F6" w:rsidP="007D4825">
      <w:r>
        <w:t>Anschließend Unter „Speichern“ die Liste wieder speichern</w:t>
      </w:r>
      <w:r w:rsidR="00BC55DB">
        <w:t>.</w:t>
      </w:r>
    </w:p>
    <w:p w14:paraId="0DC7ED36" w14:textId="57062146" w:rsidR="007D4825" w:rsidRDefault="007D4825">
      <w:r>
        <w:br w:type="page"/>
      </w:r>
    </w:p>
    <w:p w14:paraId="34088FF0" w14:textId="7ABF08F7" w:rsidR="000C63D8" w:rsidRDefault="000C63D8" w:rsidP="000C63D8">
      <w:pPr>
        <w:pStyle w:val="berschrift2"/>
      </w:pPr>
      <w:bookmarkStart w:id="44" w:name="_Neuen_Arbeitsgang_anlegen"/>
      <w:bookmarkStart w:id="45" w:name="_Toc240454278"/>
      <w:bookmarkEnd w:id="44"/>
      <w:r>
        <w:lastRenderedPageBreak/>
        <w:t>Neuen Arbeitsgang anlegen</w:t>
      </w:r>
      <w:bookmarkEnd w:id="45"/>
    </w:p>
    <w:p w14:paraId="0B658625" w14:textId="44DD7D66" w:rsidR="000C63D8" w:rsidRDefault="000C63D8" w:rsidP="000C63D8">
      <w:pPr>
        <w:pStyle w:val="Listenabsatz"/>
        <w:numPr>
          <w:ilvl w:val="0"/>
          <w:numId w:val="15"/>
        </w:numPr>
      </w:pPr>
      <w:r>
        <w:t>Im Feld „Section name“ den Namen des Arbeitsgangs eintragen.</w:t>
      </w:r>
      <w:r>
        <w:br/>
      </w:r>
      <w:r w:rsidRPr="000C63D8">
        <w:rPr>
          <w:noProof/>
        </w:rPr>
        <w:drawing>
          <wp:inline distT="0" distB="0" distL="0" distR="0" wp14:anchorId="00209A0F" wp14:editId="480F66F5">
            <wp:extent cx="5760720" cy="1381602"/>
            <wp:effectExtent l="0" t="0" r="0" b="9525"/>
            <wp:docPr id="11256077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07792" name="Grafik 1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1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896D" w14:textId="68DC223E" w:rsidR="000C63D8" w:rsidRDefault="000C63D8" w:rsidP="000C63D8">
      <w:pPr>
        <w:pStyle w:val="Listenabsatz"/>
        <w:numPr>
          <w:ilvl w:val="0"/>
          <w:numId w:val="15"/>
        </w:numPr>
      </w:pPr>
      <w:r>
        <w:t>Sind alle Einstellungen festgelegt, kann der Arbeitsgang mit „</w:t>
      </w:r>
      <w:r w:rsidR="00691224">
        <w:t>Arbeitsgang hinzufügen</w:t>
      </w:r>
      <w:r>
        <w:t>“ angelegt werden.</w:t>
      </w:r>
      <w:r>
        <w:br/>
      </w:r>
      <w:r w:rsidRPr="000C63D8">
        <w:rPr>
          <w:noProof/>
        </w:rPr>
        <w:drawing>
          <wp:inline distT="0" distB="0" distL="0" distR="0" wp14:anchorId="15BF6B99" wp14:editId="2CE6B717">
            <wp:extent cx="3919524" cy="1432134"/>
            <wp:effectExtent l="0" t="0" r="5080" b="0"/>
            <wp:docPr id="102126655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66559" name="Grafik 1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524" cy="143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051A" w14:textId="1673BFCE" w:rsidR="000C63D8" w:rsidRDefault="000C63D8" w:rsidP="000C63D8">
      <w:pPr>
        <w:pStyle w:val="Listenabsatz"/>
        <w:numPr>
          <w:ilvl w:val="0"/>
          <w:numId w:val="15"/>
        </w:numPr>
      </w:pPr>
      <w:r>
        <w:t>Der neu erstellte Arbeitsgang taucht dann an unterster Stelle der Checkliste auf.</w:t>
      </w:r>
      <w:r>
        <w:br/>
      </w:r>
      <w:r w:rsidRPr="000C63D8">
        <w:rPr>
          <w:noProof/>
        </w:rPr>
        <w:drawing>
          <wp:inline distT="0" distB="0" distL="0" distR="0" wp14:anchorId="71920305" wp14:editId="593F9879">
            <wp:extent cx="4045891" cy="1668843"/>
            <wp:effectExtent l="0" t="0" r="0" b="7620"/>
            <wp:docPr id="18589443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44352" name="Grafik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891" cy="166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A83B" w14:textId="2D16D3F5" w:rsidR="000D0C96" w:rsidRDefault="000D0C96" w:rsidP="000C63D8">
      <w:pPr>
        <w:pStyle w:val="Listenabsatz"/>
        <w:numPr>
          <w:ilvl w:val="0"/>
          <w:numId w:val="15"/>
        </w:numPr>
      </w:pPr>
      <w:r>
        <w:t xml:space="preserve">Weitere Einstellungen für diesen Arbeitsgang können hier unter „Bearbeiten“ vorgenommen werden siehe </w:t>
      </w:r>
      <w:hyperlink w:anchor="_Arbeitsgang_bearbeiten" w:history="1">
        <w:r w:rsidRPr="000D0C96">
          <w:rPr>
            <w:rStyle w:val="Hyperlink"/>
          </w:rPr>
          <w:t>Arbeitsgang bearbeiten</w:t>
        </w:r>
      </w:hyperlink>
      <w:r>
        <w:t>.</w:t>
      </w:r>
      <w:r>
        <w:br/>
      </w:r>
      <w:r w:rsidRPr="000D0C96">
        <w:rPr>
          <w:noProof/>
        </w:rPr>
        <w:drawing>
          <wp:inline distT="0" distB="0" distL="0" distR="0" wp14:anchorId="34D876AF" wp14:editId="688285A2">
            <wp:extent cx="4543425" cy="1860489"/>
            <wp:effectExtent l="0" t="0" r="0" b="6985"/>
            <wp:docPr id="78777832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7832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51924" cy="186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CEAC" w14:textId="1E8A7D6E" w:rsidR="000C63D8" w:rsidRDefault="000C63D8">
      <w:r>
        <w:br w:type="page"/>
      </w:r>
    </w:p>
    <w:p w14:paraId="41FAA2A1" w14:textId="6FE0AFFD" w:rsidR="000C63D8" w:rsidRDefault="000C63D8" w:rsidP="000C63D8">
      <w:pPr>
        <w:pStyle w:val="berschrift2"/>
      </w:pPr>
      <w:bookmarkStart w:id="46" w:name="_Arbeitsgang_bearbeiten"/>
      <w:bookmarkStart w:id="47" w:name="_Toc240454279"/>
      <w:bookmarkEnd w:id="46"/>
      <w:r>
        <w:lastRenderedPageBreak/>
        <w:t>Arbeitsgang bearbeiten</w:t>
      </w:r>
      <w:bookmarkEnd w:id="47"/>
    </w:p>
    <w:p w14:paraId="01720E15" w14:textId="78BF1E11" w:rsidR="00B5385B" w:rsidRDefault="000C63D8" w:rsidP="00B5385B">
      <w:pPr>
        <w:pStyle w:val="Listenabsatz"/>
        <w:numPr>
          <w:ilvl w:val="0"/>
          <w:numId w:val="17"/>
        </w:numPr>
      </w:pPr>
      <w:r>
        <w:t>Ein Arbeitsgang kann per Linksklick auf „</w:t>
      </w:r>
      <w:r w:rsidR="009C2729">
        <w:t>Entfernen</w:t>
      </w:r>
      <w:r>
        <w:t>“ entfernt werden.</w:t>
      </w:r>
      <w:r>
        <w:br/>
      </w:r>
      <w:r w:rsidR="00823034" w:rsidRPr="00823034">
        <w:rPr>
          <w:noProof/>
        </w:rPr>
        <w:drawing>
          <wp:inline distT="0" distB="0" distL="0" distR="0" wp14:anchorId="4F9321BF" wp14:editId="5A828C1A">
            <wp:extent cx="4629796" cy="409632"/>
            <wp:effectExtent l="0" t="0" r="0" b="9525"/>
            <wp:docPr id="35576517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651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8720" w14:textId="3F5BDC37" w:rsidR="00B5385B" w:rsidRDefault="00B5385B" w:rsidP="00B5385B">
      <w:pPr>
        <w:pStyle w:val="Listenabsatz"/>
        <w:numPr>
          <w:ilvl w:val="0"/>
          <w:numId w:val="17"/>
        </w:numPr>
      </w:pPr>
      <w:r>
        <w:t>Mit „Bearbeiten“ können alle weiteren Einstellungen des Abreitsgangs bearbeitet werde</w:t>
      </w:r>
      <w:r>
        <w:br/>
      </w:r>
      <w:r w:rsidRPr="00B5385B">
        <w:rPr>
          <w:noProof/>
        </w:rPr>
        <w:drawing>
          <wp:inline distT="0" distB="0" distL="0" distR="0" wp14:anchorId="421C071E" wp14:editId="4849DB45">
            <wp:extent cx="3972479" cy="362001"/>
            <wp:effectExtent l="0" t="0" r="0" b="0"/>
            <wp:docPr id="17225484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484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DE3F" w14:textId="3D1306E8" w:rsidR="00B5385B" w:rsidRDefault="00B5385B" w:rsidP="00B5385B">
      <w:pPr>
        <w:pStyle w:val="Listenabsatz"/>
        <w:numPr>
          <w:ilvl w:val="1"/>
          <w:numId w:val="17"/>
        </w:numPr>
      </w:pPr>
      <w:r>
        <w:t>Im Textfeld kann der Name bearbeitet werden</w:t>
      </w:r>
      <w:r>
        <w:br/>
      </w:r>
      <w:r w:rsidRPr="00B5385B">
        <w:rPr>
          <w:noProof/>
        </w:rPr>
        <w:drawing>
          <wp:inline distT="0" distB="0" distL="0" distR="0" wp14:anchorId="1DFCC095" wp14:editId="031E83BE">
            <wp:extent cx="2172003" cy="1600423"/>
            <wp:effectExtent l="0" t="0" r="0" b="0"/>
            <wp:docPr id="202692954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2954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F0FE" w14:textId="1F4AB2AC" w:rsidR="00B5385B" w:rsidRDefault="00B5385B" w:rsidP="00B5385B">
      <w:pPr>
        <w:pStyle w:val="Listenabsatz"/>
        <w:numPr>
          <w:ilvl w:val="1"/>
          <w:numId w:val="17"/>
        </w:numPr>
      </w:pPr>
      <w:r>
        <w:t>Unter „Post Actions“ kann eine Funktion gewählt werden, welche nach Abschluss des Arbeitsganges ausgeführt werden soll.</w:t>
      </w:r>
      <w:r>
        <w:br/>
      </w:r>
      <w:r w:rsidRPr="00B5385B">
        <w:rPr>
          <w:noProof/>
        </w:rPr>
        <w:drawing>
          <wp:inline distT="0" distB="0" distL="0" distR="0" wp14:anchorId="0145C253" wp14:editId="37F5DD67">
            <wp:extent cx="4808220" cy="1202055"/>
            <wp:effectExtent l="0" t="0" r="0" b="0"/>
            <wp:docPr id="1588530928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30928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19144" cy="120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6CD4" w14:textId="7A7A2FA5" w:rsidR="000C63D8" w:rsidRDefault="000C63D8" w:rsidP="00B5385B">
      <w:pPr>
        <w:pStyle w:val="Listenabsatz"/>
        <w:numPr>
          <w:ilvl w:val="1"/>
          <w:numId w:val="17"/>
        </w:numPr>
      </w:pPr>
      <w:r>
        <w:t>Um Berechtigungen für Arbeitsgruppen zu bearbeiten, klickt man per Linksklick auf „</w:t>
      </w:r>
      <w:r w:rsidR="00B03551">
        <w:t>Berechtigungen“</w:t>
      </w:r>
      <w:r>
        <w:t xml:space="preserve"> und fügt neue Arbeitsgruppen per drop down hinzu oder löscht sie per Klick auf die einzelnen Arbeitsgruppen.</w:t>
      </w:r>
      <w:r>
        <w:br/>
      </w:r>
      <w:r w:rsidR="00237E2A" w:rsidRPr="00237E2A">
        <w:rPr>
          <w:noProof/>
        </w:rPr>
        <w:drawing>
          <wp:inline distT="0" distB="0" distL="0" distR="0" wp14:anchorId="3C82C43A" wp14:editId="56B1CB8D">
            <wp:extent cx="4817745" cy="1102473"/>
            <wp:effectExtent l="0" t="0" r="1905" b="2540"/>
            <wp:docPr id="1943077916" name="Grafik 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77916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45593" cy="110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7210" w14:textId="20A235C2" w:rsidR="00237E2A" w:rsidRDefault="00237E2A" w:rsidP="00B5385B">
      <w:pPr>
        <w:pStyle w:val="Listenabsatz"/>
        <w:numPr>
          <w:ilvl w:val="1"/>
          <w:numId w:val="17"/>
        </w:numPr>
      </w:pPr>
      <w:r>
        <w:t>Unter „Popup“ kann ein Popup-Fenster definiert werden, welches nach Abschließen des Arbeitsganges aufgeht.</w:t>
      </w:r>
      <w:r>
        <w:br/>
      </w:r>
      <w:r w:rsidRPr="00237E2A">
        <w:rPr>
          <w:noProof/>
        </w:rPr>
        <w:drawing>
          <wp:inline distT="0" distB="0" distL="0" distR="0" wp14:anchorId="4B9962E0" wp14:editId="4382B114">
            <wp:extent cx="4752975" cy="1901295"/>
            <wp:effectExtent l="0" t="0" r="0" b="3810"/>
            <wp:docPr id="2115895112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95112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65713" cy="19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587D" w14:textId="242BC86F" w:rsidR="000C63D8" w:rsidRDefault="000C63D8" w:rsidP="000C63D8">
      <w:pPr>
        <w:pStyle w:val="Listenabsatz"/>
        <w:numPr>
          <w:ilvl w:val="0"/>
          <w:numId w:val="17"/>
        </w:numPr>
      </w:pPr>
      <w:r>
        <w:lastRenderedPageBreak/>
        <w:t>Ein Arbeitsgang kann in der Liste nach oben und nach unten verschoben werden, indem man per Linksklick auf den Pfeil nach oben oder unten klickt.</w:t>
      </w:r>
      <w:r>
        <w:br/>
      </w:r>
      <w:r w:rsidR="00B5385B" w:rsidRPr="00B5385B">
        <w:rPr>
          <w:noProof/>
        </w:rPr>
        <w:drawing>
          <wp:inline distT="0" distB="0" distL="0" distR="0" wp14:anchorId="3EB50E6F" wp14:editId="0A4EA59D">
            <wp:extent cx="4115374" cy="943107"/>
            <wp:effectExtent l="0" t="0" r="0" b="9525"/>
            <wp:docPr id="159153303" name="Grafik 1" descr="Ein Bild, das Text, Screenshot, Schrift, gelb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3303" name="Grafik 1" descr="Ein Bild, das Text, Screenshot, Schrift, gelb enthält.&#10;&#10;KI-generierte Inhalte können fehlerhaft sein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C9C5" w14:textId="1D0CD7EE" w:rsidR="0097329E" w:rsidRDefault="0097329E" w:rsidP="0097329E">
      <w:pPr>
        <w:pStyle w:val="berschrift2"/>
      </w:pPr>
      <w:bookmarkStart w:id="48" w:name="_Toc240454280"/>
      <w:r>
        <w:t>Fertiggemeldeten Arbeitsgang rückgängig machen</w:t>
      </w:r>
      <w:bookmarkEnd w:id="48"/>
    </w:p>
    <w:p w14:paraId="484D6AD9" w14:textId="0324C375" w:rsidR="0097329E" w:rsidRPr="0097329E" w:rsidRDefault="0097329E" w:rsidP="0097329E">
      <w:r>
        <w:t>Um einen bereits fertiggemeldeten Arbeitsgang rückgängig zu machen, muss man lediglich den Arbeitsgang aufklappen und den Haken bei „</w:t>
      </w:r>
      <w:r w:rsidR="007770CD">
        <w:t>Fertig</w:t>
      </w:r>
      <w:r>
        <w:t xml:space="preserve">“ rausnehmen. Hierfür muss man die Checkliste im Checklist Creator geladen haben siehe </w:t>
      </w:r>
      <w:hyperlink w:anchor="_Checkliste_laden" w:history="1">
        <w:r w:rsidRPr="0097329E">
          <w:rPr>
            <w:rStyle w:val="Hyperlink"/>
          </w:rPr>
          <w:t>Checkliste laden</w:t>
        </w:r>
      </w:hyperlink>
      <w:r>
        <w:br/>
      </w:r>
      <w:r w:rsidR="006730FA" w:rsidRPr="006730FA">
        <w:rPr>
          <w:noProof/>
        </w:rPr>
        <w:drawing>
          <wp:inline distT="0" distB="0" distL="0" distR="0" wp14:anchorId="2C60BDD8" wp14:editId="077FC70A">
            <wp:extent cx="4429743" cy="847843"/>
            <wp:effectExtent l="0" t="0" r="9525" b="9525"/>
            <wp:docPr id="857133977" name="Grafik 1" descr="Ein Bild, das Text, Schrift, Screenshot, gelb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33977" name="Grafik 1" descr="Ein Bild, das Text, Schrift, Screenshot, gelb enthält.&#10;&#10;KI-generierte Inhalte können fehlerhaft sein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574A" w14:textId="546390B1" w:rsidR="0097329E" w:rsidRDefault="0097329E">
      <w:r>
        <w:br w:type="page"/>
      </w:r>
    </w:p>
    <w:p w14:paraId="3F6D8E0C" w14:textId="6F958E8B" w:rsidR="000C63D8" w:rsidRDefault="000C63D8" w:rsidP="000C63D8">
      <w:pPr>
        <w:pStyle w:val="berschrift2"/>
      </w:pPr>
      <w:bookmarkStart w:id="49" w:name="_Toc240454281"/>
      <w:r>
        <w:lastRenderedPageBreak/>
        <w:t>Aufgaben einem Arbeitsgang hinzufügen</w:t>
      </w:r>
      <w:bookmarkEnd w:id="49"/>
    </w:p>
    <w:p w14:paraId="60499533" w14:textId="3049BC7B" w:rsidR="000C63D8" w:rsidRDefault="000C63D8" w:rsidP="000733B9">
      <w:pPr>
        <w:pStyle w:val="Listenabsatz"/>
        <w:numPr>
          <w:ilvl w:val="0"/>
          <w:numId w:val="21"/>
        </w:numPr>
      </w:pPr>
      <w:r>
        <w:t>Um einem Arbeitsgang Aufgaben hinzuzufügen, klappt man zunächst gewünschten Arbeitsgang per Linksklick auf.</w:t>
      </w:r>
      <w:r>
        <w:br/>
      </w:r>
      <w:r w:rsidRPr="000C63D8">
        <w:rPr>
          <w:noProof/>
        </w:rPr>
        <w:drawing>
          <wp:inline distT="0" distB="0" distL="0" distR="0" wp14:anchorId="17D089D0" wp14:editId="13C37723">
            <wp:extent cx="5760720" cy="2467724"/>
            <wp:effectExtent l="0" t="0" r="0" b="8890"/>
            <wp:docPr id="36215194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51946" name="Grafik 1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CCC1" w14:textId="4F05C2F4" w:rsidR="000733B9" w:rsidRDefault="000733B9" w:rsidP="000733B9">
      <w:pPr>
        <w:pStyle w:val="Listenabsatz"/>
        <w:numPr>
          <w:ilvl w:val="0"/>
          <w:numId w:val="21"/>
        </w:numPr>
      </w:pPr>
      <w:r>
        <w:t>Eine Aufgabe kann entweder eine einzelne Aufgabe sein, eine Abfolge von Aufgaben oder sogar eine Tabelle zum Ausfüllen</w:t>
      </w:r>
    </w:p>
    <w:p w14:paraId="47CF5E3B" w14:textId="7AABC2C6" w:rsidR="00805292" w:rsidRDefault="00805292">
      <w:r>
        <w:br w:type="page"/>
      </w:r>
    </w:p>
    <w:p w14:paraId="516DED40" w14:textId="17A1B628" w:rsidR="000733B9" w:rsidRDefault="000733B9" w:rsidP="000733B9">
      <w:pPr>
        <w:pStyle w:val="berschrift3"/>
      </w:pPr>
      <w:bookmarkStart w:id="50" w:name="_Toc240454282"/>
      <w:r>
        <w:lastRenderedPageBreak/>
        <w:t>Einzelne Aufgabe hinzufügen</w:t>
      </w:r>
      <w:bookmarkEnd w:id="50"/>
    </w:p>
    <w:p w14:paraId="571A2E77" w14:textId="58F662FB" w:rsidR="000733B9" w:rsidRDefault="000733B9" w:rsidP="000733B9">
      <w:pPr>
        <w:pStyle w:val="Listenabsatz"/>
        <w:numPr>
          <w:ilvl w:val="0"/>
          <w:numId w:val="22"/>
        </w:numPr>
      </w:pPr>
      <w:r>
        <w:t>Eine einzelne Aufgabe kann per Linksklick auf „</w:t>
      </w:r>
      <w:r w:rsidR="0016024E">
        <w:t>Neue Einzelaufgabe</w:t>
      </w:r>
      <w:r>
        <w:t>“ ausgewählt werden.</w:t>
      </w:r>
      <w:r w:rsidR="00805292">
        <w:br/>
        <w:t>Im Dropdown kann anschließend per „Add“ die Aufgabe hinzugefügt werden</w:t>
      </w:r>
      <w:r>
        <w:br/>
      </w:r>
      <w:r w:rsidRPr="000733B9">
        <w:rPr>
          <w:noProof/>
        </w:rPr>
        <w:drawing>
          <wp:inline distT="0" distB="0" distL="0" distR="0" wp14:anchorId="422111D7" wp14:editId="44F09C3D">
            <wp:extent cx="4322930" cy="3308985"/>
            <wp:effectExtent l="0" t="0" r="1905" b="5715"/>
            <wp:docPr id="15056747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74778" name="Grafik 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93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06C5" w14:textId="0BD22CB4" w:rsidR="005572C3" w:rsidRDefault="000733B9" w:rsidP="005572C3">
      <w:pPr>
        <w:pStyle w:val="Listenabsatz"/>
        <w:numPr>
          <w:ilvl w:val="0"/>
          <w:numId w:val="22"/>
        </w:numPr>
      </w:pPr>
      <w:r>
        <w:t xml:space="preserve">Im Popup Fenster kann jetzt der Aufgabenname, </w:t>
      </w:r>
      <w:r w:rsidR="0016024E">
        <w:t xml:space="preserve">ein Tooltip, </w:t>
      </w:r>
      <w:r>
        <w:t>der Aufgaben-Eintragetyp und eine Automatische Funktion zugeteilt werden.</w:t>
      </w:r>
      <w:r>
        <w:br/>
      </w:r>
      <w:r w:rsidR="00805292">
        <w:t xml:space="preserve">siehe Erläuterung der Eintragetypen </w:t>
      </w:r>
      <w:r w:rsidR="005572C3">
        <w:t>unter</w:t>
      </w:r>
      <w:r w:rsidR="00805292">
        <w:t xml:space="preserve"> </w:t>
      </w:r>
      <w:hyperlink w:anchor="_Eintragetypen" w:history="1">
        <w:r w:rsidR="00805292" w:rsidRPr="00805292">
          <w:rPr>
            <w:rStyle w:val="Hyperlink"/>
          </w:rPr>
          <w:t>Eintragetypen</w:t>
        </w:r>
      </w:hyperlink>
    </w:p>
    <w:p w14:paraId="453907C7" w14:textId="77777777" w:rsidR="00805292" w:rsidRDefault="000733B9">
      <w:r>
        <w:br w:type="page"/>
      </w:r>
    </w:p>
    <w:p w14:paraId="2D623D1B" w14:textId="189EBB5B" w:rsidR="00805292" w:rsidRDefault="005572C3" w:rsidP="005572C3">
      <w:pPr>
        <w:pStyle w:val="berschrift3"/>
      </w:pPr>
      <w:bookmarkStart w:id="51" w:name="_Toc240454283"/>
      <w:r>
        <w:lastRenderedPageBreak/>
        <w:t>Aufgabenabfolge hinzufügen</w:t>
      </w:r>
      <w:bookmarkEnd w:id="51"/>
    </w:p>
    <w:p w14:paraId="32349AF0" w14:textId="291D7664" w:rsidR="005572C3" w:rsidRDefault="005572C3" w:rsidP="005572C3">
      <w:pPr>
        <w:pStyle w:val="Listenabsatz"/>
        <w:numPr>
          <w:ilvl w:val="0"/>
          <w:numId w:val="23"/>
        </w:numPr>
      </w:pPr>
      <w:r>
        <w:t>Eine Aufgabenabfolge kann über „</w:t>
      </w:r>
      <w:r w:rsidR="002F6F2E">
        <w:t>Neue Aufgabengruppe</w:t>
      </w:r>
      <w:r>
        <w:t>“ angelegt werden</w:t>
      </w:r>
      <w:r>
        <w:br/>
      </w:r>
      <w:r w:rsidRPr="005572C3">
        <w:rPr>
          <w:noProof/>
        </w:rPr>
        <w:drawing>
          <wp:inline distT="0" distB="0" distL="0" distR="0" wp14:anchorId="27BBDD3D" wp14:editId="545ABE0F">
            <wp:extent cx="5760720" cy="2511288"/>
            <wp:effectExtent l="0" t="0" r="0" b="3810"/>
            <wp:docPr id="32700363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3636" name="Grafik 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95AD" w14:textId="3391B306" w:rsidR="005572C3" w:rsidRDefault="005572C3" w:rsidP="005572C3">
      <w:pPr>
        <w:pStyle w:val="Listenabsatz"/>
        <w:numPr>
          <w:ilvl w:val="0"/>
          <w:numId w:val="23"/>
        </w:numPr>
      </w:pPr>
      <w:r>
        <w:t>Es wird eine neue Abfolge angelegt, welcher zunächst ein Name vergeben werden kann (Optional)</w:t>
      </w:r>
      <w:r>
        <w:br/>
      </w:r>
      <w:r w:rsidRPr="005572C3">
        <w:rPr>
          <w:noProof/>
        </w:rPr>
        <w:drawing>
          <wp:inline distT="0" distB="0" distL="0" distR="0" wp14:anchorId="68A034C3" wp14:editId="4A8544F4">
            <wp:extent cx="4925112" cy="2377169"/>
            <wp:effectExtent l="0" t="0" r="0" b="4445"/>
            <wp:docPr id="5169475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47514" name="Grafik 1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37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D5F3" w14:textId="25719DDD" w:rsidR="005572C3" w:rsidRDefault="005572C3" w:rsidP="005572C3">
      <w:pPr>
        <w:pStyle w:val="Listenabsatz"/>
        <w:numPr>
          <w:ilvl w:val="0"/>
          <w:numId w:val="23"/>
        </w:numPr>
      </w:pPr>
      <w:r>
        <w:lastRenderedPageBreak/>
        <w:t>Nun kann über „</w:t>
      </w:r>
      <w:r w:rsidR="007174C7">
        <w:t>Neue Aufgabe</w:t>
      </w:r>
      <w:r>
        <w:t xml:space="preserve">“ eine neue Teilaufgabe angelegt werden. Siehe </w:t>
      </w:r>
      <w:hyperlink w:anchor="_Eintragetypen" w:history="1">
        <w:r w:rsidRPr="005572C3">
          <w:rPr>
            <w:rStyle w:val="Hyperlink"/>
          </w:rPr>
          <w:t>Eintragetypen</w:t>
        </w:r>
      </w:hyperlink>
      <w:r>
        <w:t xml:space="preserve"> für eine Erläuterung der möglichen Teilaufgaben.</w:t>
      </w:r>
      <w:r>
        <w:br/>
      </w:r>
      <w:r w:rsidRPr="005572C3">
        <w:rPr>
          <w:noProof/>
        </w:rPr>
        <w:drawing>
          <wp:inline distT="0" distB="0" distL="0" distR="0" wp14:anchorId="21500E93" wp14:editId="120CAC94">
            <wp:extent cx="4448175" cy="3648867"/>
            <wp:effectExtent l="0" t="0" r="0" b="8890"/>
            <wp:docPr id="210924874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48747" name="Grafik 1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352" cy="3658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C3E32" w14:textId="1EE9106F" w:rsidR="005572C3" w:rsidRDefault="005572C3" w:rsidP="005572C3">
      <w:pPr>
        <w:pStyle w:val="Listenabsatz"/>
        <w:numPr>
          <w:ilvl w:val="0"/>
          <w:numId w:val="23"/>
        </w:numPr>
      </w:pPr>
      <w:r>
        <w:t>Über „Add“ kann anschließend die Teilaufgabe der Aufgabenfolge angefügt werden</w:t>
      </w:r>
      <w:r>
        <w:br/>
      </w:r>
      <w:r w:rsidRPr="005572C3">
        <w:rPr>
          <w:noProof/>
        </w:rPr>
        <w:drawing>
          <wp:inline distT="0" distB="0" distL="0" distR="0" wp14:anchorId="6E283096" wp14:editId="159553E3">
            <wp:extent cx="2969560" cy="2019582"/>
            <wp:effectExtent l="0" t="0" r="2540" b="0"/>
            <wp:docPr id="19599896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89607" name="Grafik 1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56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3953" w14:textId="06555E9B" w:rsidR="005572C3" w:rsidRPr="005572C3" w:rsidRDefault="005572C3" w:rsidP="005572C3">
      <w:pPr>
        <w:pStyle w:val="Listenabsatz"/>
        <w:numPr>
          <w:ilvl w:val="0"/>
          <w:numId w:val="23"/>
        </w:numPr>
      </w:pPr>
      <w:r>
        <w:t>Die Erstellte</w:t>
      </w:r>
      <w:r w:rsidR="00BD1293">
        <w:t>n</w:t>
      </w:r>
      <w:r>
        <w:t xml:space="preserve"> Teilaufgabe</w:t>
      </w:r>
      <w:r w:rsidR="00BD1293">
        <w:t>n</w:t>
      </w:r>
      <w:r>
        <w:t xml:space="preserve"> tauch</w:t>
      </w:r>
      <w:r w:rsidR="00BD1293">
        <w:t>en</w:t>
      </w:r>
      <w:r>
        <w:t xml:space="preserve"> nun in der Aufgabenfolge auf</w:t>
      </w:r>
      <w:r>
        <w:br/>
      </w:r>
      <w:r w:rsidRPr="005572C3">
        <w:rPr>
          <w:noProof/>
        </w:rPr>
        <w:drawing>
          <wp:inline distT="0" distB="0" distL="0" distR="0" wp14:anchorId="01C24394" wp14:editId="76D54AA2">
            <wp:extent cx="5680930" cy="668020"/>
            <wp:effectExtent l="0" t="0" r="0" b="0"/>
            <wp:docPr id="6332060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06076" name="Grafik 1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93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F24B" w14:textId="224CAD1A" w:rsidR="00805292" w:rsidRDefault="00805292">
      <w:r>
        <w:br w:type="page"/>
      </w:r>
    </w:p>
    <w:p w14:paraId="7F1B33F9" w14:textId="6D0BE0F5" w:rsidR="00BD1293" w:rsidRDefault="00BD1293" w:rsidP="00BD1293">
      <w:pPr>
        <w:pStyle w:val="berschrift3"/>
      </w:pPr>
      <w:bookmarkStart w:id="52" w:name="_Eintragetypen"/>
      <w:bookmarkStart w:id="53" w:name="_Toc240454284"/>
      <w:bookmarkEnd w:id="52"/>
      <w:r>
        <w:lastRenderedPageBreak/>
        <w:t>Tabelle hinzufügen</w:t>
      </w:r>
      <w:bookmarkEnd w:id="53"/>
    </w:p>
    <w:p w14:paraId="48392BB7" w14:textId="028A93E8" w:rsidR="00BD1293" w:rsidRDefault="00BD1293" w:rsidP="00BD1293">
      <w:pPr>
        <w:pStyle w:val="Listenabsatz"/>
        <w:numPr>
          <w:ilvl w:val="0"/>
          <w:numId w:val="24"/>
        </w:numPr>
      </w:pPr>
      <w:r>
        <w:t>Eine neue Tabelle kann über „</w:t>
      </w:r>
      <w:r w:rsidR="002D07A8">
        <w:t>Neue Tabelle</w:t>
      </w:r>
      <w:r>
        <w:t>“ eingefügt werden.</w:t>
      </w:r>
      <w:r>
        <w:br/>
        <w:t>Es wird eine neue Tabelle im aktuellen Arbeitsgang unten angehangen.</w:t>
      </w:r>
      <w:r>
        <w:br/>
      </w:r>
      <w:r w:rsidRPr="00BD1293">
        <w:rPr>
          <w:noProof/>
        </w:rPr>
        <w:drawing>
          <wp:inline distT="0" distB="0" distL="0" distR="0" wp14:anchorId="16702890" wp14:editId="44242666">
            <wp:extent cx="5760720" cy="2532799"/>
            <wp:effectExtent l="0" t="0" r="0" b="1270"/>
            <wp:docPr id="4374252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25264" name="Grafik 1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8080" w14:textId="5CCAA96D" w:rsidR="00BD1293" w:rsidRDefault="00BD1293" w:rsidP="00BD1293">
      <w:pPr>
        <w:pStyle w:val="Listenabsatz"/>
        <w:numPr>
          <w:ilvl w:val="0"/>
          <w:numId w:val="24"/>
        </w:numPr>
      </w:pPr>
      <w:r>
        <w:t xml:space="preserve">Der Tabelle kann nun </w:t>
      </w:r>
      <w:r w:rsidR="004C6908">
        <w:t>optional</w:t>
      </w:r>
      <w:r>
        <w:t xml:space="preserve"> ein Name vergeben werden</w:t>
      </w:r>
      <w:r>
        <w:br/>
      </w:r>
      <w:r w:rsidRPr="00BD1293">
        <w:rPr>
          <w:noProof/>
        </w:rPr>
        <w:drawing>
          <wp:inline distT="0" distB="0" distL="0" distR="0" wp14:anchorId="28EE1177" wp14:editId="2B72186B">
            <wp:extent cx="5760720" cy="612842"/>
            <wp:effectExtent l="0" t="0" r="0" b="0"/>
            <wp:docPr id="12045958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95890" name="Grafik 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6D5F" w14:textId="031DC0AA" w:rsidR="00BD1293" w:rsidRDefault="00BD1293" w:rsidP="00BD1293">
      <w:pPr>
        <w:pStyle w:val="Listenabsatz"/>
        <w:numPr>
          <w:ilvl w:val="0"/>
          <w:numId w:val="24"/>
        </w:numPr>
      </w:pPr>
      <w:r>
        <w:t xml:space="preserve">Über </w:t>
      </w:r>
      <w:r w:rsidR="00B1538A">
        <w:t>„Neue Spalte“</w:t>
      </w:r>
      <w:r>
        <w:t xml:space="preserve"> kann eine neue Spalte mit einem gewählten Typ und Namen definiert werden.</w:t>
      </w:r>
      <w:r>
        <w:br/>
      </w:r>
      <w:r w:rsidRPr="00BD1293">
        <w:rPr>
          <w:noProof/>
        </w:rPr>
        <w:drawing>
          <wp:inline distT="0" distB="0" distL="0" distR="0" wp14:anchorId="11515BF3" wp14:editId="4E06FDCB">
            <wp:extent cx="3515568" cy="2025015"/>
            <wp:effectExtent l="0" t="0" r="8890" b="0"/>
            <wp:docPr id="96417316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73168" name="Grafik 1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568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245F" w14:textId="32179AD5" w:rsidR="00BD1293" w:rsidRDefault="00BD1293" w:rsidP="00BD1293">
      <w:pPr>
        <w:pStyle w:val="Listenabsatz"/>
        <w:numPr>
          <w:ilvl w:val="0"/>
          <w:numId w:val="24"/>
        </w:numPr>
      </w:pPr>
      <w:r>
        <w:t xml:space="preserve">Siehe </w:t>
      </w:r>
      <w:hyperlink w:anchor="_Eintragetypen_1" w:history="1">
        <w:r w:rsidRPr="00BD1293">
          <w:rPr>
            <w:rStyle w:val="Hyperlink"/>
          </w:rPr>
          <w:t>Eintragetypen</w:t>
        </w:r>
      </w:hyperlink>
      <w:r>
        <w:t xml:space="preserve"> für eine Übersicht der möglichen Spaltentypen und Einstellungsmöglichkeiten</w:t>
      </w:r>
    </w:p>
    <w:p w14:paraId="7923456A" w14:textId="32E98BE3" w:rsidR="00BD1293" w:rsidRDefault="00BD1293" w:rsidP="00BD1293">
      <w:pPr>
        <w:pStyle w:val="Listenabsatz"/>
        <w:numPr>
          <w:ilvl w:val="0"/>
          <w:numId w:val="24"/>
        </w:numPr>
      </w:pPr>
      <w:r>
        <w:t>Die Spalten tauchen nun in der Tabelle auf</w:t>
      </w:r>
      <w:r>
        <w:br/>
      </w:r>
      <w:r w:rsidRPr="00BD1293">
        <w:rPr>
          <w:noProof/>
        </w:rPr>
        <w:drawing>
          <wp:inline distT="0" distB="0" distL="0" distR="0" wp14:anchorId="44A856EF" wp14:editId="2CD3F10A">
            <wp:extent cx="5342965" cy="1066800"/>
            <wp:effectExtent l="0" t="0" r="0" b="0"/>
            <wp:docPr id="47011917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19176" name="Grafik 1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96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A272" w14:textId="666F8720" w:rsidR="00BD1293" w:rsidRDefault="00BD1293" w:rsidP="00BD1293">
      <w:pPr>
        <w:pStyle w:val="Listenabsatz"/>
        <w:numPr>
          <w:ilvl w:val="0"/>
          <w:numId w:val="24"/>
        </w:numPr>
      </w:pPr>
      <w:r>
        <w:lastRenderedPageBreak/>
        <w:t>Möchte man die Spalten ändern/anpassen, kann dies über die „X“ Schaltflächen der jeweiligen Spaltennamen erfolgen</w:t>
      </w:r>
      <w:r>
        <w:br/>
      </w:r>
      <w:r w:rsidRPr="00BD1293">
        <w:rPr>
          <w:noProof/>
        </w:rPr>
        <w:drawing>
          <wp:inline distT="0" distB="0" distL="0" distR="0" wp14:anchorId="5F9FC631" wp14:editId="45497869">
            <wp:extent cx="3449825" cy="2638793"/>
            <wp:effectExtent l="0" t="0" r="0" b="0"/>
            <wp:docPr id="19918340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34043" name="Grafik 1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82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3E24" w14:textId="7C403023" w:rsidR="00BD1293" w:rsidRDefault="00BD1293" w:rsidP="00BD1293">
      <w:pPr>
        <w:pStyle w:val="Listenabsatz"/>
        <w:numPr>
          <w:ilvl w:val="0"/>
          <w:numId w:val="24"/>
        </w:numPr>
      </w:pPr>
      <w:r>
        <w:t xml:space="preserve">Nun können Zeilen in die Tabelle eingefügt werden, entweder man trägt direkt die Anzahl an Zeilen </w:t>
      </w:r>
      <w:r w:rsidR="0058459B">
        <w:t>ein,</w:t>
      </w:r>
      <w:r>
        <w:t xml:space="preserve"> die man möchte oder verwendet die „+“ und „</w:t>
      </w:r>
      <w:proofErr w:type="gramStart"/>
      <w:r w:rsidR="00921177">
        <w:t>-„ Schaltflächen</w:t>
      </w:r>
      <w:proofErr w:type="gramEnd"/>
      <w:r>
        <w:br/>
      </w:r>
      <w:r w:rsidRPr="00BD1293">
        <w:rPr>
          <w:noProof/>
        </w:rPr>
        <w:drawing>
          <wp:inline distT="0" distB="0" distL="0" distR="0" wp14:anchorId="18580A38" wp14:editId="0E7FD84F">
            <wp:extent cx="5300206" cy="3641090"/>
            <wp:effectExtent l="0" t="0" r="0" b="0"/>
            <wp:docPr id="8950732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73290" name="Grafik 1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206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AE3C" w14:textId="5BB54F07" w:rsidR="00BD1293" w:rsidRDefault="00BD1293" w:rsidP="00BD1293">
      <w:pPr>
        <w:pStyle w:val="Listenabsatz"/>
        <w:numPr>
          <w:ilvl w:val="0"/>
          <w:numId w:val="24"/>
        </w:numPr>
      </w:pPr>
      <w:r>
        <w:lastRenderedPageBreak/>
        <w:t>Einzelne Zeilen können über „X“ Schaltfläche wieder gelöscht werden</w:t>
      </w:r>
      <w:r>
        <w:br/>
      </w:r>
      <w:r w:rsidRPr="00BD1293">
        <w:rPr>
          <w:noProof/>
        </w:rPr>
        <w:drawing>
          <wp:inline distT="0" distB="0" distL="0" distR="0" wp14:anchorId="55A5B3FB" wp14:editId="2B41398F">
            <wp:extent cx="5760720" cy="2704608"/>
            <wp:effectExtent l="0" t="0" r="0" b="635"/>
            <wp:docPr id="9913786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78696" name="Grafik 1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10FB7" w14:textId="0CEDF6B7" w:rsidR="00BD1293" w:rsidRPr="00BD1293" w:rsidRDefault="00BD1293" w:rsidP="00BD1293">
      <w:pPr>
        <w:pStyle w:val="Listenabsatz"/>
        <w:numPr>
          <w:ilvl w:val="0"/>
          <w:numId w:val="24"/>
        </w:numPr>
      </w:pPr>
      <w:r>
        <w:t>Einzelne Zeilen können auch über die Pfeil-Schaltflächen nach oben bzw. nach unten verschoben werden</w:t>
      </w:r>
      <w:r>
        <w:br/>
      </w:r>
      <w:r w:rsidRPr="00BD1293">
        <w:rPr>
          <w:noProof/>
        </w:rPr>
        <w:drawing>
          <wp:inline distT="0" distB="0" distL="0" distR="0" wp14:anchorId="201E768A" wp14:editId="65DAC18F">
            <wp:extent cx="5760720" cy="2724665"/>
            <wp:effectExtent l="0" t="0" r="0" b="0"/>
            <wp:docPr id="6598771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77188" name="Grafik 1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B7D4" w14:textId="15AF3F47" w:rsidR="00BD1293" w:rsidRDefault="00BD1293" w:rsidP="00BD1293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957C762" w14:textId="0C1B925D" w:rsidR="00805292" w:rsidRDefault="00805292" w:rsidP="00805292">
      <w:pPr>
        <w:pStyle w:val="berschrift3"/>
      </w:pPr>
      <w:bookmarkStart w:id="54" w:name="_Eintragetypen_1"/>
      <w:bookmarkStart w:id="55" w:name="_Toc240454285"/>
      <w:bookmarkEnd w:id="54"/>
      <w:r>
        <w:lastRenderedPageBreak/>
        <w:t>Eintragetypen</w:t>
      </w:r>
      <w:bookmarkEnd w:id="55"/>
    </w:p>
    <w:p w14:paraId="1D7F66C5" w14:textId="7BA23853" w:rsidR="000733B9" w:rsidRDefault="000733B9" w:rsidP="000733B9">
      <w:pPr>
        <w:pStyle w:val="berschrift4"/>
      </w:pPr>
      <w:r>
        <w:t>Eintragetyp BOOL</w:t>
      </w:r>
    </w:p>
    <w:p w14:paraId="3AB0651F" w14:textId="19327794" w:rsidR="000733B9" w:rsidRDefault="000733B9" w:rsidP="000733B9">
      <w:r>
        <w:t>Der Bool Eintragetyp steht für Wahr/Falsch also eine Checkbox</w:t>
      </w:r>
      <w:r>
        <w:br/>
      </w:r>
      <w:r w:rsidRPr="000733B9">
        <w:rPr>
          <w:noProof/>
        </w:rPr>
        <w:drawing>
          <wp:inline distT="0" distB="0" distL="0" distR="0" wp14:anchorId="402222AF" wp14:editId="78997D12">
            <wp:extent cx="1295581" cy="266737"/>
            <wp:effectExtent l="0" t="0" r="0" b="0"/>
            <wp:docPr id="10290199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1998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33B7D" w14:textId="560D809C" w:rsidR="000733B9" w:rsidRDefault="00805292" w:rsidP="00805292">
      <w:pPr>
        <w:pStyle w:val="berschrift4"/>
      </w:pPr>
      <w:r>
        <w:t>Eintragetyp INT</w:t>
      </w:r>
    </w:p>
    <w:p w14:paraId="7DD2954F" w14:textId="0F7D06D4" w:rsidR="00805292" w:rsidRDefault="00805292" w:rsidP="00805292">
      <w:r>
        <w:t>Der INT Eintragetyp steht für eine Ganzzahl</w:t>
      </w:r>
      <w:r>
        <w:br/>
      </w:r>
      <w:r w:rsidRPr="00805292">
        <w:rPr>
          <w:noProof/>
        </w:rPr>
        <w:drawing>
          <wp:inline distT="0" distB="0" distL="0" distR="0" wp14:anchorId="4A7BA3DE" wp14:editId="044A65FA">
            <wp:extent cx="1581371" cy="257211"/>
            <wp:effectExtent l="0" t="0" r="0" b="9525"/>
            <wp:docPr id="111407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79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8A1D" w14:textId="747FAC73" w:rsidR="00805292" w:rsidRDefault="00805292" w:rsidP="00805292">
      <w:pPr>
        <w:pStyle w:val="berschrift4"/>
      </w:pPr>
      <w:r>
        <w:t>Eintragetyp DOUBLE</w:t>
      </w:r>
    </w:p>
    <w:p w14:paraId="780C8609" w14:textId="55503D85" w:rsidR="00805292" w:rsidRDefault="00805292" w:rsidP="00805292">
      <w:r>
        <w:t>Der DOUBLE Eintragetyp steht für eine Fließkommazahl</w:t>
      </w:r>
      <w:r>
        <w:br/>
      </w:r>
      <w:r w:rsidRPr="00805292">
        <w:rPr>
          <w:noProof/>
        </w:rPr>
        <w:drawing>
          <wp:inline distT="0" distB="0" distL="0" distR="0" wp14:anchorId="0254F821" wp14:editId="10BFB12E">
            <wp:extent cx="2219635" cy="304843"/>
            <wp:effectExtent l="0" t="0" r="0" b="0"/>
            <wp:docPr id="12313827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827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F798" w14:textId="66AD786A" w:rsidR="006730FA" w:rsidRPr="006730FA" w:rsidRDefault="006730FA" w:rsidP="00805292">
      <w:pPr>
        <w:rPr>
          <w:color w:val="EE0000"/>
        </w:rPr>
      </w:pPr>
      <w:r>
        <w:rPr>
          <w:color w:val="EE0000"/>
        </w:rPr>
        <w:t>NOTE: Bei Double kann optional ein fmt miteingefügt werden. Ein fmt (Format) gibt an, wie das Zahlenformat aussehen soll. Es startet IMMER mit ‚%‘, dass ‚.2‘ gibt an, dass auf 2 nachkommastellen gerundet wird. Das ‚f‘ beendet das Format und nach dem ‚f‘ kann</w:t>
      </w:r>
      <w:r w:rsidR="003D4F45">
        <w:rPr>
          <w:color w:val="EE0000"/>
        </w:rPr>
        <w:t xml:space="preserve"> z.B. eine Währung eingefügt </w:t>
      </w:r>
      <w:r w:rsidR="00895F47">
        <w:rPr>
          <w:color w:val="EE0000"/>
        </w:rPr>
        <w:t>werden,</w:t>
      </w:r>
      <w:r w:rsidR="003D4F45">
        <w:rPr>
          <w:color w:val="EE0000"/>
        </w:rPr>
        <w:t xml:space="preserve"> welche mit angezeigt werden soll.</w:t>
      </w:r>
      <w:r>
        <w:rPr>
          <w:color w:val="EE0000"/>
        </w:rPr>
        <w:br/>
      </w:r>
      <w:r w:rsidRPr="006730FA">
        <w:rPr>
          <w:noProof/>
          <w:color w:val="EE0000"/>
        </w:rPr>
        <w:drawing>
          <wp:inline distT="0" distB="0" distL="0" distR="0" wp14:anchorId="3050DD9A" wp14:editId="14740EB8">
            <wp:extent cx="3248025" cy="2662579"/>
            <wp:effectExtent l="0" t="0" r="0" b="4445"/>
            <wp:docPr id="1279070395" name="Grafik 1" descr="Ein Bild, das Text, Screenshot, Display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70395" name="Grafik 1" descr="Ein Bild, das Text, Screenshot, Display, Zahl enthält.&#10;&#10;KI-generierte Inhalte können fehlerhaft sein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52924" cy="26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6E438" w14:textId="051E090E" w:rsidR="00805292" w:rsidRDefault="00805292" w:rsidP="00805292">
      <w:pPr>
        <w:pStyle w:val="berschrift4"/>
      </w:pPr>
      <w:r>
        <w:t>Eintragetyp STRING</w:t>
      </w:r>
    </w:p>
    <w:p w14:paraId="7EF6E7C0" w14:textId="5788FD6A" w:rsidR="00805292" w:rsidRPr="00805292" w:rsidRDefault="00805292" w:rsidP="00805292">
      <w:r>
        <w:t>Der STRING Eintragetyp steht für ein Textfeld ohne Zeilenumbrüche</w:t>
      </w:r>
      <w:r>
        <w:br/>
      </w:r>
      <w:r w:rsidRPr="00805292">
        <w:rPr>
          <w:noProof/>
        </w:rPr>
        <w:drawing>
          <wp:inline distT="0" distB="0" distL="0" distR="0" wp14:anchorId="3D6EAB0B" wp14:editId="59A48F2D">
            <wp:extent cx="3886742" cy="276264"/>
            <wp:effectExtent l="0" t="0" r="0" b="9525"/>
            <wp:docPr id="103179540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9540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ED91" w14:textId="22EE1ED3" w:rsidR="00805292" w:rsidRDefault="00805292" w:rsidP="00805292">
      <w:pPr>
        <w:pStyle w:val="berschrift4"/>
      </w:pPr>
      <w:r>
        <w:t>Eintragetyp TEXTBOX</w:t>
      </w:r>
    </w:p>
    <w:p w14:paraId="20B62EA0" w14:textId="3EAEA8B7" w:rsidR="00805292" w:rsidRPr="00805292" w:rsidRDefault="00805292" w:rsidP="00805292">
      <w:r>
        <w:t>Der TEXTBOX Eintragetyp steht für ein Textfeld mit Zeilenumbrüchen</w:t>
      </w:r>
      <w:r>
        <w:br/>
      </w:r>
      <w:r w:rsidRPr="00805292">
        <w:rPr>
          <w:noProof/>
        </w:rPr>
        <w:drawing>
          <wp:inline distT="0" distB="0" distL="0" distR="0" wp14:anchorId="4D8B5596" wp14:editId="54A385F1">
            <wp:extent cx="5468113" cy="1467055"/>
            <wp:effectExtent l="0" t="0" r="0" b="0"/>
            <wp:docPr id="317844058" name="Grafik 1" descr="Ein Bild, das Text, Screenshot, Schrift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44058" name="Grafik 1" descr="Ein Bild, das Text, Screenshot, Schrift, Rechteck enthält.&#10;&#10;KI-generierte Inhalte können fehlerhaft sein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0EEA" w14:textId="306EFA97" w:rsidR="00805292" w:rsidRDefault="00805292" w:rsidP="00805292">
      <w:pPr>
        <w:pStyle w:val="berschrift4"/>
      </w:pPr>
      <w:r>
        <w:lastRenderedPageBreak/>
        <w:t>Eintragetyp COMBO</w:t>
      </w:r>
    </w:p>
    <w:p w14:paraId="7F0B84F8" w14:textId="79149DBC" w:rsidR="00805292" w:rsidRDefault="00805292" w:rsidP="00805292">
      <w:r>
        <w:t xml:space="preserve">Der COMBO Eintragetyp steht für ein Dropdown Menu </w:t>
      </w:r>
      <w:r w:rsidR="00BD1293">
        <w:t>in welchen vorgefertigten Optionen</w:t>
      </w:r>
      <w:r>
        <w:t xml:space="preserve"> festgelegt werden können</w:t>
      </w:r>
      <w:r>
        <w:br/>
      </w:r>
      <w:r w:rsidRPr="00805292">
        <w:rPr>
          <w:noProof/>
        </w:rPr>
        <w:drawing>
          <wp:inline distT="0" distB="0" distL="0" distR="0" wp14:anchorId="733E42E1" wp14:editId="30BAF859">
            <wp:extent cx="2562583" cy="1114581"/>
            <wp:effectExtent l="0" t="0" r="0" b="9525"/>
            <wp:docPr id="1517442276" name="Grafik 1" descr="Ein Bild, das Text, Schrif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2276" name="Grafik 1" descr="Ein Bild, das Text, Schrift, Screenshot, Zahl enthält.&#10;&#10;KI-generierte Inhalte können fehlerhaft sein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9623" w14:textId="293B5403" w:rsidR="007B4B7B" w:rsidRDefault="007B4B7B" w:rsidP="007B4B7B">
      <w:pPr>
        <w:pStyle w:val="berschrift4"/>
      </w:pPr>
      <w:r>
        <w:t>Eintragetyp DATEPICKER</w:t>
      </w:r>
    </w:p>
    <w:p w14:paraId="269712E9" w14:textId="7874CEC3" w:rsidR="007B4B7B" w:rsidRPr="007B4B7B" w:rsidRDefault="007B4B7B" w:rsidP="007B4B7B">
      <w:r>
        <w:t>Der DATEPICKER Eintragetyp erzeugt ein Kalenderauswahlfeld. Hier kann ein Datum händisch gewählt werden</w:t>
      </w:r>
      <w:r>
        <w:br/>
      </w:r>
      <w:r w:rsidRPr="007B4B7B">
        <w:drawing>
          <wp:inline distT="0" distB="0" distL="0" distR="0" wp14:anchorId="342D0F91" wp14:editId="1FB04FB1">
            <wp:extent cx="2346784" cy="1892704"/>
            <wp:effectExtent l="0" t="0" r="0" b="0"/>
            <wp:docPr id="9288732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73265" name="Grafik 1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902" cy="189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B7B" w:rsidRPr="007B4B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3EAB2" w14:textId="77777777" w:rsidR="00F63145" w:rsidRDefault="00F63145" w:rsidP="00D809B8">
      <w:pPr>
        <w:spacing w:after="0" w:line="240" w:lineRule="auto"/>
      </w:pPr>
      <w:r>
        <w:separator/>
      </w:r>
    </w:p>
  </w:endnote>
  <w:endnote w:type="continuationSeparator" w:id="0">
    <w:p w14:paraId="27EB8F67" w14:textId="77777777" w:rsidR="00F63145" w:rsidRDefault="00F63145" w:rsidP="00D80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4F9E8" w14:textId="04E794B7" w:rsidR="00207E8B" w:rsidRDefault="00207E8B">
    <w:pPr>
      <w:pStyle w:val="Fuzeile"/>
    </w:pPr>
    <w:r>
      <w:t>Adrian Jahraus</w:t>
    </w:r>
    <w:r>
      <w:ptab w:relativeTo="margin" w:alignment="center" w:leader="none"/>
    </w:r>
    <w:r>
      <w:t>ServiceTracker Nutzeranleitung</w:t>
    </w:r>
    <w:r>
      <w:ptab w:relativeTo="margin" w:alignment="right" w:leader="none"/>
    </w:r>
    <w:r w:rsidR="009E773A" w:rsidRPr="009E773A">
      <w:t xml:space="preserve">Seite </w:t>
    </w:r>
    <w:r w:rsidR="009E773A" w:rsidRPr="009E773A">
      <w:rPr>
        <w:b/>
        <w:bCs/>
      </w:rPr>
      <w:fldChar w:fldCharType="begin"/>
    </w:r>
    <w:r w:rsidR="009E773A" w:rsidRPr="009E773A">
      <w:rPr>
        <w:b/>
        <w:bCs/>
      </w:rPr>
      <w:instrText>PAGE  \* Arabic  \* MERGEFORMAT</w:instrText>
    </w:r>
    <w:r w:rsidR="009E773A" w:rsidRPr="009E773A">
      <w:rPr>
        <w:b/>
        <w:bCs/>
      </w:rPr>
      <w:fldChar w:fldCharType="separate"/>
    </w:r>
    <w:r w:rsidR="009E773A" w:rsidRPr="009E773A">
      <w:rPr>
        <w:b/>
        <w:bCs/>
      </w:rPr>
      <w:t>1</w:t>
    </w:r>
    <w:r w:rsidR="009E773A" w:rsidRPr="009E773A">
      <w:rPr>
        <w:b/>
        <w:bCs/>
      </w:rPr>
      <w:fldChar w:fldCharType="end"/>
    </w:r>
    <w:r w:rsidR="009E773A" w:rsidRPr="009E773A">
      <w:t xml:space="preserve"> von </w:t>
    </w:r>
    <w:r w:rsidR="009E773A" w:rsidRPr="009E773A">
      <w:rPr>
        <w:b/>
        <w:bCs/>
      </w:rPr>
      <w:fldChar w:fldCharType="begin"/>
    </w:r>
    <w:r w:rsidR="009E773A" w:rsidRPr="009E773A">
      <w:rPr>
        <w:b/>
        <w:bCs/>
      </w:rPr>
      <w:instrText>NUMPAGES  \* Arabic  \* MERGEFORMAT</w:instrText>
    </w:r>
    <w:r w:rsidR="009E773A" w:rsidRPr="009E773A">
      <w:rPr>
        <w:b/>
        <w:bCs/>
      </w:rPr>
      <w:fldChar w:fldCharType="separate"/>
    </w:r>
    <w:r w:rsidR="009E773A" w:rsidRPr="009E773A">
      <w:rPr>
        <w:b/>
        <w:bCs/>
      </w:rPr>
      <w:t>2</w:t>
    </w:r>
    <w:r w:rsidR="009E773A" w:rsidRPr="009E773A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DF26F" w14:textId="77777777" w:rsidR="00F63145" w:rsidRDefault="00F63145" w:rsidP="00D809B8">
      <w:pPr>
        <w:spacing w:after="0" w:line="240" w:lineRule="auto"/>
      </w:pPr>
      <w:r>
        <w:separator/>
      </w:r>
    </w:p>
  </w:footnote>
  <w:footnote w:type="continuationSeparator" w:id="0">
    <w:p w14:paraId="3C56B3EA" w14:textId="77777777" w:rsidR="00F63145" w:rsidRDefault="00F63145" w:rsidP="00D80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16DE4" w14:textId="12E71578" w:rsidR="00D809B8" w:rsidRDefault="00F567A4">
    <w:pPr>
      <w:pStyle w:val="Kopfzeile"/>
    </w:pPr>
    <w:fldSimple w:instr=" STYLEREF  &quot;Überschrift 1&quot;  \* MERGEFORMAT ">
      <w:r w:rsidR="00F10D71">
        <w:rPr>
          <w:noProof/>
        </w:rPr>
        <w:t>Mechanik</w:t>
      </w:r>
    </w:fldSimple>
    <w:r w:rsidR="009E773A">
      <w:tab/>
    </w:r>
    <w:r w:rsidR="009E773A">
      <w:tab/>
    </w:r>
    <w:r w:rsidR="00070A23">
      <w:fldChar w:fldCharType="begin"/>
    </w:r>
    <w:r w:rsidR="00070A23">
      <w:instrText xml:space="preserve"> TIME \@ "dd.MM.yyyy" </w:instrText>
    </w:r>
    <w:r w:rsidR="00070A23">
      <w:fldChar w:fldCharType="separate"/>
    </w:r>
    <w:r w:rsidR="005726A2">
      <w:rPr>
        <w:noProof/>
      </w:rPr>
      <w:t>16.09.2026</w:t>
    </w:r>
    <w:r w:rsidR="00070A23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4D2"/>
    <w:multiLevelType w:val="hybridMultilevel"/>
    <w:tmpl w:val="46741E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D3506"/>
    <w:multiLevelType w:val="hybridMultilevel"/>
    <w:tmpl w:val="F3CA4B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D749F"/>
    <w:multiLevelType w:val="hybridMultilevel"/>
    <w:tmpl w:val="4028998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C1207"/>
    <w:multiLevelType w:val="multilevel"/>
    <w:tmpl w:val="44E6A2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3EC710B"/>
    <w:multiLevelType w:val="hybridMultilevel"/>
    <w:tmpl w:val="F4AE77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86B58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B1A54"/>
    <w:multiLevelType w:val="hybridMultilevel"/>
    <w:tmpl w:val="9D5AEB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72D78"/>
    <w:multiLevelType w:val="hybridMultilevel"/>
    <w:tmpl w:val="E86AC6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B6A29"/>
    <w:multiLevelType w:val="hybridMultilevel"/>
    <w:tmpl w:val="E59E99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E0644F"/>
    <w:multiLevelType w:val="hybridMultilevel"/>
    <w:tmpl w:val="01440F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C4B9C"/>
    <w:multiLevelType w:val="hybridMultilevel"/>
    <w:tmpl w:val="FC7A655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4B227C"/>
    <w:multiLevelType w:val="hybridMultilevel"/>
    <w:tmpl w:val="745691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F15CAC"/>
    <w:multiLevelType w:val="hybridMultilevel"/>
    <w:tmpl w:val="0F30F30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835953"/>
    <w:multiLevelType w:val="hybridMultilevel"/>
    <w:tmpl w:val="1BECB016"/>
    <w:lvl w:ilvl="0" w:tplc="8558E28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E24654B"/>
    <w:multiLevelType w:val="hybridMultilevel"/>
    <w:tmpl w:val="54E8AA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364976"/>
    <w:multiLevelType w:val="hybridMultilevel"/>
    <w:tmpl w:val="66A41B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FC6F95"/>
    <w:multiLevelType w:val="hybridMultilevel"/>
    <w:tmpl w:val="FEFCA5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0B7D1E"/>
    <w:multiLevelType w:val="hybridMultilevel"/>
    <w:tmpl w:val="65D4DA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B634E"/>
    <w:multiLevelType w:val="hybridMultilevel"/>
    <w:tmpl w:val="F9FE22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2E735D"/>
    <w:multiLevelType w:val="hybridMultilevel"/>
    <w:tmpl w:val="2000E3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D1CAE"/>
    <w:multiLevelType w:val="hybridMultilevel"/>
    <w:tmpl w:val="010A57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1141E"/>
    <w:multiLevelType w:val="hybridMultilevel"/>
    <w:tmpl w:val="0BAE8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C47448"/>
    <w:multiLevelType w:val="hybridMultilevel"/>
    <w:tmpl w:val="7DB4018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FF42ED"/>
    <w:multiLevelType w:val="hybridMultilevel"/>
    <w:tmpl w:val="81A2C5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B964C1"/>
    <w:multiLevelType w:val="hybridMultilevel"/>
    <w:tmpl w:val="02B051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5A1DBA"/>
    <w:multiLevelType w:val="hybridMultilevel"/>
    <w:tmpl w:val="1FF8D3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5A3E43"/>
    <w:multiLevelType w:val="hybridMultilevel"/>
    <w:tmpl w:val="BCD00CF8"/>
    <w:lvl w:ilvl="0" w:tplc="8558E28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5572BD"/>
    <w:multiLevelType w:val="hybridMultilevel"/>
    <w:tmpl w:val="72A8007E"/>
    <w:lvl w:ilvl="0" w:tplc="728E28B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30A08"/>
    <w:multiLevelType w:val="hybridMultilevel"/>
    <w:tmpl w:val="134A69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724ACA"/>
    <w:multiLevelType w:val="hybridMultilevel"/>
    <w:tmpl w:val="50F896DC"/>
    <w:lvl w:ilvl="0" w:tplc="728E28B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EA6F21"/>
    <w:multiLevelType w:val="hybridMultilevel"/>
    <w:tmpl w:val="2222C4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51249F"/>
    <w:multiLevelType w:val="multilevel"/>
    <w:tmpl w:val="4A761A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612521BF"/>
    <w:multiLevelType w:val="multilevel"/>
    <w:tmpl w:val="C2C2FD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6751573B"/>
    <w:multiLevelType w:val="hybridMultilevel"/>
    <w:tmpl w:val="623C1E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7352AC"/>
    <w:multiLevelType w:val="hybridMultilevel"/>
    <w:tmpl w:val="9CD047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D825DF"/>
    <w:multiLevelType w:val="hybridMultilevel"/>
    <w:tmpl w:val="4C2EE6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771502"/>
    <w:multiLevelType w:val="hybridMultilevel"/>
    <w:tmpl w:val="903006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0B6A74"/>
    <w:multiLevelType w:val="hybridMultilevel"/>
    <w:tmpl w:val="54F6EB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885AA4"/>
    <w:multiLevelType w:val="hybridMultilevel"/>
    <w:tmpl w:val="23000F42"/>
    <w:lvl w:ilvl="0" w:tplc="728E28B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A245B9"/>
    <w:multiLevelType w:val="hybridMultilevel"/>
    <w:tmpl w:val="4050BA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071604"/>
    <w:multiLevelType w:val="hybridMultilevel"/>
    <w:tmpl w:val="775A35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812498">
    <w:abstractNumId w:val="15"/>
  </w:num>
  <w:num w:numId="2" w16cid:durableId="1781602256">
    <w:abstractNumId w:val="16"/>
  </w:num>
  <w:num w:numId="3" w16cid:durableId="831606251">
    <w:abstractNumId w:val="34"/>
  </w:num>
  <w:num w:numId="4" w16cid:durableId="555893835">
    <w:abstractNumId w:val="18"/>
  </w:num>
  <w:num w:numId="5" w16cid:durableId="2065905454">
    <w:abstractNumId w:val="32"/>
  </w:num>
  <w:num w:numId="6" w16cid:durableId="1183977003">
    <w:abstractNumId w:val="25"/>
  </w:num>
  <w:num w:numId="7" w16cid:durableId="619722935">
    <w:abstractNumId w:val="0"/>
  </w:num>
  <w:num w:numId="8" w16cid:durableId="131410336">
    <w:abstractNumId w:val="12"/>
  </w:num>
  <w:num w:numId="9" w16cid:durableId="496649407">
    <w:abstractNumId w:val="2"/>
  </w:num>
  <w:num w:numId="10" w16cid:durableId="1165703420">
    <w:abstractNumId w:val="28"/>
  </w:num>
  <w:num w:numId="11" w16cid:durableId="1738939217">
    <w:abstractNumId w:val="27"/>
  </w:num>
  <w:num w:numId="12" w16cid:durableId="753629005">
    <w:abstractNumId w:val="10"/>
  </w:num>
  <w:num w:numId="13" w16cid:durableId="400177775">
    <w:abstractNumId w:val="33"/>
  </w:num>
  <w:num w:numId="14" w16cid:durableId="1349722688">
    <w:abstractNumId w:val="29"/>
  </w:num>
  <w:num w:numId="15" w16cid:durableId="1374693089">
    <w:abstractNumId w:val="20"/>
  </w:num>
  <w:num w:numId="16" w16cid:durableId="102724952">
    <w:abstractNumId w:val="38"/>
  </w:num>
  <w:num w:numId="17" w16cid:durableId="697774513">
    <w:abstractNumId w:val="8"/>
  </w:num>
  <w:num w:numId="18" w16cid:durableId="20935155">
    <w:abstractNumId w:val="13"/>
  </w:num>
  <w:num w:numId="19" w16cid:durableId="1864973367">
    <w:abstractNumId w:val="26"/>
  </w:num>
  <w:num w:numId="20" w16cid:durableId="115375900">
    <w:abstractNumId w:val="11"/>
  </w:num>
  <w:num w:numId="21" w16cid:durableId="109323038">
    <w:abstractNumId w:val="39"/>
  </w:num>
  <w:num w:numId="22" w16cid:durableId="1209874892">
    <w:abstractNumId w:val="40"/>
  </w:num>
  <w:num w:numId="23" w16cid:durableId="1261523116">
    <w:abstractNumId w:val="9"/>
  </w:num>
  <w:num w:numId="24" w16cid:durableId="2029525166">
    <w:abstractNumId w:val="37"/>
  </w:num>
  <w:num w:numId="25" w16cid:durableId="195125825">
    <w:abstractNumId w:val="7"/>
  </w:num>
  <w:num w:numId="26" w16cid:durableId="1236208670">
    <w:abstractNumId w:val="6"/>
  </w:num>
  <w:num w:numId="27" w16cid:durableId="1675494260">
    <w:abstractNumId w:val="5"/>
  </w:num>
  <w:num w:numId="28" w16cid:durableId="1346861396">
    <w:abstractNumId w:val="31"/>
  </w:num>
  <w:num w:numId="29" w16cid:durableId="1640266217">
    <w:abstractNumId w:val="19"/>
  </w:num>
  <w:num w:numId="30" w16cid:durableId="1022510094">
    <w:abstractNumId w:val="4"/>
  </w:num>
  <w:num w:numId="31" w16cid:durableId="1256786842">
    <w:abstractNumId w:val="17"/>
  </w:num>
  <w:num w:numId="32" w16cid:durableId="242107995">
    <w:abstractNumId w:val="30"/>
  </w:num>
  <w:num w:numId="33" w16cid:durableId="1571305365">
    <w:abstractNumId w:val="3"/>
  </w:num>
  <w:num w:numId="34" w16cid:durableId="1808548713">
    <w:abstractNumId w:val="24"/>
  </w:num>
  <w:num w:numId="35" w16cid:durableId="1664049016">
    <w:abstractNumId w:val="21"/>
  </w:num>
  <w:num w:numId="36" w16cid:durableId="325474895">
    <w:abstractNumId w:val="36"/>
  </w:num>
  <w:num w:numId="37" w16cid:durableId="936868393">
    <w:abstractNumId w:val="23"/>
  </w:num>
  <w:num w:numId="38" w16cid:durableId="1860653767">
    <w:abstractNumId w:val="35"/>
  </w:num>
  <w:num w:numId="39" w16cid:durableId="908728101">
    <w:abstractNumId w:val="14"/>
  </w:num>
  <w:num w:numId="40" w16cid:durableId="1696879749">
    <w:abstractNumId w:val="22"/>
  </w:num>
  <w:num w:numId="41" w16cid:durableId="131601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B8"/>
    <w:rsid w:val="00000535"/>
    <w:rsid w:val="0000231D"/>
    <w:rsid w:val="00016577"/>
    <w:rsid w:val="00035240"/>
    <w:rsid w:val="00052591"/>
    <w:rsid w:val="00054089"/>
    <w:rsid w:val="00070A23"/>
    <w:rsid w:val="000733B9"/>
    <w:rsid w:val="00086470"/>
    <w:rsid w:val="000A6C6C"/>
    <w:rsid w:val="000B2544"/>
    <w:rsid w:val="000B292F"/>
    <w:rsid w:val="000B39F3"/>
    <w:rsid w:val="000C63D8"/>
    <w:rsid w:val="000D0C29"/>
    <w:rsid w:val="000D0C96"/>
    <w:rsid w:val="000D20C8"/>
    <w:rsid w:val="000E3C72"/>
    <w:rsid w:val="000F07FC"/>
    <w:rsid w:val="00106921"/>
    <w:rsid w:val="001155EA"/>
    <w:rsid w:val="0016024E"/>
    <w:rsid w:val="001655A4"/>
    <w:rsid w:val="00181280"/>
    <w:rsid w:val="001A5A43"/>
    <w:rsid w:val="001F0C10"/>
    <w:rsid w:val="001F7EE7"/>
    <w:rsid w:val="00204C76"/>
    <w:rsid w:val="00207188"/>
    <w:rsid w:val="00207E8B"/>
    <w:rsid w:val="00210831"/>
    <w:rsid w:val="00214347"/>
    <w:rsid w:val="00232D10"/>
    <w:rsid w:val="00237E2A"/>
    <w:rsid w:val="00254249"/>
    <w:rsid w:val="00260435"/>
    <w:rsid w:val="00264FF3"/>
    <w:rsid w:val="00270810"/>
    <w:rsid w:val="00276DC2"/>
    <w:rsid w:val="002811F9"/>
    <w:rsid w:val="002B3ED7"/>
    <w:rsid w:val="002C08EA"/>
    <w:rsid w:val="002D07A8"/>
    <w:rsid w:val="002E1EA3"/>
    <w:rsid w:val="002E7EDB"/>
    <w:rsid w:val="002F6F2E"/>
    <w:rsid w:val="00335B03"/>
    <w:rsid w:val="003523EA"/>
    <w:rsid w:val="003664C4"/>
    <w:rsid w:val="0037167D"/>
    <w:rsid w:val="00391985"/>
    <w:rsid w:val="003946A6"/>
    <w:rsid w:val="003A08B6"/>
    <w:rsid w:val="003B4B1F"/>
    <w:rsid w:val="003D4F45"/>
    <w:rsid w:val="003E1CE3"/>
    <w:rsid w:val="004036B3"/>
    <w:rsid w:val="0043546E"/>
    <w:rsid w:val="00444B5F"/>
    <w:rsid w:val="00450823"/>
    <w:rsid w:val="00480765"/>
    <w:rsid w:val="0048381C"/>
    <w:rsid w:val="004A073A"/>
    <w:rsid w:val="004C6908"/>
    <w:rsid w:val="004D6CDF"/>
    <w:rsid w:val="00501803"/>
    <w:rsid w:val="00522170"/>
    <w:rsid w:val="0054243E"/>
    <w:rsid w:val="005572C3"/>
    <w:rsid w:val="00557B82"/>
    <w:rsid w:val="005726A2"/>
    <w:rsid w:val="00575312"/>
    <w:rsid w:val="00576C2C"/>
    <w:rsid w:val="0058459B"/>
    <w:rsid w:val="005C08EB"/>
    <w:rsid w:val="005D0199"/>
    <w:rsid w:val="005D5C26"/>
    <w:rsid w:val="005E0144"/>
    <w:rsid w:val="00602723"/>
    <w:rsid w:val="00612E8B"/>
    <w:rsid w:val="00617CD1"/>
    <w:rsid w:val="00653C2C"/>
    <w:rsid w:val="006705C5"/>
    <w:rsid w:val="006730FA"/>
    <w:rsid w:val="006839AA"/>
    <w:rsid w:val="00691224"/>
    <w:rsid w:val="006A4A10"/>
    <w:rsid w:val="006A503D"/>
    <w:rsid w:val="006A5BFB"/>
    <w:rsid w:val="006C1EF3"/>
    <w:rsid w:val="006C24C8"/>
    <w:rsid w:val="006C5DFA"/>
    <w:rsid w:val="006E4FBD"/>
    <w:rsid w:val="007068E6"/>
    <w:rsid w:val="007174C7"/>
    <w:rsid w:val="00736B13"/>
    <w:rsid w:val="0076622E"/>
    <w:rsid w:val="00766A85"/>
    <w:rsid w:val="00775A9F"/>
    <w:rsid w:val="007770CD"/>
    <w:rsid w:val="007B06DC"/>
    <w:rsid w:val="007B2D76"/>
    <w:rsid w:val="007B4B7B"/>
    <w:rsid w:val="007B5326"/>
    <w:rsid w:val="007D4825"/>
    <w:rsid w:val="007F0420"/>
    <w:rsid w:val="007F35C4"/>
    <w:rsid w:val="007F3F30"/>
    <w:rsid w:val="00805292"/>
    <w:rsid w:val="00811803"/>
    <w:rsid w:val="00823034"/>
    <w:rsid w:val="00833613"/>
    <w:rsid w:val="00857B9B"/>
    <w:rsid w:val="0088459D"/>
    <w:rsid w:val="00895F47"/>
    <w:rsid w:val="00896BEF"/>
    <w:rsid w:val="008B0DA2"/>
    <w:rsid w:val="008C6418"/>
    <w:rsid w:val="008C6C1C"/>
    <w:rsid w:val="008D523B"/>
    <w:rsid w:val="008E0961"/>
    <w:rsid w:val="008F4B2F"/>
    <w:rsid w:val="0091619C"/>
    <w:rsid w:val="00921177"/>
    <w:rsid w:val="009257B5"/>
    <w:rsid w:val="00940443"/>
    <w:rsid w:val="00942C2A"/>
    <w:rsid w:val="00943520"/>
    <w:rsid w:val="009537A1"/>
    <w:rsid w:val="00963124"/>
    <w:rsid w:val="009710D0"/>
    <w:rsid w:val="0097329E"/>
    <w:rsid w:val="00975A4D"/>
    <w:rsid w:val="009B6E2B"/>
    <w:rsid w:val="009C2729"/>
    <w:rsid w:val="009C42AE"/>
    <w:rsid w:val="009D465E"/>
    <w:rsid w:val="009E26E3"/>
    <w:rsid w:val="009E773A"/>
    <w:rsid w:val="009F29FB"/>
    <w:rsid w:val="009F5CC8"/>
    <w:rsid w:val="00A36212"/>
    <w:rsid w:val="00A44F4A"/>
    <w:rsid w:val="00A65448"/>
    <w:rsid w:val="00A73B37"/>
    <w:rsid w:val="00A860D5"/>
    <w:rsid w:val="00A954A5"/>
    <w:rsid w:val="00AA1F61"/>
    <w:rsid w:val="00AF5404"/>
    <w:rsid w:val="00B03551"/>
    <w:rsid w:val="00B1538A"/>
    <w:rsid w:val="00B400D5"/>
    <w:rsid w:val="00B46693"/>
    <w:rsid w:val="00B5385B"/>
    <w:rsid w:val="00B73411"/>
    <w:rsid w:val="00B770E9"/>
    <w:rsid w:val="00B877A2"/>
    <w:rsid w:val="00BB4D9C"/>
    <w:rsid w:val="00BC55DB"/>
    <w:rsid w:val="00BD1293"/>
    <w:rsid w:val="00BE11E4"/>
    <w:rsid w:val="00C0392D"/>
    <w:rsid w:val="00C07B58"/>
    <w:rsid w:val="00C14FB3"/>
    <w:rsid w:val="00C168A7"/>
    <w:rsid w:val="00C23B8B"/>
    <w:rsid w:val="00C4385A"/>
    <w:rsid w:val="00C6125B"/>
    <w:rsid w:val="00C61701"/>
    <w:rsid w:val="00C9623D"/>
    <w:rsid w:val="00CA1F8A"/>
    <w:rsid w:val="00CB5336"/>
    <w:rsid w:val="00CC3520"/>
    <w:rsid w:val="00CC3604"/>
    <w:rsid w:val="00CD731A"/>
    <w:rsid w:val="00D06E6F"/>
    <w:rsid w:val="00D33D0D"/>
    <w:rsid w:val="00D34267"/>
    <w:rsid w:val="00D456A1"/>
    <w:rsid w:val="00D5076B"/>
    <w:rsid w:val="00D6281D"/>
    <w:rsid w:val="00D63CC5"/>
    <w:rsid w:val="00D809B8"/>
    <w:rsid w:val="00D93EED"/>
    <w:rsid w:val="00DB3D95"/>
    <w:rsid w:val="00DC3B47"/>
    <w:rsid w:val="00DD7106"/>
    <w:rsid w:val="00DE13DB"/>
    <w:rsid w:val="00DE4C3F"/>
    <w:rsid w:val="00E26A5B"/>
    <w:rsid w:val="00E55708"/>
    <w:rsid w:val="00E55BAB"/>
    <w:rsid w:val="00E6089B"/>
    <w:rsid w:val="00E66F4B"/>
    <w:rsid w:val="00E70779"/>
    <w:rsid w:val="00E904F2"/>
    <w:rsid w:val="00E9694C"/>
    <w:rsid w:val="00EA423E"/>
    <w:rsid w:val="00EA7FEA"/>
    <w:rsid w:val="00EB1702"/>
    <w:rsid w:val="00EB752B"/>
    <w:rsid w:val="00F0297A"/>
    <w:rsid w:val="00F02AAC"/>
    <w:rsid w:val="00F10D71"/>
    <w:rsid w:val="00F21C51"/>
    <w:rsid w:val="00F231E5"/>
    <w:rsid w:val="00F25033"/>
    <w:rsid w:val="00F567A4"/>
    <w:rsid w:val="00F63145"/>
    <w:rsid w:val="00F651F6"/>
    <w:rsid w:val="00FC1129"/>
    <w:rsid w:val="00FE7508"/>
    <w:rsid w:val="00FF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9F22E"/>
  <w15:chartTrackingRefBased/>
  <w15:docId w15:val="{C8C6881D-3301-44D9-85A3-01DA2FAD1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0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80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80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D80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0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0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0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0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0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0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80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80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D809B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09B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09B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09B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09B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09B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0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0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0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0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0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09B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09B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09B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0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09B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09B8"/>
    <w:rPr>
      <w:b/>
      <w:bCs/>
      <w:smallCaps/>
      <w:color w:val="0F4761" w:themeColor="accent1" w:themeShade="BF"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809B8"/>
    <w:pPr>
      <w:spacing w:before="240" w:after="0"/>
      <w:outlineLvl w:val="9"/>
    </w:pPr>
    <w:rPr>
      <w:kern w:val="0"/>
      <w:sz w:val="32"/>
      <w:szCs w:val="32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D809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809B8"/>
  </w:style>
  <w:style w:type="paragraph" w:styleId="Fuzeile">
    <w:name w:val="footer"/>
    <w:basedOn w:val="Standard"/>
    <w:link w:val="FuzeileZchn"/>
    <w:uiPriority w:val="99"/>
    <w:unhideWhenUsed/>
    <w:rsid w:val="00D809B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809B8"/>
  </w:style>
  <w:style w:type="paragraph" w:styleId="Verzeichnis1">
    <w:name w:val="toc 1"/>
    <w:basedOn w:val="Standard"/>
    <w:next w:val="Standard"/>
    <w:autoRedefine/>
    <w:uiPriority w:val="39"/>
    <w:unhideWhenUsed/>
    <w:rsid w:val="00D809B8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D809B8"/>
    <w:rPr>
      <w:color w:val="467886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DD7106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DE13DB"/>
    <w:pPr>
      <w:spacing w:after="100"/>
      <w:ind w:left="440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80529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3E1C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6" Type="http://schemas.openxmlformats.org/officeDocument/2006/relationships/image" Target="media/image67.png"/><Relationship Id="rId7" Type="http://schemas.openxmlformats.org/officeDocument/2006/relationships/header" Target="header1.xml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82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4" Type="http://schemas.openxmlformats.org/officeDocument/2006/relationships/webSettings" Target="webSettings.xml"/><Relationship Id="rId9" Type="http://schemas.openxmlformats.org/officeDocument/2006/relationships/hyperlink" Target="file:///\\bmglabtech.com\DFS\CrossDept\Automation\ServiceCreatorApp\installer\install_ServiceTracker.ex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8.png"/><Relationship Id="rId8" Type="http://schemas.openxmlformats.org/officeDocument/2006/relationships/footer" Target="footer1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image" Target="media/image71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83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2484</Words>
  <Characters>15656</Characters>
  <Application>Microsoft Office Word</Application>
  <DocSecurity>0</DocSecurity>
  <Lines>130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Jahraus</dc:creator>
  <cp:keywords/>
  <dc:description/>
  <cp:lastModifiedBy>Adrian Jahraus</cp:lastModifiedBy>
  <cp:revision>151</cp:revision>
  <cp:lastPrinted>2026-06-16T11:24:00Z</cp:lastPrinted>
  <dcterms:created xsi:type="dcterms:W3CDTF">2026-05-19T11:28:00Z</dcterms:created>
  <dcterms:modified xsi:type="dcterms:W3CDTF">2026-09-16T13:58:00Z</dcterms:modified>
</cp:coreProperties>
</file>