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A95C9" w14:textId="72C181EA" w:rsidR="00EE3D94" w:rsidRDefault="00EE3D94" w:rsidP="00EE3D94">
      <w:pPr>
        <w:pStyle w:val="a0"/>
        <w:bidi w:val="0"/>
        <w:rPr>
          <w:rtl/>
        </w:rPr>
      </w:pPr>
      <w:r>
        <w:rPr>
          <w:rFonts w:hint="cs"/>
          <w:rtl/>
        </w:rPr>
        <w:t>آنالیز نیازمندی ها</w:t>
      </w:r>
      <w:r>
        <w:rPr>
          <w:rStyle w:val="FootnoteReference"/>
          <w:rtl/>
        </w:rPr>
        <w:footnoteReference w:id="1"/>
      </w:r>
    </w:p>
    <w:p w14:paraId="7232AD3C" w14:textId="2B64BD2C" w:rsidR="00EE3D94" w:rsidRDefault="00802278" w:rsidP="00802278">
      <w:pPr>
        <w:pStyle w:val="a1"/>
        <w:rPr>
          <w:rtl/>
        </w:rPr>
      </w:pPr>
      <w:r>
        <w:rPr>
          <w:rFonts w:hint="cs"/>
          <w:rtl/>
        </w:rPr>
        <w:t xml:space="preserve">نیازمندی های </w:t>
      </w:r>
      <w:r w:rsidR="00CD19CE">
        <w:rPr>
          <w:rFonts w:hint="cs"/>
          <w:rtl/>
        </w:rPr>
        <w:t>کاربردی</w:t>
      </w:r>
      <w:r w:rsidR="00CD19CE">
        <w:rPr>
          <w:rStyle w:val="FootnoteReference"/>
          <w:rtl/>
        </w:rPr>
        <w:footnoteReference w:id="2"/>
      </w:r>
      <w:r>
        <w:rPr>
          <w:rFonts w:hint="cs"/>
          <w:rtl/>
        </w:rPr>
        <w:t xml:space="preserve"> </w:t>
      </w:r>
    </w:p>
    <w:p w14:paraId="42A8C43D" w14:textId="64B4DA3D" w:rsidR="00802278" w:rsidRDefault="00802278" w:rsidP="00F703BF">
      <w:pPr>
        <w:pStyle w:val="a"/>
        <w:rPr>
          <w:rtl/>
          <w:lang w:bidi="fa-IR"/>
        </w:rPr>
      </w:pPr>
      <w:r>
        <w:rPr>
          <w:rFonts w:hint="cs"/>
          <w:rtl/>
          <w:lang w:bidi="fa-IR"/>
        </w:rPr>
        <w:t>به نیازمندی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هایی گفته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 که مشتری آن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را صراحتا از ما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خواهد. در این پروژه این نیازمندی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عبارتند از:</w:t>
      </w:r>
    </w:p>
    <w:p w14:paraId="092535D9" w14:textId="6CCB9CDA" w:rsidR="00802278" w:rsidRDefault="00C50626" w:rsidP="00F703BF">
      <w:pPr>
        <w:pStyle w:val="a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ثبت نام و تکمیل مشخصات فرد با شماره همراه یا ایمیل</w:t>
      </w:r>
    </w:p>
    <w:p w14:paraId="5A4D40FF" w14:textId="00B2B0AE" w:rsidR="00C50626" w:rsidRDefault="00C50626" w:rsidP="00F703BF">
      <w:pPr>
        <w:pStyle w:val="a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ارسال پیامک یا ایمیل برای تایید ثبت نام</w:t>
      </w:r>
    </w:p>
    <w:p w14:paraId="6230B842" w14:textId="5C6750B6" w:rsidR="00C50626" w:rsidRDefault="00C50626" w:rsidP="00F703BF">
      <w:pPr>
        <w:pStyle w:val="a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 xml:space="preserve">ثبت نام </w:t>
      </w:r>
      <w:r w:rsidR="00726955">
        <w:rPr>
          <w:rFonts w:hint="cs"/>
          <w:rtl/>
          <w:lang w:bidi="fa-IR"/>
        </w:rPr>
        <w:t xml:space="preserve">حضوری </w:t>
      </w:r>
      <w:r>
        <w:rPr>
          <w:rFonts w:hint="cs"/>
          <w:rtl/>
          <w:lang w:bidi="fa-IR"/>
        </w:rPr>
        <w:t>صاحبان فروشگاه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</w:t>
      </w:r>
    </w:p>
    <w:p w14:paraId="0B4E461C" w14:textId="34F7BD51" w:rsidR="00726955" w:rsidRDefault="00726955" w:rsidP="00F703BF">
      <w:pPr>
        <w:pStyle w:val="a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صاحبان فروشگاه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صفحه شخصی داشته باشند که درون آن اطلاعات فروشگاه باشد و صاحب فروشگاه قدرت اضافه و حذف و ویرایش لیست کالاها به همراه مشخصاتشان را داشته باشد.</w:t>
      </w:r>
    </w:p>
    <w:p w14:paraId="1F269B67" w14:textId="5E5EEB8C" w:rsidR="00726955" w:rsidRDefault="00726955" w:rsidP="00F703BF">
      <w:pPr>
        <w:pStyle w:val="a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ثبت نام حضوری پیک های موتوری و ثبت مشخصات</w:t>
      </w:r>
      <w:r w:rsidR="00DE3CB6">
        <w:rPr>
          <w:rFonts w:hint="cs"/>
          <w:rtl/>
          <w:lang w:bidi="fa-IR"/>
        </w:rPr>
        <w:t xml:space="preserve"> خود و وسیله نقلیه</w:t>
      </w:r>
      <w:r w:rsidR="00DE3CB6">
        <w:rPr>
          <w:rtl/>
          <w:lang w:bidi="fa-IR"/>
        </w:rPr>
        <w:softHyphen/>
      </w:r>
      <w:r w:rsidR="00DE3CB6">
        <w:rPr>
          <w:rFonts w:hint="cs"/>
          <w:rtl/>
          <w:lang w:bidi="fa-IR"/>
        </w:rPr>
        <w:t>شان</w:t>
      </w:r>
    </w:p>
    <w:p w14:paraId="2C86A69A" w14:textId="718BEADD" w:rsidR="00726955" w:rsidRDefault="00DE3CB6" w:rsidP="00F703BF">
      <w:pPr>
        <w:pStyle w:val="a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ردیابی پیک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موتوری به کمک گوشی هوشمند</w:t>
      </w:r>
    </w:p>
    <w:p w14:paraId="7889B8E2" w14:textId="213F6E03" w:rsidR="00DE3CB6" w:rsidRDefault="00DE3CB6" w:rsidP="00F703BF">
      <w:pPr>
        <w:pStyle w:val="a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نشان دادن لیستی از فروشگاه های لباس نزدیک به هر کاربر و هزینه پیک به او</w:t>
      </w:r>
    </w:p>
    <w:p w14:paraId="3EF343D1" w14:textId="4B0673EB" w:rsidR="00DE3CB6" w:rsidRDefault="00DE3CB6" w:rsidP="00F703BF">
      <w:pPr>
        <w:pStyle w:val="a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انتخاب فروشگاه توسط کاربر</w:t>
      </w:r>
    </w:p>
    <w:p w14:paraId="5199DD74" w14:textId="75C41AA9" w:rsidR="00DE3CB6" w:rsidRDefault="00DE3CB6" w:rsidP="00F703BF">
      <w:pPr>
        <w:pStyle w:val="a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مشاهده لیست کالاهای موجود فروشگاه انتخاب شده توسط کاربر به او</w:t>
      </w:r>
    </w:p>
    <w:p w14:paraId="7F3FC06C" w14:textId="17C46333" w:rsidR="00DE3CB6" w:rsidRDefault="00DE3CB6" w:rsidP="00F703BF">
      <w:pPr>
        <w:pStyle w:val="a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انتخاب کالاهای مورد نیاز و تعداد هر کدام توسط کاربر و اضافه شدن این کالا ها به سبد خرید او</w:t>
      </w:r>
    </w:p>
    <w:p w14:paraId="2CE31066" w14:textId="63E40C97" w:rsidR="00DE3CB6" w:rsidRDefault="00DE3CB6" w:rsidP="00F703BF">
      <w:pPr>
        <w:pStyle w:val="a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بررسی عدم مشکل در کالاهای انتخابی توسط کاربر (وجود کالا و سفارش در محدوده زمانی درست)</w:t>
      </w:r>
    </w:p>
    <w:p w14:paraId="61CB303D" w14:textId="77777777" w:rsidR="00DE3CB6" w:rsidRDefault="00DE3CB6" w:rsidP="00F703BF">
      <w:pPr>
        <w:pStyle w:val="a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ارسال سفارش توسط کاربران</w:t>
      </w:r>
    </w:p>
    <w:p w14:paraId="0D336FBE" w14:textId="7BBF0880" w:rsidR="00DE3CB6" w:rsidRDefault="00DE3CB6" w:rsidP="00F703BF">
      <w:pPr>
        <w:pStyle w:val="a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پرداخت هزینه توسط کاربر از طریق درگاه بانکی</w:t>
      </w:r>
    </w:p>
    <w:p w14:paraId="6AB61547" w14:textId="1A7D18B0" w:rsidR="00DE3CB6" w:rsidRDefault="00DE3CB6" w:rsidP="00F703BF">
      <w:pPr>
        <w:pStyle w:val="a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 xml:space="preserve">ارسال پیام موفقیت پرداخت در صورت موفقیت </w:t>
      </w:r>
      <w:r w:rsidR="00345A1F">
        <w:rPr>
          <w:rFonts w:hint="cs"/>
          <w:rtl/>
          <w:lang w:bidi="fa-IR"/>
        </w:rPr>
        <w:t>به کاربر</w:t>
      </w:r>
    </w:p>
    <w:p w14:paraId="44D86DF4" w14:textId="403635E4" w:rsidR="00DE3CB6" w:rsidRDefault="00DE3CB6" w:rsidP="00F703BF">
      <w:pPr>
        <w:pStyle w:val="a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متوقف شدن عملیات خرید و نگهداشته شدن لیست خرید کاربر در صورت عدم موفقیت پرداخت</w:t>
      </w:r>
    </w:p>
    <w:p w14:paraId="7ABE3DB9" w14:textId="76CD795E" w:rsidR="00DE3CB6" w:rsidRDefault="00345A1F" w:rsidP="00F703BF">
      <w:pPr>
        <w:pStyle w:val="a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در صورت موفقیت پرداخت لیست خرید به سامانه ارسال شود</w:t>
      </w:r>
    </w:p>
    <w:p w14:paraId="43B5FD0A" w14:textId="536137A4" w:rsidR="00345A1F" w:rsidRDefault="0014379C" w:rsidP="00F703BF">
      <w:pPr>
        <w:pStyle w:val="a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لیست سفارشات مشتری به صاحب فروشگاه داده شود</w:t>
      </w:r>
    </w:p>
    <w:p w14:paraId="53A05DDA" w14:textId="513EFC28" w:rsidR="0014379C" w:rsidRDefault="0014379C" w:rsidP="00F703BF">
      <w:pPr>
        <w:pStyle w:val="a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جستجو روی پیک های موتوری آنلاین و در دسترس </w:t>
      </w:r>
    </w:p>
    <w:p w14:paraId="785C5D66" w14:textId="77618060" w:rsidR="0014379C" w:rsidRDefault="0014379C" w:rsidP="00F703BF">
      <w:pPr>
        <w:pStyle w:val="a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انتخاب نزدیک ترین موتور برای ارسال سفارش</w:t>
      </w:r>
    </w:p>
    <w:p w14:paraId="7286D8BC" w14:textId="68F6B17F" w:rsidR="0014379C" w:rsidRDefault="00AA4B7F" w:rsidP="00F703BF">
      <w:pPr>
        <w:pStyle w:val="a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تایید پیک برای قبول سفارش</w:t>
      </w:r>
    </w:p>
    <w:p w14:paraId="3FC7FE8B" w14:textId="2A28F453" w:rsidR="00AA4B7F" w:rsidRDefault="00F74C47" w:rsidP="00F703BF">
      <w:pPr>
        <w:pStyle w:val="a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ارسال اطلاعات خرید (آدرس فروشگاه، آدرس مقصد و لیست خرید) به پیک موتوری</w:t>
      </w:r>
    </w:p>
    <w:p w14:paraId="0031EEBF" w14:textId="30F82F83" w:rsidR="00F74C47" w:rsidRDefault="00F74C47" w:rsidP="00F703BF">
      <w:pPr>
        <w:pStyle w:val="a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امکان رد سفارش توسط پیک</w:t>
      </w:r>
    </w:p>
    <w:p w14:paraId="3C437301" w14:textId="4F5C22FA" w:rsidR="00F74C47" w:rsidRDefault="00F26692" w:rsidP="00F703BF">
      <w:pPr>
        <w:pStyle w:val="a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جستجوی دوباره و پیدا کردن پیکی دیگر در صورت رد سفارش توسط پیک (این روند تا زمان پیدا شدن پیک ادامه می یابد)</w:t>
      </w:r>
    </w:p>
    <w:p w14:paraId="041ECBDD" w14:textId="33AB74AB" w:rsidR="00F26692" w:rsidRDefault="00F26692" w:rsidP="00F703BF">
      <w:pPr>
        <w:pStyle w:val="a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امتیاز دهی به فروشگاه و محصول و پیک و ذخیره شدن آن ها</w:t>
      </w:r>
    </w:p>
    <w:p w14:paraId="00133EAA" w14:textId="2F942D2A" w:rsidR="00F26692" w:rsidRDefault="00F26692" w:rsidP="00F703BF">
      <w:pPr>
        <w:pStyle w:val="a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امکان مرجوع کردن کالای خریداری شده در صورت خواست مشتری</w:t>
      </w:r>
    </w:p>
    <w:p w14:paraId="62957EEB" w14:textId="2EAED34A" w:rsidR="00F26692" w:rsidRDefault="00F26692" w:rsidP="00F703BF">
      <w:pPr>
        <w:pStyle w:val="a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تماس کاربر با تیم پشتیبانی و در صورت تایید ارسال پیک موتوری برای بازگرداندن کالا</w:t>
      </w:r>
    </w:p>
    <w:p w14:paraId="03EC8A17" w14:textId="0276855F" w:rsidR="00F57B4E" w:rsidRDefault="00F57B4E" w:rsidP="00F57B4E">
      <w:pPr>
        <w:pStyle w:val="a1"/>
        <w:rPr>
          <w:rtl/>
        </w:rPr>
      </w:pPr>
      <w:r>
        <w:rPr>
          <w:rFonts w:hint="cs"/>
          <w:rtl/>
        </w:rPr>
        <w:t>محدودیت ها</w:t>
      </w:r>
      <w:r>
        <w:rPr>
          <w:rStyle w:val="FootnoteReference"/>
          <w:rtl/>
        </w:rPr>
        <w:footnoteReference w:id="3"/>
      </w:r>
    </w:p>
    <w:p w14:paraId="40E6C12D" w14:textId="215053DB" w:rsidR="00F703BF" w:rsidRDefault="00F703BF" w:rsidP="00F703BF">
      <w:pPr>
        <w:pStyle w:val="a"/>
        <w:rPr>
          <w:lang w:bidi="fa-IR"/>
        </w:rPr>
      </w:pPr>
      <w:r>
        <w:rPr>
          <w:rFonts w:hint="cs"/>
          <w:rtl/>
          <w:lang w:bidi="fa-IR"/>
        </w:rPr>
        <w:t>ممکن است سایز لباس ها برای افراد مناسب نباشد.</w:t>
      </w:r>
    </w:p>
    <w:p w14:paraId="21ADC896" w14:textId="16E442E0" w:rsidR="00F703BF" w:rsidRDefault="00F703BF" w:rsidP="00F703BF">
      <w:pPr>
        <w:pStyle w:val="a"/>
        <w:rPr>
          <w:lang w:bidi="fa-IR"/>
        </w:rPr>
      </w:pPr>
      <w:r>
        <w:rPr>
          <w:rFonts w:hint="cs"/>
          <w:rtl/>
          <w:lang w:bidi="fa-IR"/>
        </w:rPr>
        <w:t>امکان ست کردن چند لباس با هم وجود ندارد.</w:t>
      </w:r>
    </w:p>
    <w:p w14:paraId="42D2854B" w14:textId="77777777" w:rsidR="00F703BF" w:rsidRDefault="00F703BF" w:rsidP="00F703BF">
      <w:pPr>
        <w:pStyle w:val="a"/>
        <w:rPr>
          <w:lang w:bidi="fa-IR"/>
        </w:rPr>
      </w:pPr>
      <w:r>
        <w:rPr>
          <w:rFonts w:hint="cs"/>
          <w:rtl/>
          <w:lang w:bidi="fa-IR"/>
        </w:rPr>
        <w:t>امکان تست کردن لباس های مختلف بدون سفارش دادن آن ها برای مشتریان وجود ندارد.</w:t>
      </w:r>
    </w:p>
    <w:p w14:paraId="64C3B3B8" w14:textId="1714C6A4" w:rsidR="00F703BF" w:rsidRDefault="00431150" w:rsidP="00F703BF">
      <w:pPr>
        <w:pStyle w:val="a"/>
        <w:rPr>
          <w:lang w:bidi="fa-IR"/>
        </w:rPr>
      </w:pPr>
      <w:r>
        <w:rPr>
          <w:rFonts w:hint="cs"/>
          <w:rtl/>
          <w:lang w:bidi="fa-IR"/>
        </w:rPr>
        <w:t>فروشنده قدرت توضیح دادن و تعریف کردن از محصول را ندارد.</w:t>
      </w:r>
    </w:p>
    <w:p w14:paraId="13154371" w14:textId="3816298F" w:rsidR="00431150" w:rsidRDefault="00431150" w:rsidP="00F703BF">
      <w:pPr>
        <w:pStyle w:val="a"/>
        <w:rPr>
          <w:lang w:bidi="fa-IR"/>
        </w:rPr>
      </w:pPr>
      <w:r>
        <w:rPr>
          <w:rFonts w:hint="cs"/>
          <w:rtl/>
          <w:lang w:bidi="fa-IR"/>
        </w:rPr>
        <w:t>مشتری قدرت دست زدن و دیدن جنس محصول از نزدیک را ندارد.</w:t>
      </w:r>
    </w:p>
    <w:p w14:paraId="45451423" w14:textId="0476491F" w:rsidR="00431150" w:rsidRDefault="00431150" w:rsidP="00F703BF">
      <w:pPr>
        <w:pStyle w:val="a"/>
        <w:rPr>
          <w:lang w:bidi="fa-IR"/>
        </w:rPr>
      </w:pPr>
      <w:r>
        <w:rPr>
          <w:rFonts w:hint="cs"/>
          <w:rtl/>
          <w:lang w:bidi="fa-IR"/>
        </w:rPr>
        <w:t>امکان این وجود ندارد که از فروشنده بپرسیم چه جنسی می خواهیم و فروشنده ما را راهنمایی کند.</w:t>
      </w:r>
    </w:p>
    <w:p w14:paraId="48DFE54E" w14:textId="75B2F9EE" w:rsidR="00431150" w:rsidRDefault="00431150" w:rsidP="00F703BF">
      <w:pPr>
        <w:pStyle w:val="a"/>
        <w:rPr>
          <w:lang w:bidi="fa-IR"/>
        </w:rPr>
      </w:pPr>
      <w:r>
        <w:rPr>
          <w:rFonts w:hint="cs"/>
          <w:rtl/>
          <w:lang w:bidi="fa-IR"/>
        </w:rPr>
        <w:t>امکان نسیه بردن جنس وجود ندارد.</w:t>
      </w:r>
    </w:p>
    <w:p w14:paraId="6E2B0AFB" w14:textId="065C7F44" w:rsidR="00431150" w:rsidRPr="00E90BAA" w:rsidRDefault="00431150" w:rsidP="00F703BF">
      <w:pPr>
        <w:pStyle w:val="a"/>
        <w:rPr>
          <w:rtl/>
          <w:lang w:bidi="fa-IR"/>
        </w:rPr>
      </w:pPr>
      <w:r>
        <w:rPr>
          <w:rFonts w:hint="cs"/>
          <w:rtl/>
          <w:lang w:bidi="fa-IR"/>
        </w:rPr>
        <w:t>اگر فروشنده جنسی را نداشته باشد و بخواهد به زودی آن را بیاورد امکان این را ندارد که به مشتری این اطلاع را بدهد.</w:t>
      </w:r>
    </w:p>
    <w:sectPr w:rsidR="00431150" w:rsidRPr="00E90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35AF9" w14:textId="77777777" w:rsidR="002A3B46" w:rsidRDefault="002A3B46" w:rsidP="00EE3D94">
      <w:pPr>
        <w:spacing w:after="0" w:line="240" w:lineRule="auto"/>
      </w:pPr>
      <w:r>
        <w:separator/>
      </w:r>
    </w:p>
  </w:endnote>
  <w:endnote w:type="continuationSeparator" w:id="0">
    <w:p w14:paraId="473AA919" w14:textId="77777777" w:rsidR="002A3B46" w:rsidRDefault="002A3B46" w:rsidP="00EE3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83C781" w14:textId="77777777" w:rsidR="002A3B46" w:rsidRDefault="002A3B46" w:rsidP="00EE3D94">
      <w:pPr>
        <w:spacing w:after="0" w:line="240" w:lineRule="auto"/>
      </w:pPr>
      <w:r>
        <w:separator/>
      </w:r>
    </w:p>
  </w:footnote>
  <w:footnote w:type="continuationSeparator" w:id="0">
    <w:p w14:paraId="71FD80D6" w14:textId="77777777" w:rsidR="002A3B46" w:rsidRDefault="002A3B46" w:rsidP="00EE3D94">
      <w:pPr>
        <w:spacing w:after="0" w:line="240" w:lineRule="auto"/>
      </w:pPr>
      <w:r>
        <w:continuationSeparator/>
      </w:r>
    </w:p>
  </w:footnote>
  <w:footnote w:id="1">
    <w:p w14:paraId="04A1D962" w14:textId="4F60FB92" w:rsidR="00EE3D94" w:rsidRPr="00EE3D94" w:rsidRDefault="00EE3D94">
      <w:pPr>
        <w:pStyle w:val="FootnoteText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</w:rPr>
        <w:t>Requirements Anal</w:t>
      </w:r>
      <w:r w:rsidR="005C7ED9">
        <w:rPr>
          <w:rFonts w:asciiTheme="minorHAnsi" w:hAnsiTheme="minorHAnsi"/>
        </w:rPr>
        <w:t>ysis</w:t>
      </w:r>
    </w:p>
  </w:footnote>
  <w:footnote w:id="2">
    <w:p w14:paraId="52BA0B8A" w14:textId="2EDE088D" w:rsidR="00CD19CE" w:rsidRPr="00CD19CE" w:rsidRDefault="00CD19CE">
      <w:pPr>
        <w:pStyle w:val="FootnoteText"/>
        <w:rPr>
          <w:rFonts w:asciiTheme="minorHAnsi" w:hAnsiTheme="minorHAnsi"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  <w:lang w:bidi="fa-IR"/>
        </w:rPr>
        <w:t>Functional Requirements</w:t>
      </w:r>
    </w:p>
  </w:footnote>
  <w:footnote w:id="3">
    <w:p w14:paraId="682EA0F8" w14:textId="0059E210" w:rsidR="00F57B4E" w:rsidRPr="00F57B4E" w:rsidRDefault="00F57B4E">
      <w:pPr>
        <w:pStyle w:val="FootnoteText"/>
        <w:rPr>
          <w:rFonts w:asciiTheme="minorHAnsi" w:hAnsiTheme="minorHAnsi"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  <w:lang w:bidi="fa-IR"/>
        </w:rPr>
        <w:t>constraints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E566B"/>
    <w:multiLevelType w:val="hybridMultilevel"/>
    <w:tmpl w:val="17625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F22B3"/>
    <w:multiLevelType w:val="hybridMultilevel"/>
    <w:tmpl w:val="B45EF0E8"/>
    <w:lvl w:ilvl="0" w:tplc="7962274C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31223"/>
    <w:multiLevelType w:val="hybridMultilevel"/>
    <w:tmpl w:val="E9028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66"/>
    <w:rsid w:val="0014379C"/>
    <w:rsid w:val="00153674"/>
    <w:rsid w:val="002A3B46"/>
    <w:rsid w:val="00345A1F"/>
    <w:rsid w:val="003F273C"/>
    <w:rsid w:val="00431150"/>
    <w:rsid w:val="00484252"/>
    <w:rsid w:val="005C7ED9"/>
    <w:rsid w:val="00726955"/>
    <w:rsid w:val="00802278"/>
    <w:rsid w:val="00857166"/>
    <w:rsid w:val="00892A09"/>
    <w:rsid w:val="00A237AF"/>
    <w:rsid w:val="00A47AEA"/>
    <w:rsid w:val="00AA4B7F"/>
    <w:rsid w:val="00C50626"/>
    <w:rsid w:val="00CD19CE"/>
    <w:rsid w:val="00DE3CB6"/>
    <w:rsid w:val="00E90BAA"/>
    <w:rsid w:val="00EE3D94"/>
    <w:rsid w:val="00F26692"/>
    <w:rsid w:val="00F57B4E"/>
    <w:rsid w:val="00F703BF"/>
    <w:rsid w:val="00F7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07D1"/>
  <w15:chartTrackingRefBased/>
  <w15:docId w15:val="{7D995240-2F3E-4393-BDDA-70B0A2D4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A09"/>
    <w:pPr>
      <w:jc w:val="right"/>
    </w:pPr>
    <w:rPr>
      <w:rFonts w:ascii="B Nazanin" w:hAnsi="B Nazanin" w:cs="B Nazanin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سربرگ اول"/>
    <w:basedOn w:val="Title"/>
    <w:link w:val="Char"/>
    <w:autoRedefine/>
    <w:qFormat/>
    <w:rsid w:val="00EE3D94"/>
    <w:pPr>
      <w:bidi/>
      <w:jc w:val="center"/>
    </w:pPr>
    <w:rPr>
      <w:rFonts w:ascii="B Nazanin" w:hAnsi="B Nazanin" w:cs="B Nazanin"/>
      <w:b/>
      <w:bCs/>
      <w:color w:val="2D132C"/>
      <w:sz w:val="40"/>
      <w:szCs w:val="40"/>
      <w:lang w:bidi="fa-IR"/>
    </w:rPr>
  </w:style>
  <w:style w:type="character" w:customStyle="1" w:styleId="Char">
    <w:name w:val="سربرگ اول Char"/>
    <w:basedOn w:val="DefaultParagraphFont"/>
    <w:link w:val="a0"/>
    <w:rsid w:val="00EE3D94"/>
    <w:rPr>
      <w:rFonts w:ascii="B Nazanin" w:eastAsiaTheme="majorEastAsia" w:hAnsi="B Nazanin" w:cs="B Nazanin"/>
      <w:b/>
      <w:bCs/>
      <w:color w:val="2D132C"/>
      <w:spacing w:val="-10"/>
      <w:kern w:val="28"/>
      <w:sz w:val="40"/>
      <w:szCs w:val="40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892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1">
    <w:name w:val="سربرگ دوم"/>
    <w:basedOn w:val="Heading1"/>
    <w:next w:val="a"/>
    <w:link w:val="Char0"/>
    <w:autoRedefine/>
    <w:qFormat/>
    <w:rsid w:val="003F273C"/>
    <w:pPr>
      <w:bidi/>
      <w:spacing w:line="256" w:lineRule="auto"/>
      <w:jc w:val="left"/>
    </w:pPr>
    <w:rPr>
      <w:rFonts w:ascii="B Nazanin" w:hAnsi="B Nazanin" w:cs="B Nazanin"/>
      <w:b/>
      <w:bCs/>
      <w:color w:val="801336"/>
      <w:lang w:bidi="fa-IR"/>
    </w:rPr>
  </w:style>
  <w:style w:type="character" w:customStyle="1" w:styleId="Char0">
    <w:name w:val="سربرگ دوم Char"/>
    <w:basedOn w:val="Heading2Char"/>
    <w:link w:val="a1"/>
    <w:rsid w:val="003F273C"/>
    <w:rPr>
      <w:rFonts w:ascii="B Nazanin" w:eastAsiaTheme="majorEastAsia" w:hAnsi="B Nazanin" w:cs="B Nazanin"/>
      <w:b/>
      <w:bCs/>
      <w:color w:val="801336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2">
    <w:name w:val="سربرگ سوم"/>
    <w:basedOn w:val="Heading2"/>
    <w:next w:val="a"/>
    <w:link w:val="Char1"/>
    <w:autoRedefine/>
    <w:qFormat/>
    <w:rsid w:val="00802278"/>
    <w:pPr>
      <w:bidi/>
      <w:spacing w:line="256" w:lineRule="auto"/>
      <w:jc w:val="left"/>
    </w:pPr>
    <w:rPr>
      <w:rFonts w:ascii="B Nazanin" w:hAnsi="B Nazanin" w:cs="B Nazanin"/>
      <w:bCs/>
      <w:color w:val="C61818"/>
      <w:szCs w:val="28"/>
      <w:lang w:bidi="fa-IR"/>
    </w:rPr>
  </w:style>
  <w:style w:type="character" w:customStyle="1" w:styleId="Char1">
    <w:name w:val="سربرگ سوم Char"/>
    <w:basedOn w:val="DefaultParagraphFont"/>
    <w:link w:val="a2"/>
    <w:rsid w:val="00802278"/>
    <w:rPr>
      <w:rFonts w:ascii="B Nazanin" w:eastAsiaTheme="majorEastAsia" w:hAnsi="B Nazanin" w:cs="B Nazanin"/>
      <w:bCs/>
      <w:color w:val="C61818"/>
      <w:sz w:val="26"/>
      <w:szCs w:val="28"/>
      <w:lang w:bidi="fa-IR"/>
    </w:rPr>
  </w:style>
  <w:style w:type="paragraph" w:customStyle="1" w:styleId="a3">
    <w:name w:val="چیزهای مهم"/>
    <w:basedOn w:val="BodyText"/>
    <w:next w:val="a"/>
    <w:link w:val="Char2"/>
    <w:autoRedefine/>
    <w:qFormat/>
    <w:rsid w:val="003F273C"/>
    <w:pPr>
      <w:bidi/>
      <w:spacing w:line="256" w:lineRule="auto"/>
      <w:jc w:val="left"/>
    </w:pPr>
    <w:rPr>
      <w:rFonts w:asciiTheme="minorHAnsi" w:hAnsiTheme="minorHAnsi"/>
      <w:bCs/>
      <w:color w:val="00B050"/>
      <w:sz w:val="22"/>
      <w:lang w:bidi="fa-IR"/>
    </w:rPr>
  </w:style>
  <w:style w:type="character" w:customStyle="1" w:styleId="Char2">
    <w:name w:val="چیزهای مهم Char"/>
    <w:basedOn w:val="BodyTextChar"/>
    <w:link w:val="a3"/>
    <w:rsid w:val="003F273C"/>
    <w:rPr>
      <w:rFonts w:cs="B Nazanin"/>
      <w:bCs/>
      <w:color w:val="00B050"/>
      <w:szCs w:val="24"/>
      <w:lang w:bidi="fa-IR"/>
    </w:rPr>
  </w:style>
  <w:style w:type="paragraph" w:styleId="BodyText">
    <w:name w:val="Body Text"/>
    <w:basedOn w:val="Normal"/>
    <w:link w:val="BodyTextChar"/>
    <w:uiPriority w:val="99"/>
    <w:semiHidden/>
    <w:unhideWhenUsed/>
    <w:rsid w:val="00892A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2A09"/>
  </w:style>
  <w:style w:type="character" w:customStyle="1" w:styleId="Heading3Char">
    <w:name w:val="Heading 3 Char"/>
    <w:basedOn w:val="DefaultParagraphFont"/>
    <w:link w:val="Heading3"/>
    <w:uiPriority w:val="9"/>
    <w:semiHidden/>
    <w:rsid w:val="00892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qFormat/>
    <w:rsid w:val="003F273C"/>
    <w:pPr>
      <w:spacing w:after="100"/>
    </w:pPr>
    <w:rPr>
      <w:bCs/>
    </w:rPr>
  </w:style>
  <w:style w:type="paragraph" w:styleId="TOC3">
    <w:name w:val="toc 3"/>
    <w:basedOn w:val="a"/>
    <w:next w:val="a"/>
    <w:autoRedefine/>
    <w:uiPriority w:val="39"/>
    <w:unhideWhenUsed/>
    <w:qFormat/>
    <w:rsid w:val="003F273C"/>
    <w:pPr>
      <w:spacing w:after="100"/>
      <w:ind w:left="480"/>
    </w:pPr>
  </w:style>
  <w:style w:type="paragraph" w:styleId="Title">
    <w:name w:val="Title"/>
    <w:basedOn w:val="Normal"/>
    <w:next w:val="Normal"/>
    <w:link w:val="TitleChar"/>
    <w:uiPriority w:val="10"/>
    <w:qFormat/>
    <w:rsid w:val="00892A0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">
    <w:name w:val="متن معمولی"/>
    <w:basedOn w:val="Normal"/>
    <w:link w:val="Char3"/>
    <w:autoRedefine/>
    <w:qFormat/>
    <w:rsid w:val="00F703BF"/>
    <w:pPr>
      <w:numPr>
        <w:numId w:val="3"/>
      </w:numPr>
      <w:bidi/>
      <w:spacing w:line="256" w:lineRule="auto"/>
      <w:jc w:val="left"/>
    </w:pPr>
    <w:rPr>
      <w:rFonts w:asciiTheme="minorHAnsi" w:hAnsiTheme="minorHAnsi"/>
      <w:sz w:val="22"/>
    </w:rPr>
  </w:style>
  <w:style w:type="character" w:customStyle="1" w:styleId="Char3">
    <w:name w:val="متن معمولی Char"/>
    <w:basedOn w:val="DefaultParagraphFont"/>
    <w:link w:val="a"/>
    <w:rsid w:val="00F703BF"/>
    <w:rPr>
      <w:rFonts w:cs="B Nazanin"/>
      <w:color w:val="000000" w:themeColor="text1"/>
      <w:szCs w:val="24"/>
    </w:rPr>
  </w:style>
  <w:style w:type="paragraph" w:styleId="TOC2">
    <w:name w:val="toc 2"/>
    <w:basedOn w:val="a"/>
    <w:next w:val="a"/>
    <w:autoRedefine/>
    <w:uiPriority w:val="39"/>
    <w:semiHidden/>
    <w:unhideWhenUsed/>
    <w:rsid w:val="003F273C"/>
    <w:pPr>
      <w:spacing w:after="100"/>
      <w:ind w:left="220"/>
    </w:pPr>
  </w:style>
  <w:style w:type="paragraph" w:customStyle="1" w:styleId="a4">
    <w:name w:val="پاورقی"/>
    <w:basedOn w:val="FootnoteText"/>
    <w:next w:val="FootnoteText"/>
    <w:link w:val="Char4"/>
    <w:autoRedefine/>
    <w:qFormat/>
    <w:rsid w:val="003F273C"/>
    <w:rPr>
      <w:rFonts w:asciiTheme="minorHAnsi" w:hAnsiTheme="minorHAnsi"/>
      <w:lang w:bidi="fa-IR"/>
    </w:rPr>
  </w:style>
  <w:style w:type="character" w:customStyle="1" w:styleId="Char4">
    <w:name w:val="پاورقی Char"/>
    <w:basedOn w:val="FootnoteTextChar"/>
    <w:link w:val="a4"/>
    <w:rsid w:val="003F273C"/>
    <w:rPr>
      <w:rFonts w:ascii="B Nazanin" w:hAnsi="B Nazanin" w:cs="B Nazanin"/>
      <w:color w:val="000000" w:themeColor="text1"/>
      <w:sz w:val="20"/>
      <w:szCs w:val="20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273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273C"/>
    <w:rPr>
      <w:rFonts w:ascii="B Nazanin" w:hAnsi="B Nazanin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3D94"/>
    <w:rPr>
      <w:vertAlign w:val="superscript"/>
    </w:rPr>
  </w:style>
  <w:style w:type="table" w:styleId="TableGrid">
    <w:name w:val="Table Grid"/>
    <w:basedOn w:val="TableNormal"/>
    <w:uiPriority w:val="39"/>
    <w:rsid w:val="00802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Mohseni</dc:creator>
  <cp:keywords/>
  <dc:description/>
  <cp:lastModifiedBy>Mahdi Mohseni</cp:lastModifiedBy>
  <cp:revision>15</cp:revision>
  <dcterms:created xsi:type="dcterms:W3CDTF">2020-12-27T15:04:00Z</dcterms:created>
  <dcterms:modified xsi:type="dcterms:W3CDTF">2020-12-27T21:12:00Z</dcterms:modified>
</cp:coreProperties>
</file>