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A2" w:rsidRDefault="006306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Task</w:t>
      </w:r>
    </w:p>
    <w:p w:rsidR="0063062E" w:rsidRDefault="00DA0F68">
      <w:pPr>
        <w:rPr>
          <w:rFonts w:ascii="Times New Roman" w:hAnsi="Times New Roman" w:cs="Times New Roman"/>
          <w:b/>
          <w:sz w:val="28"/>
          <w:lang w:val="en-US"/>
        </w:rPr>
      </w:pPr>
      <w:r w:rsidRPr="00DA0F6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5B510DC" wp14:editId="59C9CCD4">
            <wp:extent cx="4039164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E" w:rsidRPr="0063062E" w:rsidRDefault="006306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Solution</w:t>
      </w:r>
    </w:p>
    <w:p w:rsidR="00DA0F68" w:rsidRDefault="00DA0F68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переходе по ссылке видим исходный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DA0F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код:</w:t>
      </w:r>
    </w:p>
    <w:p w:rsidR="00DA0F68" w:rsidRDefault="00DA0F68" w:rsidP="00281467">
      <w:pPr>
        <w:jc w:val="both"/>
        <w:rPr>
          <w:rFonts w:ascii="Times New Roman" w:hAnsi="Times New Roman" w:cs="Times New Roman"/>
          <w:sz w:val="28"/>
        </w:rPr>
      </w:pPr>
      <w:r w:rsidRPr="00DA0F68">
        <w:rPr>
          <w:rFonts w:ascii="Times New Roman" w:hAnsi="Times New Roman" w:cs="Times New Roman"/>
          <w:sz w:val="28"/>
        </w:rPr>
        <w:drawing>
          <wp:inline distT="0" distB="0" distL="0" distR="0" wp14:anchorId="27EED4AE" wp14:editId="09E9FA13">
            <wp:extent cx="5940425" cy="1971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68" w:rsidRDefault="00DA0F68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Нам необходимо </w:t>
      </w:r>
      <w:r>
        <w:rPr>
          <w:rFonts w:ascii="Times New Roman" w:hAnsi="Times New Roman" w:cs="Times New Roman"/>
          <w:sz w:val="28"/>
        </w:rPr>
        <w:t xml:space="preserve">через аргумент </w:t>
      </w:r>
      <w:r>
        <w:rPr>
          <w:rFonts w:ascii="Times New Roman" w:hAnsi="Times New Roman" w:cs="Times New Roman"/>
          <w:sz w:val="28"/>
          <w:lang w:val="en-US"/>
        </w:rPr>
        <w:t>warmup</w:t>
      </w:r>
      <w:r>
        <w:rPr>
          <w:rFonts w:ascii="Times New Roman" w:hAnsi="Times New Roman" w:cs="Times New Roman"/>
          <w:sz w:val="28"/>
        </w:rPr>
        <w:t xml:space="preserve"> передать </w:t>
      </w:r>
      <w:r w:rsidRPr="00DA0F68">
        <w:rPr>
          <w:rFonts w:ascii="Times New Roman" w:hAnsi="Times New Roman" w:cs="Times New Roman"/>
          <w:sz w:val="28"/>
        </w:rPr>
        <w:t>некоторый код</w:t>
      </w:r>
      <w:r w:rsidR="00B83686">
        <w:rPr>
          <w:rFonts w:ascii="Times New Roman" w:hAnsi="Times New Roman" w:cs="Times New Roman"/>
          <w:sz w:val="28"/>
        </w:rPr>
        <w:t>, который затем выполнится в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eval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). Проблема заключается в том, что мы не можем использовать буквы английского алфавита и, кроме того, длина аргумента ограничена 60-ю символами.</w:t>
      </w:r>
    </w:p>
    <w:p w:rsidR="00DA0F68" w:rsidRDefault="00DA0F68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Попробовав найти информация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preg</w:t>
      </w:r>
      <w:proofErr w:type="spellEnd"/>
      <w:r w:rsidRPr="00DA0F6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match</w:t>
      </w:r>
      <w:r w:rsidR="00B83686">
        <w:rPr>
          <w:rFonts w:ascii="Times New Roman" w:hAnsi="Times New Roman" w:cs="Times New Roman"/>
          <w:sz w:val="28"/>
        </w:rPr>
        <w:t>,</w:t>
      </w:r>
      <w:r w:rsidRPr="00DA0F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наткнулся на данную статью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ctf</w:t>
      </w:r>
      <w:proofErr w:type="spellEnd"/>
      <w:r w:rsidRPr="00DA0F6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wiki</w:t>
      </w:r>
      <w:r w:rsidRPr="00DA0F68">
        <w:rPr>
          <w:rFonts w:ascii="Times New Roman" w:hAnsi="Times New Roman" w:cs="Times New Roman"/>
          <w:sz w:val="28"/>
        </w:rPr>
        <w:t>:</w:t>
      </w:r>
    </w:p>
    <w:p w:rsidR="00DA0F68" w:rsidRDefault="00B83686" w:rsidP="00281467">
      <w:pPr>
        <w:jc w:val="both"/>
        <w:rPr>
          <w:rFonts w:ascii="Times New Roman" w:hAnsi="Times New Roman" w:cs="Times New Roman"/>
          <w:sz w:val="28"/>
        </w:rPr>
      </w:pPr>
      <w:hyperlink r:id="rId6" w:history="1">
        <w:r w:rsidRPr="0057204B">
          <w:rPr>
            <w:rStyle w:val="a3"/>
            <w:rFonts w:ascii="Times New Roman" w:hAnsi="Times New Roman" w:cs="Times New Roman"/>
            <w:sz w:val="28"/>
          </w:rPr>
          <w:t>https://ctf-wiki.github.io/ctf-wiki/web/php/php/#preg_matc</w:t>
        </w:r>
        <w:r w:rsidRPr="0057204B">
          <w:rPr>
            <w:rStyle w:val="a3"/>
            <w:rFonts w:ascii="Times New Roman" w:hAnsi="Times New Roman" w:cs="Times New Roman"/>
            <w:sz w:val="28"/>
          </w:rPr>
          <w:t>h</w:t>
        </w:r>
        <w:r w:rsidRPr="0057204B">
          <w:rPr>
            <w:rStyle w:val="a3"/>
            <w:rFonts w:ascii="Times New Roman" w:hAnsi="Times New Roman" w:cs="Times New Roman"/>
            <w:sz w:val="28"/>
          </w:rPr>
          <w:t>-code-execution</w:t>
        </w:r>
      </w:hyperlink>
    </w:p>
    <w:p w:rsidR="00B83686" w:rsidRDefault="00B83686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Выходит, что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мы можем использовать поб</w:t>
      </w:r>
      <w:r w:rsidR="00375301">
        <w:rPr>
          <w:rFonts w:ascii="Times New Roman" w:hAnsi="Times New Roman" w:cs="Times New Roman"/>
          <w:sz w:val="28"/>
        </w:rPr>
        <w:t>итовые операции между строками чтобы</w:t>
      </w:r>
      <w:r w:rsidR="00AA1824">
        <w:rPr>
          <w:rFonts w:ascii="Times New Roman" w:hAnsi="Times New Roman" w:cs="Times New Roman"/>
          <w:sz w:val="28"/>
        </w:rPr>
        <w:t xml:space="preserve"> получать новые строки</w:t>
      </w:r>
      <w:r>
        <w:rPr>
          <w:rFonts w:ascii="Times New Roman" w:hAnsi="Times New Roman" w:cs="Times New Roman"/>
          <w:sz w:val="28"/>
        </w:rPr>
        <w:t xml:space="preserve">, </w:t>
      </w:r>
      <w:r w:rsidR="00AA1824">
        <w:rPr>
          <w:rFonts w:ascii="Times New Roman" w:hAnsi="Times New Roman" w:cs="Times New Roman"/>
          <w:sz w:val="28"/>
        </w:rPr>
        <w:t>символы в которых</w:t>
      </w:r>
      <w:r>
        <w:rPr>
          <w:rFonts w:ascii="Times New Roman" w:hAnsi="Times New Roman" w:cs="Times New Roman"/>
          <w:sz w:val="28"/>
        </w:rPr>
        <w:t xml:space="preserve"> будут соответствовать новым, полученным </w:t>
      </w:r>
      <w:r w:rsidR="00375301">
        <w:rPr>
          <w:rFonts w:ascii="Times New Roman" w:hAnsi="Times New Roman" w:cs="Times New Roman"/>
          <w:sz w:val="28"/>
        </w:rPr>
        <w:t>в результате</w:t>
      </w:r>
      <w:r>
        <w:rPr>
          <w:rFonts w:ascii="Times New Roman" w:hAnsi="Times New Roman" w:cs="Times New Roman"/>
          <w:sz w:val="28"/>
        </w:rPr>
        <w:t xml:space="preserve"> операции, кодам.</w:t>
      </w:r>
    </w:p>
    <w:p w:rsidR="00B83686" w:rsidRPr="00B83686" w:rsidRDefault="00B83686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</w:t>
      </w:r>
      <w:proofErr w:type="gramStart"/>
      <w:r w:rsidR="00AA1824">
        <w:rPr>
          <w:rFonts w:ascii="Times New Roman" w:hAnsi="Times New Roman" w:cs="Times New Roman"/>
          <w:sz w:val="28"/>
        </w:rPr>
        <w:t>написав ”</w:t>
      </w:r>
      <w:proofErr w:type="gramEnd"/>
      <w:r w:rsidRPr="00B83686">
        <w:rPr>
          <w:rFonts w:ascii="Times New Roman" w:hAnsi="Times New Roman" w:cs="Times New Roman"/>
          <w:sz w:val="28"/>
        </w:rPr>
        <w:t>@” ^ ”2”</w:t>
      </w:r>
      <w:r>
        <w:rPr>
          <w:rFonts w:ascii="Times New Roman" w:hAnsi="Times New Roman" w:cs="Times New Roman"/>
          <w:sz w:val="28"/>
        </w:rPr>
        <w:t xml:space="preserve">, мы получим символ </w:t>
      </w:r>
      <w:r w:rsidR="00AA1824" w:rsidRPr="00AA18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AA1824" w:rsidRPr="00AA182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так как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B836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между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B836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кодами </w:t>
      </w:r>
      <w:r w:rsidRPr="00B83686">
        <w:rPr>
          <w:rFonts w:ascii="Times New Roman" w:hAnsi="Times New Roman" w:cs="Times New Roman"/>
          <w:sz w:val="28"/>
        </w:rPr>
        <w:t xml:space="preserve">@ </w:t>
      </w:r>
      <w:r>
        <w:rPr>
          <w:rFonts w:ascii="Times New Roman" w:hAnsi="Times New Roman" w:cs="Times New Roman"/>
          <w:sz w:val="28"/>
        </w:rPr>
        <w:t>и 2 –</w:t>
      </w:r>
      <w:r w:rsidRPr="00B836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B836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символа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83686">
        <w:rPr>
          <w:rFonts w:ascii="Times New Roman" w:hAnsi="Times New Roman" w:cs="Times New Roman"/>
          <w:sz w:val="28"/>
        </w:rPr>
        <w:t>.</w:t>
      </w:r>
    </w:p>
    <w:p w:rsidR="00B83686" w:rsidRDefault="00B83686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мы м</w:t>
      </w:r>
      <w:r w:rsidR="00AA1824">
        <w:rPr>
          <w:rFonts w:ascii="Times New Roman" w:hAnsi="Times New Roman" w:cs="Times New Roman"/>
          <w:sz w:val="28"/>
        </w:rPr>
        <w:t xml:space="preserve">ожем </w:t>
      </w:r>
      <w:r w:rsidR="00902142">
        <w:rPr>
          <w:rFonts w:ascii="Times New Roman" w:hAnsi="Times New Roman" w:cs="Times New Roman"/>
          <w:sz w:val="28"/>
        </w:rPr>
        <w:t>закодировать некоторую</w:t>
      </w:r>
      <w:r w:rsidR="00AA1824">
        <w:rPr>
          <w:rFonts w:ascii="Times New Roman" w:hAnsi="Times New Roman" w:cs="Times New Roman"/>
          <w:sz w:val="28"/>
        </w:rPr>
        <w:t xml:space="preserve"> </w:t>
      </w:r>
      <w:r w:rsidR="00902142">
        <w:rPr>
          <w:rFonts w:ascii="Times New Roman" w:hAnsi="Times New Roman" w:cs="Times New Roman"/>
          <w:sz w:val="28"/>
        </w:rPr>
        <w:t>строку</w:t>
      </w:r>
      <w:r w:rsidR="00AA1824">
        <w:rPr>
          <w:rFonts w:ascii="Times New Roman" w:hAnsi="Times New Roman" w:cs="Times New Roman"/>
          <w:sz w:val="28"/>
        </w:rPr>
        <w:t>.</w:t>
      </w:r>
      <w:r w:rsidR="00AA1824" w:rsidRPr="00AA1824">
        <w:rPr>
          <w:rFonts w:ascii="Times New Roman" w:hAnsi="Times New Roman" w:cs="Times New Roman"/>
          <w:sz w:val="28"/>
        </w:rPr>
        <w:t xml:space="preserve"> </w:t>
      </w:r>
      <w:r w:rsidR="00AA1824">
        <w:rPr>
          <w:rFonts w:ascii="Times New Roman" w:hAnsi="Times New Roman" w:cs="Times New Roman"/>
          <w:sz w:val="28"/>
        </w:rPr>
        <w:t xml:space="preserve">Нам нужно </w:t>
      </w:r>
      <w:r w:rsidR="00902142">
        <w:rPr>
          <w:rFonts w:ascii="Times New Roman" w:hAnsi="Times New Roman" w:cs="Times New Roman"/>
          <w:sz w:val="28"/>
        </w:rPr>
        <w:t>закодировать</w:t>
      </w:r>
      <w:r w:rsidR="00AA1824">
        <w:rPr>
          <w:rFonts w:ascii="Times New Roman" w:hAnsi="Times New Roman" w:cs="Times New Roman"/>
          <w:sz w:val="28"/>
        </w:rPr>
        <w:t xml:space="preserve"> при</w:t>
      </w:r>
      <w:r w:rsidR="00902142">
        <w:rPr>
          <w:rFonts w:ascii="Times New Roman" w:hAnsi="Times New Roman" w:cs="Times New Roman"/>
          <w:sz w:val="28"/>
        </w:rPr>
        <w:t>мерно следующую</w:t>
      </w:r>
      <w:r w:rsidR="00AA1824">
        <w:rPr>
          <w:rFonts w:ascii="Times New Roman" w:hAnsi="Times New Roman" w:cs="Times New Roman"/>
          <w:sz w:val="28"/>
        </w:rPr>
        <w:t>:</w:t>
      </w:r>
    </w:p>
    <w:p w:rsidR="00B83686" w:rsidRPr="00B83686" w:rsidRDefault="00B83686" w:rsidP="00281467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readfile</w:t>
      </w:r>
      <w:proofErr w:type="spellEnd"/>
      <w:r w:rsidRPr="00B83686">
        <w:rPr>
          <w:rFonts w:ascii="Times New Roman" w:hAnsi="Times New Roman" w:cs="Times New Roman"/>
          <w:sz w:val="28"/>
        </w:rPr>
        <w:t>(</w:t>
      </w:r>
      <w:proofErr w:type="gramEnd"/>
      <w:r w:rsidRPr="00B8368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flag</w:t>
      </w:r>
      <w:r w:rsidRPr="00B8368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B83686">
        <w:rPr>
          <w:rFonts w:ascii="Times New Roman" w:hAnsi="Times New Roman" w:cs="Times New Roman"/>
          <w:sz w:val="28"/>
        </w:rPr>
        <w:t>”);</w:t>
      </w:r>
    </w:p>
    <w:p w:rsidR="00B83686" w:rsidRDefault="00A329DD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Закодированная</w:t>
      </w:r>
      <w:r w:rsidR="00B83686">
        <w:rPr>
          <w:rFonts w:ascii="Times New Roman" w:hAnsi="Times New Roman" w:cs="Times New Roman"/>
          <w:sz w:val="28"/>
        </w:rPr>
        <w:t xml:space="preserve"> </w:t>
      </w:r>
      <w:r w:rsidR="00902142">
        <w:rPr>
          <w:rFonts w:ascii="Times New Roman" w:hAnsi="Times New Roman" w:cs="Times New Roman"/>
          <w:sz w:val="28"/>
        </w:rPr>
        <w:t>строка</w:t>
      </w:r>
      <w:r w:rsidR="00B83686">
        <w:rPr>
          <w:rFonts w:ascii="Times New Roman" w:hAnsi="Times New Roman" w:cs="Times New Roman"/>
          <w:sz w:val="28"/>
        </w:rPr>
        <w:t>:</w:t>
      </w:r>
    </w:p>
    <w:p w:rsidR="00B83686" w:rsidRDefault="00B83686" w:rsidP="00281467">
      <w:pPr>
        <w:jc w:val="both"/>
        <w:rPr>
          <w:rFonts w:ascii="Times New Roman" w:hAnsi="Times New Roman" w:cs="Times New Roman"/>
          <w:sz w:val="28"/>
        </w:rPr>
      </w:pPr>
      <w:r w:rsidRPr="00B83686">
        <w:rPr>
          <w:rFonts w:ascii="Times New Roman" w:hAnsi="Times New Roman" w:cs="Times New Roman"/>
          <w:sz w:val="28"/>
        </w:rPr>
        <w:lastRenderedPageBreak/>
        <w:t>$_=%22@@@@____%22^%222%!$963:%22;$_(%22__@_.___%22^%2293!8%00/7/%22);</w:t>
      </w:r>
    </w:p>
    <w:p w:rsidR="00472F68" w:rsidRPr="00472F68" w:rsidRDefault="00A329DD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случае</w:t>
      </w:r>
      <w:r w:rsidR="00B83686">
        <w:rPr>
          <w:rFonts w:ascii="Times New Roman" w:hAnsi="Times New Roman" w:cs="Times New Roman"/>
          <w:sz w:val="28"/>
        </w:rPr>
        <w:t xml:space="preserve"> мы создаём переменную с именем _, которая хранит строку </w:t>
      </w:r>
      <w:r w:rsidRPr="00A329DD">
        <w:rPr>
          <w:rFonts w:ascii="Times New Roman" w:hAnsi="Times New Roman" w:cs="Times New Roman"/>
          <w:sz w:val="28"/>
        </w:rPr>
        <w:t>“</w:t>
      </w:r>
      <w:proofErr w:type="spellStart"/>
      <w:r w:rsidR="00B83686">
        <w:rPr>
          <w:rFonts w:ascii="Times New Roman" w:hAnsi="Times New Roman" w:cs="Times New Roman"/>
          <w:sz w:val="28"/>
          <w:lang w:val="en-US"/>
        </w:rPr>
        <w:t>readfile</w:t>
      </w:r>
      <w:proofErr w:type="spellEnd"/>
      <w:r w:rsidRPr="00A329DD">
        <w:rPr>
          <w:rFonts w:ascii="Times New Roman" w:hAnsi="Times New Roman" w:cs="Times New Roman"/>
          <w:sz w:val="28"/>
        </w:rPr>
        <w:t xml:space="preserve">” </w:t>
      </w:r>
      <w:r w:rsidR="00B83686">
        <w:rPr>
          <w:rFonts w:ascii="Times New Roman" w:hAnsi="Times New Roman" w:cs="Times New Roman"/>
          <w:sz w:val="28"/>
        </w:rPr>
        <w:t>(</w:t>
      </w:r>
      <w:r w:rsidR="00B83686" w:rsidRPr="00B83686">
        <w:rPr>
          <w:rFonts w:ascii="Times New Roman" w:hAnsi="Times New Roman" w:cs="Times New Roman"/>
          <w:sz w:val="28"/>
        </w:rPr>
        <w:t>@^2=</w:t>
      </w:r>
      <w:r w:rsidR="00B83686">
        <w:rPr>
          <w:rFonts w:ascii="Times New Roman" w:hAnsi="Times New Roman" w:cs="Times New Roman"/>
          <w:sz w:val="28"/>
          <w:lang w:val="en-US"/>
        </w:rPr>
        <w:t>r</w:t>
      </w:r>
      <w:r w:rsidR="00B83686" w:rsidRPr="00B83686">
        <w:rPr>
          <w:rFonts w:ascii="Times New Roman" w:hAnsi="Times New Roman" w:cs="Times New Roman"/>
          <w:sz w:val="28"/>
        </w:rPr>
        <w:t>, @^%=</w:t>
      </w:r>
      <w:r w:rsidR="00117663">
        <w:rPr>
          <w:rFonts w:ascii="Times New Roman" w:hAnsi="Times New Roman" w:cs="Times New Roman"/>
          <w:sz w:val="28"/>
          <w:lang w:val="en-US"/>
        </w:rPr>
        <w:t>e</w:t>
      </w:r>
      <w:r w:rsidR="00B83686" w:rsidRPr="00B83686">
        <w:rPr>
          <w:rFonts w:ascii="Times New Roman" w:hAnsi="Times New Roman" w:cs="Times New Roman"/>
          <w:sz w:val="28"/>
        </w:rPr>
        <w:t xml:space="preserve"> </w:t>
      </w:r>
      <w:r w:rsidR="00B83686">
        <w:rPr>
          <w:rFonts w:ascii="Times New Roman" w:hAnsi="Times New Roman" w:cs="Times New Roman"/>
          <w:sz w:val="28"/>
        </w:rPr>
        <w:t>и т.д.)</w:t>
      </w:r>
      <w:r w:rsidR="00472F68">
        <w:rPr>
          <w:rFonts w:ascii="Times New Roman" w:hAnsi="Times New Roman" w:cs="Times New Roman"/>
          <w:sz w:val="28"/>
        </w:rPr>
        <w:t>.</w:t>
      </w:r>
      <w:r w:rsidR="00D10718">
        <w:rPr>
          <w:rFonts w:ascii="Times New Roman" w:hAnsi="Times New Roman" w:cs="Times New Roman"/>
          <w:sz w:val="28"/>
        </w:rPr>
        <w:t xml:space="preserve"> </w:t>
      </w:r>
      <w:r w:rsidR="00312CEC">
        <w:rPr>
          <w:rFonts w:ascii="Times New Roman" w:hAnsi="Times New Roman" w:cs="Times New Roman"/>
          <w:sz w:val="28"/>
        </w:rPr>
        <w:t xml:space="preserve">Затем </w:t>
      </w:r>
      <w:r w:rsidR="00472F68">
        <w:rPr>
          <w:rFonts w:ascii="Times New Roman" w:hAnsi="Times New Roman" w:cs="Times New Roman"/>
          <w:sz w:val="28"/>
        </w:rPr>
        <w:t xml:space="preserve">мы обращаемся к этой переменной как к функции и передаём в качестве аргумента </w:t>
      </w:r>
      <w:r w:rsidR="00BB451C" w:rsidRPr="00BB451C">
        <w:rPr>
          <w:rFonts w:ascii="Times New Roman" w:hAnsi="Times New Roman" w:cs="Times New Roman"/>
          <w:sz w:val="28"/>
        </w:rPr>
        <w:t>“</w:t>
      </w:r>
      <w:r w:rsidR="00472F68">
        <w:rPr>
          <w:rFonts w:ascii="Times New Roman" w:hAnsi="Times New Roman" w:cs="Times New Roman"/>
          <w:sz w:val="28"/>
          <w:lang w:val="en-US"/>
        </w:rPr>
        <w:t>flag</w:t>
      </w:r>
      <w:r w:rsidR="00472F68" w:rsidRPr="00472F68">
        <w:rPr>
          <w:rFonts w:ascii="Times New Roman" w:hAnsi="Times New Roman" w:cs="Times New Roman"/>
          <w:sz w:val="28"/>
        </w:rPr>
        <w:t>.</w:t>
      </w:r>
      <w:proofErr w:type="spellStart"/>
      <w:r w:rsidR="00472F68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B451C" w:rsidRPr="00BB451C">
        <w:rPr>
          <w:rFonts w:ascii="Times New Roman" w:hAnsi="Times New Roman" w:cs="Times New Roman"/>
          <w:sz w:val="28"/>
        </w:rPr>
        <w:t>”</w:t>
      </w:r>
      <w:r w:rsidR="00117663">
        <w:rPr>
          <w:rFonts w:ascii="Times New Roman" w:hAnsi="Times New Roman" w:cs="Times New Roman"/>
          <w:sz w:val="28"/>
        </w:rPr>
        <w:t xml:space="preserve">, тем самым вызывая </w:t>
      </w:r>
      <w:proofErr w:type="spellStart"/>
      <w:r w:rsidR="00117663">
        <w:rPr>
          <w:rFonts w:ascii="Times New Roman" w:hAnsi="Times New Roman" w:cs="Times New Roman"/>
          <w:sz w:val="28"/>
          <w:lang w:val="en-US"/>
        </w:rPr>
        <w:t>readfile</w:t>
      </w:r>
      <w:proofErr w:type="spellEnd"/>
      <w:r w:rsidR="00117663" w:rsidRPr="00B83686">
        <w:rPr>
          <w:rFonts w:ascii="Times New Roman" w:hAnsi="Times New Roman" w:cs="Times New Roman"/>
          <w:sz w:val="28"/>
        </w:rPr>
        <w:t>(“</w:t>
      </w:r>
      <w:r w:rsidR="00117663">
        <w:rPr>
          <w:rFonts w:ascii="Times New Roman" w:hAnsi="Times New Roman" w:cs="Times New Roman"/>
          <w:sz w:val="28"/>
          <w:lang w:val="en-US"/>
        </w:rPr>
        <w:t>flag</w:t>
      </w:r>
      <w:r w:rsidR="00117663" w:rsidRPr="00B83686">
        <w:rPr>
          <w:rFonts w:ascii="Times New Roman" w:hAnsi="Times New Roman" w:cs="Times New Roman"/>
          <w:sz w:val="28"/>
        </w:rPr>
        <w:t>.</w:t>
      </w:r>
      <w:proofErr w:type="spellStart"/>
      <w:r w:rsidR="00117663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117663" w:rsidRPr="00B83686">
        <w:rPr>
          <w:rFonts w:ascii="Times New Roman" w:hAnsi="Times New Roman" w:cs="Times New Roman"/>
          <w:sz w:val="28"/>
        </w:rPr>
        <w:t>”)</w:t>
      </w:r>
      <w:r w:rsidR="00117663">
        <w:rPr>
          <w:rFonts w:ascii="Times New Roman" w:hAnsi="Times New Roman" w:cs="Times New Roman"/>
          <w:sz w:val="28"/>
        </w:rPr>
        <w:t>;</w:t>
      </w:r>
    </w:p>
    <w:p w:rsidR="00472F68" w:rsidRDefault="00472F68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отметить, что подобрать 2 символа</w:t>
      </w:r>
      <w:r w:rsidR="00E77340">
        <w:rPr>
          <w:rFonts w:ascii="Times New Roman" w:hAnsi="Times New Roman" w:cs="Times New Roman"/>
          <w:sz w:val="28"/>
        </w:rPr>
        <w:t xml:space="preserve">, </w:t>
      </w:r>
      <w:r w:rsidR="00E77340">
        <w:rPr>
          <w:rFonts w:ascii="Times New Roman" w:hAnsi="Times New Roman" w:cs="Times New Roman"/>
          <w:sz w:val="28"/>
          <w:lang w:val="en-US"/>
        </w:rPr>
        <w:t>XOR</w:t>
      </w:r>
      <w:r w:rsidR="00E77340" w:rsidRPr="00E77340">
        <w:rPr>
          <w:rFonts w:ascii="Times New Roman" w:hAnsi="Times New Roman" w:cs="Times New Roman"/>
          <w:sz w:val="28"/>
        </w:rPr>
        <w:t xml:space="preserve"> </w:t>
      </w:r>
      <w:r w:rsidR="00E77340">
        <w:rPr>
          <w:rFonts w:ascii="Times New Roman" w:hAnsi="Times New Roman" w:cs="Times New Roman"/>
          <w:sz w:val="28"/>
        </w:rPr>
        <w:t>которых давал бы символ</w:t>
      </w:r>
      <w:r>
        <w:rPr>
          <w:rFonts w:ascii="Times New Roman" w:hAnsi="Times New Roman" w:cs="Times New Roman"/>
          <w:sz w:val="28"/>
        </w:rPr>
        <w:t xml:space="preserve"> точки</w:t>
      </w:r>
      <w:r w:rsidR="00BA3E60">
        <w:rPr>
          <w:rFonts w:ascii="Times New Roman" w:hAnsi="Times New Roman" w:cs="Times New Roman"/>
          <w:sz w:val="28"/>
        </w:rPr>
        <w:t>,</w:t>
      </w:r>
      <w:r w:rsidR="00312CEC">
        <w:rPr>
          <w:rFonts w:ascii="Times New Roman" w:hAnsi="Times New Roman" w:cs="Times New Roman"/>
          <w:sz w:val="28"/>
        </w:rPr>
        <w:t xml:space="preserve"> не используя символы </w:t>
      </w:r>
      <w:r w:rsidR="00312CEC">
        <w:rPr>
          <w:rFonts w:ascii="Times New Roman" w:hAnsi="Times New Roman" w:cs="Times New Roman"/>
          <w:sz w:val="28"/>
          <w:lang w:val="en-US"/>
        </w:rPr>
        <w:t>A</w:t>
      </w:r>
      <w:r w:rsidR="00312CEC">
        <w:rPr>
          <w:rFonts w:ascii="Times New Roman" w:hAnsi="Times New Roman" w:cs="Times New Roman"/>
          <w:sz w:val="28"/>
        </w:rPr>
        <w:t>-</w:t>
      </w:r>
      <w:proofErr w:type="spellStart"/>
      <w:r w:rsidR="00312CEC">
        <w:rPr>
          <w:rFonts w:ascii="Times New Roman" w:hAnsi="Times New Roman" w:cs="Times New Roman"/>
          <w:sz w:val="28"/>
          <w:lang w:val="en-US"/>
        </w:rPr>
        <w:t>Za</w:t>
      </w:r>
      <w:proofErr w:type="spellEnd"/>
      <w:r w:rsidR="00312CEC" w:rsidRPr="00312CEC">
        <w:rPr>
          <w:rFonts w:ascii="Times New Roman" w:hAnsi="Times New Roman" w:cs="Times New Roman"/>
          <w:sz w:val="28"/>
        </w:rPr>
        <w:t>-</w:t>
      </w:r>
      <w:r w:rsidR="00312CEC">
        <w:rPr>
          <w:rFonts w:ascii="Times New Roman" w:hAnsi="Times New Roman" w:cs="Times New Roman"/>
          <w:sz w:val="28"/>
          <w:lang w:val="en-US"/>
        </w:rPr>
        <w:t>z</w:t>
      </w:r>
      <w:r w:rsidR="00201FA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удалось, а при использовании конкатенации строк исчерпывался лимит в 60 доступных символов, но сам символ точки не запрещён и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472F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его с </w:t>
      </w:r>
      <w:r w:rsidRPr="00472F68">
        <w:rPr>
          <w:rFonts w:ascii="Times New Roman" w:hAnsi="Times New Roman" w:cs="Times New Roman"/>
          <w:sz w:val="28"/>
        </w:rPr>
        <w:t>%00</w:t>
      </w:r>
      <w:r>
        <w:rPr>
          <w:rFonts w:ascii="Times New Roman" w:hAnsi="Times New Roman" w:cs="Times New Roman"/>
          <w:sz w:val="28"/>
        </w:rPr>
        <w:t xml:space="preserve"> дал ожидаемый результат.</w:t>
      </w:r>
    </w:p>
    <w:p w:rsidR="00472F68" w:rsidRDefault="00472F68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итоге, отправив сформированную строку в качестве аргумента </w:t>
      </w:r>
      <w:r>
        <w:rPr>
          <w:rFonts w:ascii="Times New Roman" w:hAnsi="Times New Roman" w:cs="Times New Roman"/>
          <w:sz w:val="28"/>
          <w:lang w:val="en-US"/>
        </w:rPr>
        <w:t>warmup</w:t>
      </w:r>
      <w:r>
        <w:rPr>
          <w:rFonts w:ascii="Times New Roman" w:hAnsi="Times New Roman" w:cs="Times New Roman"/>
          <w:sz w:val="28"/>
        </w:rPr>
        <w:t>, получаем пустую страницу в браузере, но</w:t>
      </w:r>
      <w:r w:rsidR="00BA3E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самом</w:t>
      </w:r>
      <w:r w:rsidR="00BA3E60">
        <w:rPr>
          <w:rFonts w:ascii="Times New Roman" w:hAnsi="Times New Roman" w:cs="Times New Roman"/>
          <w:sz w:val="28"/>
        </w:rPr>
        <w:t xml:space="preserve"> деле ответ пришёл, просто брауз</w:t>
      </w:r>
      <w:r>
        <w:rPr>
          <w:rFonts w:ascii="Times New Roman" w:hAnsi="Times New Roman" w:cs="Times New Roman"/>
          <w:sz w:val="28"/>
        </w:rPr>
        <w:t xml:space="preserve">ер интерпретировал его как пустую страницу: </w:t>
      </w:r>
    </w:p>
    <w:p w:rsidR="00472F68" w:rsidRDefault="00472F68" w:rsidP="00281467">
      <w:pPr>
        <w:jc w:val="both"/>
        <w:rPr>
          <w:rFonts w:ascii="Times New Roman" w:hAnsi="Times New Roman" w:cs="Times New Roman"/>
          <w:sz w:val="28"/>
        </w:rPr>
      </w:pPr>
      <w:r w:rsidRPr="00472F68">
        <w:rPr>
          <w:rFonts w:ascii="Times New Roman" w:hAnsi="Times New Roman" w:cs="Times New Roman"/>
          <w:sz w:val="28"/>
        </w:rPr>
        <w:drawing>
          <wp:inline distT="0" distB="0" distL="0" distR="0" wp14:anchorId="29AD23F7" wp14:editId="4CD9B162">
            <wp:extent cx="5940425" cy="680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68" w:rsidRPr="00472F68" w:rsidRDefault="00472F68" w:rsidP="00281467">
      <w:pPr>
        <w:jc w:val="both"/>
        <w:rPr>
          <w:rFonts w:ascii="Times New Roman" w:hAnsi="Times New Roman" w:cs="Times New Roman"/>
          <w:sz w:val="28"/>
        </w:rPr>
      </w:pPr>
      <w:r w:rsidRPr="00472F68">
        <w:rPr>
          <w:rFonts w:ascii="Times New Roman" w:hAnsi="Times New Roman" w:cs="Times New Roman"/>
          <w:sz w:val="28"/>
        </w:rPr>
        <w:drawing>
          <wp:inline distT="0" distB="0" distL="0" distR="0" wp14:anchorId="179D73F1" wp14:editId="40D8F14B">
            <wp:extent cx="5067300" cy="142660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963" cy="14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67" w:rsidRPr="00375301" w:rsidRDefault="00281467" w:rsidP="0028146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81467">
        <w:rPr>
          <w:rFonts w:ascii="Times New Roman" w:hAnsi="Times New Roman" w:cs="Times New Roman"/>
          <w:b/>
          <w:sz w:val="28"/>
        </w:rPr>
        <w:t>Флаг</w:t>
      </w:r>
      <w:r w:rsidRPr="00375301">
        <w:rPr>
          <w:rFonts w:ascii="Times New Roman" w:hAnsi="Times New Roman" w:cs="Times New Roman"/>
          <w:b/>
          <w:sz w:val="28"/>
          <w:lang w:val="en-US"/>
        </w:rPr>
        <w:t>:</w:t>
      </w:r>
    </w:p>
    <w:p w:rsidR="00281467" w:rsidRPr="00281467" w:rsidRDefault="00472F68" w:rsidP="0028146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472F68">
        <w:rPr>
          <w:rFonts w:ascii="Times New Roman" w:hAnsi="Times New Roman" w:cs="Times New Roman"/>
          <w:sz w:val="28"/>
          <w:lang w:val="en-US"/>
        </w:rPr>
        <w:t>ASIS{</w:t>
      </w:r>
      <w:proofErr w:type="gramEnd"/>
      <w:r w:rsidRPr="00472F68">
        <w:rPr>
          <w:rFonts w:ascii="Times New Roman" w:hAnsi="Times New Roman" w:cs="Times New Roman"/>
          <w:sz w:val="28"/>
          <w:lang w:val="en-US"/>
        </w:rPr>
        <w:t>w4rm_up_y0ur_br4in}</w:t>
      </w:r>
      <w:bookmarkStart w:id="0" w:name="_GoBack"/>
      <w:bookmarkEnd w:id="0"/>
    </w:p>
    <w:p w:rsidR="00281467" w:rsidRPr="00281467" w:rsidRDefault="00281467" w:rsidP="00281467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3062E" w:rsidRPr="00281467" w:rsidRDefault="0063062E">
      <w:pPr>
        <w:rPr>
          <w:rFonts w:ascii="Times New Roman" w:hAnsi="Times New Roman" w:cs="Times New Roman"/>
          <w:sz w:val="28"/>
          <w:lang w:val="en-US"/>
        </w:rPr>
      </w:pPr>
    </w:p>
    <w:p w:rsidR="0063062E" w:rsidRPr="00281467" w:rsidRDefault="0063062E">
      <w:pPr>
        <w:rPr>
          <w:rFonts w:ascii="Times New Roman" w:hAnsi="Times New Roman" w:cs="Times New Roman"/>
          <w:sz w:val="28"/>
          <w:lang w:val="en-US"/>
        </w:rPr>
      </w:pPr>
    </w:p>
    <w:p w:rsidR="0063062E" w:rsidRPr="00281467" w:rsidRDefault="0063062E">
      <w:pPr>
        <w:rPr>
          <w:rFonts w:ascii="Times New Roman" w:hAnsi="Times New Roman" w:cs="Times New Roman"/>
          <w:b/>
          <w:sz w:val="28"/>
          <w:lang w:val="en-US"/>
        </w:rPr>
      </w:pPr>
    </w:p>
    <w:sectPr w:rsidR="0063062E" w:rsidRPr="0028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2E"/>
    <w:rsid w:val="00034793"/>
    <w:rsid w:val="00117663"/>
    <w:rsid w:val="00201FAB"/>
    <w:rsid w:val="00281467"/>
    <w:rsid w:val="00294098"/>
    <w:rsid w:val="00312CEC"/>
    <w:rsid w:val="00375301"/>
    <w:rsid w:val="00434AA2"/>
    <w:rsid w:val="00472F68"/>
    <w:rsid w:val="0063062E"/>
    <w:rsid w:val="007B3383"/>
    <w:rsid w:val="00902142"/>
    <w:rsid w:val="00A329DD"/>
    <w:rsid w:val="00AA1824"/>
    <w:rsid w:val="00B83686"/>
    <w:rsid w:val="00BA3E60"/>
    <w:rsid w:val="00BB451C"/>
    <w:rsid w:val="00C7299F"/>
    <w:rsid w:val="00D10718"/>
    <w:rsid w:val="00DA0F68"/>
    <w:rsid w:val="00E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23178-DE66-4AB9-8617-D4C71BCC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68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3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f-wiki.github.io/ctf-wiki/web/php/php/#preg_match-code-execu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2020-07-09T09:20:00Z</dcterms:created>
  <dcterms:modified xsi:type="dcterms:W3CDTF">2020-07-10T21:17:00Z</dcterms:modified>
</cp:coreProperties>
</file>