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CA6DC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14:paraId="6C3A260D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Кафедра компьютерных систем и программных технологий</w:t>
      </w:r>
    </w:p>
    <w:p w14:paraId="0DD2C2A7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698232F1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42E9432F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09C330AD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202F2515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4BAE4E00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/>
          <w:bCs/>
          <w:iCs/>
          <w:sz w:val="28"/>
          <w:szCs w:val="28"/>
          <w:lang w:val="ru-RU"/>
        </w:rPr>
        <w:t>Отчёт по лабораторной работе</w:t>
      </w:r>
    </w:p>
    <w:p w14:paraId="78F338C1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/>
          <w:bCs/>
          <w:iCs/>
          <w:sz w:val="28"/>
          <w:szCs w:val="28"/>
          <w:lang w:val="ru-RU"/>
        </w:rPr>
        <w:t>Дисциплина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: </w:t>
      </w:r>
      <w:proofErr w:type="spellStart"/>
      <w:r w:rsidRPr="00042D79">
        <w:rPr>
          <w:rFonts w:ascii="Times New Roman" w:hAnsi="Times New Roman"/>
          <w:iCs/>
          <w:sz w:val="28"/>
          <w:szCs w:val="28"/>
          <w:lang w:val="ru-RU"/>
        </w:rPr>
        <w:t>Схемотехника</w:t>
      </w:r>
      <w:proofErr w:type="spellEnd"/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 операционных устройств</w:t>
      </w:r>
    </w:p>
    <w:p w14:paraId="4C8269A0" w14:textId="77777777" w:rsidR="00C52F93" w:rsidRDefault="00C52F93" w:rsidP="00C52F93">
      <w:pPr>
        <w:pStyle w:val="a9"/>
        <w:jc w:val="center"/>
        <w:rPr>
          <w:szCs w:val="28"/>
        </w:rPr>
      </w:pPr>
      <w:r w:rsidRPr="00042D79">
        <w:rPr>
          <w:b/>
          <w:bCs/>
          <w:iCs/>
          <w:szCs w:val="28"/>
        </w:rPr>
        <w:t>Тема</w:t>
      </w:r>
      <w:r w:rsidRPr="00042D79">
        <w:rPr>
          <w:iCs/>
          <w:szCs w:val="28"/>
        </w:rPr>
        <w:t xml:space="preserve">: </w:t>
      </w:r>
      <w:r w:rsidRPr="00C52F93">
        <w:rPr>
          <w:szCs w:val="28"/>
        </w:rPr>
        <w:t>Задание и анализ задержек внутренних цепей передачи данных проекта</w:t>
      </w:r>
    </w:p>
    <w:p w14:paraId="3AFE4ACD" w14:textId="421AEDCD" w:rsidR="00C52F93" w:rsidRDefault="00C52F93" w:rsidP="00C52F93">
      <w:pPr>
        <w:pStyle w:val="a9"/>
        <w:jc w:val="center"/>
        <w:rPr>
          <w:iCs/>
          <w:szCs w:val="28"/>
        </w:rPr>
      </w:pPr>
      <w:r w:rsidRPr="00042D79">
        <w:rPr>
          <w:bCs/>
          <w:iCs/>
          <w:szCs w:val="28"/>
        </w:rPr>
        <w:t>Вариант</w:t>
      </w:r>
      <w:r w:rsidRPr="00042D79">
        <w:rPr>
          <w:iCs/>
          <w:szCs w:val="28"/>
        </w:rPr>
        <w:t>-5</w:t>
      </w:r>
    </w:p>
    <w:p w14:paraId="48886507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33988D1E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1E21A0AD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58D617CC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285BD4BD" w14:textId="77777777" w:rsidR="00C52F93" w:rsidRPr="00042D79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65FD1227" w14:textId="77777777" w:rsidR="00C52F93" w:rsidRPr="00042D79" w:rsidRDefault="00C52F93" w:rsidP="00C52F93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Выполнил студент гр. 23531/5 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ab/>
        <w:t>_____________И.Д. Иванов</w:t>
      </w:r>
    </w:p>
    <w:p w14:paraId="38AE448D" w14:textId="77777777" w:rsidR="00C52F93" w:rsidRPr="00694440" w:rsidRDefault="00C52F93" w:rsidP="00C52F93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ab/>
      </w:r>
      <w:r w:rsidRPr="00694440">
        <w:rPr>
          <w:rFonts w:ascii="Times New Roman" w:hAnsi="Times New Roman"/>
          <w:iCs/>
          <w:sz w:val="28"/>
          <w:szCs w:val="28"/>
          <w:lang w:val="ru-RU"/>
        </w:rPr>
        <w:t>(подпись)</w:t>
      </w:r>
    </w:p>
    <w:p w14:paraId="10889BA9" w14:textId="77777777" w:rsidR="00C52F93" w:rsidRPr="00694440" w:rsidRDefault="00C52F93" w:rsidP="00C52F93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694440">
        <w:rPr>
          <w:rFonts w:ascii="Times New Roman" w:hAnsi="Times New Roman"/>
          <w:iCs/>
          <w:sz w:val="28"/>
          <w:szCs w:val="28"/>
          <w:lang w:val="ru-RU"/>
        </w:rPr>
        <w:t xml:space="preserve">Преподаватель </w:t>
      </w:r>
      <w:r w:rsidRPr="00694440">
        <w:rPr>
          <w:rFonts w:ascii="Times New Roman" w:hAnsi="Times New Roman"/>
          <w:iCs/>
          <w:sz w:val="28"/>
          <w:szCs w:val="28"/>
          <w:lang w:val="ru-RU"/>
        </w:rPr>
        <w:tab/>
        <w:t>_____________А.С. Филиппов</w:t>
      </w:r>
    </w:p>
    <w:p w14:paraId="63C84BFA" w14:textId="77777777" w:rsidR="00C52F93" w:rsidRPr="00694440" w:rsidRDefault="00C52F93" w:rsidP="00C52F93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694440">
        <w:rPr>
          <w:rFonts w:ascii="Times New Roman" w:hAnsi="Times New Roman"/>
          <w:iCs/>
          <w:sz w:val="28"/>
          <w:szCs w:val="28"/>
          <w:lang w:val="ru-RU"/>
        </w:rPr>
        <w:tab/>
        <w:t>(подпись)</w:t>
      </w:r>
    </w:p>
    <w:p w14:paraId="1617AEC2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“___”_____________ </w:t>
      </w:r>
      <w:smartTag w:uri="urn:schemas-microsoft-com:office:smarttags" w:element="metricconverter">
        <w:smartTagPr>
          <w:attr w:name="ProductID" w:val="2019 г"/>
        </w:smartTagPr>
        <w:r>
          <w:rPr>
            <w:rFonts w:ascii="Times New Roman" w:hAnsi="Times New Roman"/>
            <w:iCs/>
            <w:sz w:val="28"/>
            <w:szCs w:val="28"/>
          </w:rPr>
          <w:t>2019 г</w:t>
        </w:r>
      </w:smartTag>
      <w:r>
        <w:rPr>
          <w:rFonts w:ascii="Times New Roman" w:hAnsi="Times New Roman"/>
          <w:iCs/>
          <w:sz w:val="28"/>
          <w:szCs w:val="28"/>
        </w:rPr>
        <w:t>.</w:t>
      </w:r>
    </w:p>
    <w:p w14:paraId="25980266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both"/>
        <w:rPr>
          <w:rFonts w:ascii="Times New Roman" w:hAnsi="Times New Roman"/>
          <w:iCs/>
          <w:sz w:val="28"/>
          <w:szCs w:val="28"/>
        </w:rPr>
      </w:pPr>
    </w:p>
    <w:p w14:paraId="53A0C631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both"/>
        <w:rPr>
          <w:rFonts w:ascii="Times New Roman" w:hAnsi="Times New Roman"/>
          <w:iCs/>
          <w:sz w:val="28"/>
          <w:szCs w:val="28"/>
        </w:rPr>
      </w:pPr>
    </w:p>
    <w:p w14:paraId="59E0160C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04BAB8CF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0A5086A3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4E49DFD9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031D705C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3FB49CBD" w14:textId="77777777" w:rsid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Санкт-Петербург</w:t>
      </w:r>
    </w:p>
    <w:p w14:paraId="557A0394" w14:textId="0EEDE77D" w:rsidR="009A6835" w:rsidRPr="00C52F93" w:rsidRDefault="00C52F93" w:rsidP="00C52F93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2019</w:t>
      </w:r>
    </w:p>
    <w:p w14:paraId="64F658F8" w14:textId="1B738BEB" w:rsidR="009A6835" w:rsidRPr="009A6835" w:rsidRDefault="009A6835" w:rsidP="009A6835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683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Цели работы</w:t>
      </w:r>
    </w:p>
    <w:p w14:paraId="290B1BE3" w14:textId="77777777" w:rsidR="009A6835" w:rsidRDefault="009A6835" w:rsidP="009A68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A6835">
        <w:rPr>
          <w:rFonts w:ascii="Times New Roman" w:hAnsi="Times New Roman" w:cs="Times New Roman"/>
          <w:sz w:val="28"/>
          <w:szCs w:val="28"/>
          <w:lang w:val="ru-RU"/>
        </w:rPr>
        <w:t>Применение средств задания временных требований к внутренним цепям проекта на примере формирователя коротких импульсов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6584EE" w14:textId="00198DC4" w:rsidR="009A6835" w:rsidRDefault="009A6835" w:rsidP="009A68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6835">
        <w:rPr>
          <w:rFonts w:ascii="Times New Roman" w:hAnsi="Times New Roman" w:cs="Times New Roman"/>
          <w:sz w:val="28"/>
          <w:szCs w:val="28"/>
          <w:lang w:val="ru-RU"/>
        </w:rPr>
        <w:t xml:space="preserve">  Анализ результатов синтеза проекта с заданными временными требованиями к внутренним цепям средствами </w:t>
      </w:r>
      <w:proofErr w:type="spellStart"/>
      <w:r w:rsidRPr="009A6835">
        <w:rPr>
          <w:rFonts w:ascii="Times New Roman" w:hAnsi="Times New Roman" w:cs="Times New Roman"/>
          <w:sz w:val="28"/>
          <w:szCs w:val="28"/>
          <w:lang w:val="ru-RU"/>
        </w:rPr>
        <w:t>Timing</w:t>
      </w:r>
      <w:proofErr w:type="spellEnd"/>
      <w:r w:rsidRPr="009A68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6835">
        <w:rPr>
          <w:rFonts w:ascii="Times New Roman" w:hAnsi="Times New Roman" w:cs="Times New Roman"/>
          <w:sz w:val="28"/>
          <w:szCs w:val="28"/>
          <w:lang w:val="ru-RU"/>
        </w:rPr>
        <w:t>Quest</w:t>
      </w:r>
      <w:proofErr w:type="spellEnd"/>
      <w:r w:rsidRPr="009A68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6835">
        <w:rPr>
          <w:rFonts w:ascii="Times New Roman" w:hAnsi="Times New Roman" w:cs="Times New Roman"/>
          <w:sz w:val="28"/>
          <w:szCs w:val="28"/>
          <w:lang w:val="ru-RU"/>
        </w:rPr>
        <w:t>Timing</w:t>
      </w:r>
      <w:proofErr w:type="spellEnd"/>
      <w:r w:rsidRPr="009A68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6835">
        <w:rPr>
          <w:rFonts w:ascii="Times New Roman" w:hAnsi="Times New Roman" w:cs="Times New Roman"/>
          <w:sz w:val="28"/>
          <w:szCs w:val="28"/>
          <w:lang w:val="ru-RU"/>
        </w:rPr>
        <w:t>Analyzer</w:t>
      </w:r>
      <w:proofErr w:type="spellEnd"/>
      <w:r w:rsidRPr="009A6835">
        <w:rPr>
          <w:rFonts w:ascii="Times New Roman" w:hAnsi="Times New Roman" w:cs="Times New Roman"/>
          <w:sz w:val="28"/>
          <w:szCs w:val="28"/>
          <w:lang w:val="ru-RU"/>
        </w:rPr>
        <w:t xml:space="preserve"> (TQ).  </w:t>
      </w:r>
    </w:p>
    <w:p w14:paraId="692CD11D" w14:textId="631C0F34" w:rsidR="009A6835" w:rsidRPr="009A6835" w:rsidRDefault="009A6835" w:rsidP="009A6835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Выполнение </w:t>
      </w:r>
      <w:r w:rsidRPr="009A6835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</w:p>
    <w:p w14:paraId="6F603AF8" w14:textId="3F6DEF34" w:rsidR="009A6835" w:rsidRPr="009A6835" w:rsidRDefault="009A6835" w:rsidP="009A683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9A6835">
        <w:rPr>
          <w:rFonts w:ascii="Times New Roman" w:hAnsi="Times New Roman" w:cs="Times New Roman"/>
          <w:sz w:val="28"/>
          <w:szCs w:val="28"/>
          <w:lang w:val="ru-RU"/>
        </w:rPr>
        <w:t>Исследование результатов синтеза и средств задания временных требований к внутренним цепям проекта производится на схеме формирователя коротких импульсов на триггере (рис.1).</w:t>
      </w:r>
    </w:p>
    <w:p w14:paraId="000EE592" w14:textId="0700ECFC" w:rsidR="0035152C" w:rsidRPr="009A6835" w:rsidRDefault="007F13E6" w:rsidP="009A6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C3975C" wp14:editId="42D88206">
            <wp:extent cx="59340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D353" w14:textId="3C099C78" w:rsidR="009A6835" w:rsidRDefault="009A6835" w:rsidP="009A68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6835">
        <w:rPr>
          <w:rFonts w:ascii="Times New Roman" w:hAnsi="Times New Roman" w:cs="Times New Roman"/>
          <w:sz w:val="28"/>
          <w:szCs w:val="28"/>
          <w:lang w:val="ru-RU"/>
        </w:rPr>
        <w:t>Рис.1.</w:t>
      </w:r>
    </w:p>
    <w:p w14:paraId="6B881C99" w14:textId="4CC6826A" w:rsidR="009A6835" w:rsidRDefault="009A6835" w:rsidP="009A68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Ввод схемы исследуемого формирователя был выполнен в логическом файле. Проект был создан для </w:t>
      </w:r>
      <w:r>
        <w:rPr>
          <w:rFonts w:ascii="Times New Roman" w:hAnsi="Times New Roman" w:cs="Times New Roman"/>
          <w:sz w:val="28"/>
          <w:szCs w:val="28"/>
        </w:rPr>
        <w:t>FPGA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минимальной</w:t>
      </w:r>
      <w:r w:rsidR="007F13E6"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логической емкости и градации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 соответствии с индивидуальным заданием).</w:t>
      </w:r>
    </w:p>
    <w:p w14:paraId="4E780E47" w14:textId="2A42860B" w:rsidR="009A6835" w:rsidRPr="00DE48CC" w:rsidRDefault="009A6835" w:rsidP="009A68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Выполнен анализ и синтез </w:t>
      </w:r>
      <w:r w:rsidRPr="009A6835">
        <w:rPr>
          <w:rFonts w:ascii="Times New Roman" w:hAnsi="Times New Roman" w:cs="Times New Roman"/>
          <w:sz w:val="28"/>
          <w:szCs w:val="28"/>
          <w:lang w:val="ru-RU"/>
        </w:rPr>
        <w:t>для получения списка соединений проекта.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Назначены выводы</w:t>
      </w:r>
      <w:r w:rsidR="00DE48CC" w:rsidRPr="00DE48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48CC">
        <w:rPr>
          <w:rFonts w:ascii="Times New Roman" w:hAnsi="Times New Roman" w:cs="Times New Roman"/>
          <w:sz w:val="28"/>
          <w:szCs w:val="28"/>
          <w:lang w:val="ru-RU"/>
        </w:rPr>
        <w:t xml:space="preserve"> Аппаратурные затраты приведены в отчете компилятора на Рис.2.</w:t>
      </w:r>
    </w:p>
    <w:p w14:paraId="5689B75A" w14:textId="3AAB685D" w:rsidR="0035152C" w:rsidRDefault="007F13E6" w:rsidP="00DE48C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6EA7191" wp14:editId="53372FD4">
            <wp:extent cx="3505200" cy="25458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58" cy="25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30E0" w14:textId="32EC371D" w:rsidR="00DE48CC" w:rsidRDefault="00DE48CC" w:rsidP="00DE48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6835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A68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A7351F" w14:textId="123A26D1" w:rsidR="00DE48CC" w:rsidRPr="00DE48CC" w:rsidRDefault="00DE48CC" w:rsidP="00DE48C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Используя средства </w:t>
      </w:r>
      <w:proofErr w:type="spellStart"/>
      <w:r w:rsidRPr="00DE48CC">
        <w:rPr>
          <w:rFonts w:ascii="Times New Roman" w:hAnsi="Times New Roman" w:cs="Times New Roman"/>
          <w:sz w:val="28"/>
          <w:szCs w:val="28"/>
          <w:lang w:val="ru-RU"/>
        </w:rPr>
        <w:t>Assignment</w:t>
      </w:r>
      <w:proofErr w:type="spellEnd"/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8CC">
        <w:rPr>
          <w:rFonts w:ascii="Times New Roman" w:hAnsi="Times New Roman" w:cs="Times New Roman"/>
          <w:sz w:val="28"/>
          <w:szCs w:val="28"/>
          <w:lang w:val="ru-RU"/>
        </w:rPr>
        <w:t>Editor</w:t>
      </w:r>
      <w:proofErr w:type="spellEnd"/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указано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 размещение триггера </w:t>
      </w:r>
      <w:r w:rsidR="007F13E6">
        <w:rPr>
          <w:rFonts w:ascii="Times New Roman" w:hAnsi="Times New Roman" w:cs="Times New Roman"/>
          <w:sz w:val="28"/>
          <w:szCs w:val="28"/>
        </w:rPr>
        <w:t>RG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 в логическом блоке в соответствии с заданием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>33_</w:t>
      </w:r>
      <w:r>
        <w:rPr>
          <w:rFonts w:ascii="Times New Roman" w:hAnsi="Times New Roman" w:cs="Times New Roman"/>
          <w:sz w:val="28"/>
          <w:szCs w:val="28"/>
        </w:rPr>
        <w:t>Y</w:t>
      </w:r>
      <w:r w:rsidR="007F13E6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(Рис.3).</w:t>
      </w:r>
    </w:p>
    <w:p w14:paraId="37AD2978" w14:textId="1C57B650" w:rsidR="009657E2" w:rsidRDefault="007F13E6">
      <w:r>
        <w:rPr>
          <w:noProof/>
          <w:lang w:val="ru-RU" w:eastAsia="ru-RU"/>
        </w:rPr>
        <w:drawing>
          <wp:inline distT="0" distB="0" distL="0" distR="0" wp14:anchorId="1952BCBA" wp14:editId="048FD129">
            <wp:extent cx="5934075" cy="54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2554" w14:textId="18B38DB9" w:rsidR="00DE48CC" w:rsidRDefault="00DE48CC" w:rsidP="00DE48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6835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A68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50A708" w14:textId="7739A277" w:rsidR="00DE48CC" w:rsidRDefault="00DE48CC" w:rsidP="00DE48C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TimeQuest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подключен </w:t>
      </w:r>
      <w:proofErr w:type="spellStart"/>
      <w:r w:rsidRPr="00DE48CC">
        <w:rPr>
          <w:rFonts w:ascii="Times New Roman" w:hAnsi="Times New Roman" w:cs="Times New Roman"/>
          <w:sz w:val="28"/>
          <w:szCs w:val="28"/>
          <w:lang w:val="ru-RU"/>
        </w:rPr>
        <w:t>Postmap</w:t>
      </w:r>
      <w:proofErr w:type="spellEnd"/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8CC">
        <w:rPr>
          <w:rFonts w:ascii="Times New Roman" w:hAnsi="Times New Roman" w:cs="Times New Roman"/>
          <w:sz w:val="28"/>
          <w:szCs w:val="28"/>
          <w:lang w:val="ru-RU"/>
        </w:rPr>
        <w:t>netlist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содержащий 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имена ячеек и цепей. Эта информация необходима для задания временных требований </w:t>
      </w:r>
      <w:proofErr w:type="gramStart"/>
      <w:r w:rsidRPr="00DE48CC">
        <w:rPr>
          <w:rFonts w:ascii="Times New Roman" w:hAnsi="Times New Roman" w:cs="Times New Roman"/>
          <w:sz w:val="28"/>
          <w:szCs w:val="28"/>
          <w:lang w:val="ru-RU"/>
        </w:rPr>
        <w:t>в .</w:t>
      </w:r>
      <w:proofErr w:type="spellStart"/>
      <w:r w:rsidRPr="00DE48CC">
        <w:rPr>
          <w:rFonts w:ascii="Times New Roman" w:hAnsi="Times New Roman" w:cs="Times New Roman"/>
          <w:sz w:val="28"/>
          <w:szCs w:val="28"/>
          <w:lang w:val="ru-RU"/>
        </w:rPr>
        <w:t>sdc</w:t>
      </w:r>
      <w:proofErr w:type="spellEnd"/>
      <w:proofErr w:type="gramEnd"/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 файле с помощь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 GUI временного анализатора.  </w:t>
      </w:r>
    </w:p>
    <w:p w14:paraId="791A9DF9" w14:textId="6B0D8370" w:rsidR="00DE48CC" w:rsidRPr="00DE48CC" w:rsidRDefault="00DE48CC" w:rsidP="00DE48C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 процессе работы был создан </w:t>
      </w:r>
      <w:proofErr w:type="gramStart"/>
      <w:r w:rsidRPr="00DE48CC">
        <w:rPr>
          <w:rFonts w:ascii="Times New Roman" w:hAnsi="Times New Roman" w:cs="Times New Roman"/>
          <w:sz w:val="28"/>
          <w:szCs w:val="28"/>
          <w:lang w:val="ru-RU"/>
        </w:rPr>
        <w:t>новый .</w:t>
      </w:r>
      <w:proofErr w:type="spellStart"/>
      <w:r w:rsidRPr="00DE48CC">
        <w:rPr>
          <w:rFonts w:ascii="Times New Roman" w:hAnsi="Times New Roman" w:cs="Times New Roman"/>
          <w:sz w:val="28"/>
          <w:szCs w:val="28"/>
          <w:lang w:val="ru-RU"/>
        </w:rPr>
        <w:t>sdc</w:t>
      </w:r>
      <w:proofErr w:type="spellEnd"/>
      <w:proofErr w:type="gramEnd"/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были введены 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>временные требования к тактовой частоте</w:t>
      </w:r>
      <w:r w:rsidR="007F13E6">
        <w:rPr>
          <w:rFonts w:ascii="Times New Roman" w:hAnsi="Times New Roman" w:cs="Times New Roman"/>
          <w:sz w:val="28"/>
          <w:szCs w:val="28"/>
          <w:lang w:val="ru-RU"/>
        </w:rPr>
        <w:t xml:space="preserve"> (3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Мгц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Рис.4).</w:t>
      </w:r>
    </w:p>
    <w:p w14:paraId="091CB292" w14:textId="6C594E5F" w:rsidR="00BB7267" w:rsidRDefault="007F13E6" w:rsidP="00DE48C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2F2A5E2" wp14:editId="57442557">
            <wp:extent cx="4933950" cy="327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5082" w14:textId="10B363D5" w:rsidR="00DE48CC" w:rsidRDefault="00DE48CC" w:rsidP="00DE48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6835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14:paraId="4D09AF41" w14:textId="47C19B4D" w:rsidR="00DE48CC" w:rsidRDefault="00DE48CC" w:rsidP="00DE48C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заданы 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временные требования к минимальной задержке цепи, соединяющей выводы триггера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и исключена 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из временного анализа цепь от выхода триггера до вывода </w:t>
      </w:r>
      <w:proofErr w:type="spellStart"/>
      <w:r w:rsidRPr="00DE48CC">
        <w:rPr>
          <w:rFonts w:ascii="Times New Roman" w:hAnsi="Times New Roman" w:cs="Times New Roman"/>
          <w:sz w:val="28"/>
          <w:szCs w:val="28"/>
          <w:lang w:val="ru-RU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6FA878" w14:textId="51D3FBEC" w:rsidR="00DE48CC" w:rsidRPr="00DE48CC" w:rsidRDefault="00DE48CC" w:rsidP="00DE48C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Созданный 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E48CC">
        <w:rPr>
          <w:rFonts w:ascii="Times New Roman" w:hAnsi="Times New Roman" w:cs="Times New Roman"/>
          <w:sz w:val="28"/>
          <w:szCs w:val="28"/>
          <w:lang w:val="ru-RU"/>
        </w:rPr>
        <w:t>sdc</w:t>
      </w:r>
      <w:proofErr w:type="spellEnd"/>
      <w:proofErr w:type="gramEnd"/>
      <w:r w:rsidRPr="00DE48CC">
        <w:rPr>
          <w:rFonts w:ascii="Times New Roman" w:hAnsi="Times New Roman" w:cs="Times New Roman"/>
          <w:sz w:val="28"/>
          <w:szCs w:val="28"/>
          <w:lang w:val="ru-RU"/>
        </w:rPr>
        <w:t xml:space="preserve"> файл приведен н</w:t>
      </w:r>
      <w:r>
        <w:rPr>
          <w:rFonts w:ascii="Times New Roman" w:hAnsi="Times New Roman" w:cs="Times New Roman"/>
          <w:sz w:val="28"/>
          <w:szCs w:val="28"/>
          <w:lang w:val="ru-RU"/>
        </w:rPr>
        <w:t>а Рис.5.</w:t>
      </w:r>
    </w:p>
    <w:p w14:paraId="2CFB3394" w14:textId="075A3858" w:rsidR="00F11C5D" w:rsidRDefault="007F13E6" w:rsidP="00DE48C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03FF7D0" wp14:editId="7DC4F0E3">
            <wp:extent cx="564832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C519" w14:textId="53EEBAEE" w:rsidR="00DE48CC" w:rsidRDefault="00DE48CC" w:rsidP="00DE48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6835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5.</w:t>
      </w:r>
    </w:p>
    <w:p w14:paraId="08860E96" w14:textId="6E5E9496" w:rsidR="00DE48CC" w:rsidRPr="00DE48CC" w:rsidRDefault="00DE48CC" w:rsidP="00DE48C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Была произведена полная компиляция. </w:t>
      </w:r>
      <w:r w:rsidRPr="00DE48CC">
        <w:rPr>
          <w:rFonts w:ascii="Times New Roman" w:hAnsi="Times New Roman" w:cs="Times New Roman"/>
          <w:sz w:val="28"/>
          <w:szCs w:val="28"/>
          <w:lang w:val="ru-RU"/>
        </w:rPr>
        <w:t>Появившиеся критические предупреждения говорят о том, что не следует выполнять асинхронную реализацию формирователя коротких импульсов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(Рис.6).</w:t>
      </w:r>
    </w:p>
    <w:p w14:paraId="3BF67282" w14:textId="0E96B5D6" w:rsidR="00BB7267" w:rsidRDefault="00AC1FAF" w:rsidP="00DE48CC">
      <w:pPr>
        <w:jc w:val="center"/>
      </w:pPr>
      <w:r w:rsidRPr="00AC1FAF">
        <w:rPr>
          <w:noProof/>
          <w:lang w:val="ru-RU" w:eastAsia="ru-RU"/>
        </w:rPr>
        <w:drawing>
          <wp:inline distT="0" distB="0" distL="0" distR="0" wp14:anchorId="4524DD6D" wp14:editId="324F676E">
            <wp:extent cx="51816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B279" w14:textId="7949451C" w:rsidR="00AC1FAF" w:rsidRPr="007F13E6" w:rsidRDefault="00DE48CC" w:rsidP="00456D2E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Рис.6.</w:t>
      </w:r>
    </w:p>
    <w:p w14:paraId="0AED3B6F" w14:textId="7999B401" w:rsidR="00456D2E" w:rsidRDefault="00456D2E" w:rsidP="00456D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D2E">
        <w:rPr>
          <w:rFonts w:ascii="Times New Roman" w:hAnsi="Times New Roman" w:cs="Times New Roman"/>
          <w:sz w:val="28"/>
          <w:szCs w:val="28"/>
          <w:lang w:val="ru-RU"/>
        </w:rPr>
        <w:t>Определены используемые ресурсы разводки: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6D2E" w14:paraId="258AE774" w14:textId="77777777" w:rsidTr="00456D2E">
        <w:tc>
          <w:tcPr>
            <w:tcW w:w="4672" w:type="dxa"/>
          </w:tcPr>
          <w:p w14:paraId="27554500" w14:textId="0C187B2C" w:rsidR="00456D2E" w:rsidRDefault="00456D2E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Цепи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межсоединений</w:t>
            </w:r>
            <w:proofErr w:type="spellEnd"/>
          </w:p>
        </w:tc>
        <w:tc>
          <w:tcPr>
            <w:tcW w:w="4673" w:type="dxa"/>
          </w:tcPr>
          <w:p w14:paraId="0D44DACF" w14:textId="096DF6A2" w:rsidR="00456D2E" w:rsidRDefault="00456D2E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</w:tr>
      <w:tr w:rsidR="00456D2E" w14:paraId="14008043" w14:textId="77777777" w:rsidTr="00456D2E">
        <w:tc>
          <w:tcPr>
            <w:tcW w:w="4672" w:type="dxa"/>
          </w:tcPr>
          <w:p w14:paraId="5CDE2614" w14:textId="7E9C3E25" w:rsidR="00456D2E" w:rsidRPr="00456D2E" w:rsidRDefault="00456D2E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C16 interconnects</w:t>
            </w:r>
          </w:p>
        </w:tc>
        <w:tc>
          <w:tcPr>
            <w:tcW w:w="4673" w:type="dxa"/>
          </w:tcPr>
          <w:p w14:paraId="5167BE68" w14:textId="5E0BDE6D" w:rsidR="00456D2E" w:rsidRPr="00456D2E" w:rsidRDefault="00456D2E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56D2E" w14:paraId="50753C93" w14:textId="77777777" w:rsidTr="00456D2E">
        <w:tc>
          <w:tcPr>
            <w:tcW w:w="4672" w:type="dxa"/>
          </w:tcPr>
          <w:p w14:paraId="72455411" w14:textId="2C6F5B0B" w:rsidR="00456D2E" w:rsidRPr="00456D2E" w:rsidRDefault="00456D2E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 interconnects</w:t>
            </w:r>
          </w:p>
        </w:tc>
        <w:tc>
          <w:tcPr>
            <w:tcW w:w="4673" w:type="dxa"/>
          </w:tcPr>
          <w:p w14:paraId="68B70630" w14:textId="72996AC6" w:rsidR="00456D2E" w:rsidRPr="00456D2E" w:rsidRDefault="007F13E6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56D2E" w14:paraId="17D99AE9" w14:textId="77777777" w:rsidTr="00456D2E">
        <w:tc>
          <w:tcPr>
            <w:tcW w:w="4672" w:type="dxa"/>
          </w:tcPr>
          <w:p w14:paraId="3CA1A4C6" w14:textId="2F9053BE" w:rsidR="00456D2E" w:rsidRPr="00456D2E" w:rsidRDefault="00456D2E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R24 interconnects</w:t>
            </w:r>
          </w:p>
        </w:tc>
        <w:tc>
          <w:tcPr>
            <w:tcW w:w="4673" w:type="dxa"/>
          </w:tcPr>
          <w:p w14:paraId="203B23D0" w14:textId="72C568FB" w:rsidR="00456D2E" w:rsidRDefault="00456D2E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456D2E" w14:paraId="434356FA" w14:textId="77777777" w:rsidTr="00456D2E">
        <w:tc>
          <w:tcPr>
            <w:tcW w:w="4672" w:type="dxa"/>
          </w:tcPr>
          <w:p w14:paraId="1218A6E7" w14:textId="38E2560C" w:rsidR="00456D2E" w:rsidRPr="00456D2E" w:rsidRDefault="00456D2E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R4 interconnects</w:t>
            </w:r>
          </w:p>
        </w:tc>
        <w:tc>
          <w:tcPr>
            <w:tcW w:w="4673" w:type="dxa"/>
          </w:tcPr>
          <w:p w14:paraId="56C79F9E" w14:textId="23D35476" w:rsidR="00456D2E" w:rsidRDefault="007F13E6" w:rsidP="00456D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</w:tr>
    </w:tbl>
    <w:p w14:paraId="3427634A" w14:textId="6618ECBD" w:rsidR="00456D2E" w:rsidRPr="00456D2E" w:rsidRDefault="00456D2E" w:rsidP="00456D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456D2E">
        <w:rPr>
          <w:rFonts w:ascii="Times New Roman" w:hAnsi="Times New Roman" w:cs="Times New Roman"/>
          <w:sz w:val="28"/>
          <w:szCs w:val="28"/>
          <w:lang w:val="ru-RU"/>
        </w:rPr>
        <w:t xml:space="preserve"> задержки, устанавливаемой компилятор</w:t>
      </w:r>
      <w:r>
        <w:rPr>
          <w:rFonts w:ascii="Times New Roman" w:hAnsi="Times New Roman" w:cs="Times New Roman"/>
          <w:sz w:val="28"/>
          <w:szCs w:val="28"/>
          <w:lang w:val="ru-RU"/>
        </w:rPr>
        <w:t>ом представлена на Рис.7.</w:t>
      </w:r>
    </w:p>
    <w:p w14:paraId="6F45D167" w14:textId="199B3F56" w:rsidR="00456D2E" w:rsidRDefault="00CB5002" w:rsidP="00456D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FA18AF" wp14:editId="79179AD1">
            <wp:extent cx="3867150" cy="952500"/>
            <wp:effectExtent l="0" t="0" r="0" b="0"/>
            <wp:docPr id="8" name="Рисунок 8" descr="https://pp.userapi.com/c846221/v846221389/1d1739/dZLRDKcZM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6221/v846221389/1d1739/dZLRDKcZMz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D693" w14:textId="4E82EA96" w:rsidR="00BB7267" w:rsidRPr="007F13E6" w:rsidRDefault="00456D2E" w:rsidP="001C6E90">
      <w:pPr>
        <w:jc w:val="center"/>
        <w:rPr>
          <w:lang w:val="ru-RU"/>
        </w:rPr>
      </w:pPr>
      <w:r w:rsidRPr="00456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Рис.7.</w:t>
      </w:r>
    </w:p>
    <w:p w14:paraId="0F6E4D91" w14:textId="244E9438" w:rsidR="001C6E90" w:rsidRPr="001C6E90" w:rsidRDefault="001C6E90" w:rsidP="001C6E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E90">
        <w:rPr>
          <w:rFonts w:ascii="Times New Roman" w:hAnsi="Times New Roman" w:cs="Times New Roman"/>
          <w:sz w:val="28"/>
          <w:szCs w:val="28"/>
          <w:lang w:val="ru-RU"/>
        </w:rPr>
        <w:t>Выполнено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временное моделирование для наблюдения импульсов на выходе триггера и выводе </w:t>
      </w:r>
      <w:r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(Рис.8).</w:t>
      </w:r>
    </w:p>
    <w:p w14:paraId="661343A9" w14:textId="7CE99157" w:rsidR="00456D2E" w:rsidRDefault="00CB5002" w:rsidP="001C6E9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52A72B1" wp14:editId="2A46C52C">
            <wp:extent cx="5940425" cy="1039766"/>
            <wp:effectExtent l="0" t="0" r="3175" b="8255"/>
            <wp:docPr id="12" name="Рисунок 12" descr="https://pp.userapi.com/c846221/v846221389/1d179c/GQxYvnnJY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46221/v846221389/1d179c/GQxYvnnJYu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E0A4" w14:textId="0C5EDA58" w:rsidR="00CB5002" w:rsidRDefault="001C6E90" w:rsidP="001C6E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Рис.8.</w:t>
      </w:r>
    </w:p>
    <w:p w14:paraId="2DEB0BDB" w14:textId="3BC29E36" w:rsidR="00CB5002" w:rsidRPr="00CB5002" w:rsidRDefault="00CB5002" w:rsidP="00CB50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выходе 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CB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формируется сигнал длиной 12.22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CB5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выходе </w:t>
      </w:r>
      <w:r>
        <w:rPr>
          <w:rFonts w:ascii="Times New Roman" w:hAnsi="Times New Roman" w:cs="Times New Roman"/>
          <w:sz w:val="28"/>
          <w:szCs w:val="28"/>
        </w:rPr>
        <w:t>RG</w:t>
      </w:r>
      <w:r w:rsidRPr="00CB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формируется сигнал длиной 12.2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5EA0BE" w14:textId="5557B398" w:rsidR="00F46774" w:rsidRPr="00CB5002" w:rsidRDefault="001C6E90" w:rsidP="00CB5002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выполнения временного анализа был задан путь в </w:t>
      </w:r>
      <w:proofErr w:type="spellStart"/>
      <w:r w:rsidRPr="001C6E90">
        <w:rPr>
          <w:rFonts w:ascii="Times New Roman" w:hAnsi="Times New Roman" w:cs="Times New Roman"/>
          <w:sz w:val="28"/>
          <w:szCs w:val="28"/>
          <w:lang w:val="ru-RU"/>
        </w:rPr>
        <w:t>Report</w:t>
      </w:r>
      <w:proofErr w:type="spellEnd"/>
      <w:r w:rsidRPr="001C6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E90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="00CB50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C74EA5" w14:textId="075EA7CA" w:rsidR="001C6E90" w:rsidRDefault="001C6E90" w:rsidP="001C6E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каждой из временн</w:t>
      </w:r>
      <w:r w:rsidR="00CB5002">
        <w:rPr>
          <w:rFonts w:ascii="Times New Roman" w:hAnsi="Times New Roman" w:cs="Times New Roman"/>
          <w:sz w:val="28"/>
          <w:szCs w:val="28"/>
          <w:lang w:val="ru-RU"/>
        </w:rPr>
        <w:t>ых моделей представлен на Рис.9-11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4B3026" w14:textId="77777777" w:rsidR="001C6E90" w:rsidRPr="001C6E90" w:rsidRDefault="001C6E90">
      <w:pPr>
        <w:rPr>
          <w:lang w:val="ru-RU"/>
        </w:rPr>
      </w:pPr>
    </w:p>
    <w:p w14:paraId="3B495C9C" w14:textId="77777777" w:rsidR="00E600B1" w:rsidRPr="001C6E90" w:rsidRDefault="00E600B1">
      <w:pPr>
        <w:rPr>
          <w:lang w:val="ru-RU"/>
        </w:rPr>
      </w:pPr>
    </w:p>
    <w:p w14:paraId="1111BA2B" w14:textId="77777777" w:rsidR="001C6E90" w:rsidRPr="001C6E90" w:rsidRDefault="001C6E90">
      <w:pPr>
        <w:rPr>
          <w:noProof/>
          <w:lang w:val="ru-RU"/>
        </w:rPr>
      </w:pPr>
    </w:p>
    <w:p w14:paraId="0872A05F" w14:textId="486CB3EA" w:rsidR="00F46774" w:rsidRDefault="00CB5002" w:rsidP="001C6E90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674E216" wp14:editId="61DBCDA2">
            <wp:extent cx="2505075" cy="4000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B966" w14:textId="5BB558CD" w:rsidR="001C6E90" w:rsidRPr="001C6E90" w:rsidRDefault="00CB5002" w:rsidP="001C6E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</w:t>
      </w:r>
      <w:r w:rsidR="001C6E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7F0BDE" w14:textId="42E51475" w:rsidR="00E600B1" w:rsidRDefault="00CB5002" w:rsidP="001C6E9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C78ED6D" wp14:editId="47E1F79D">
            <wp:extent cx="3467100" cy="403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9B5E" w14:textId="0187BBF9" w:rsidR="001C6E90" w:rsidRDefault="00CB5002" w:rsidP="001C6E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Рис.10</w:t>
      </w:r>
      <w:r w:rsidR="001C6E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138B1" w14:textId="77777777" w:rsidR="001C6E90" w:rsidRDefault="001C6E90"/>
    <w:p w14:paraId="278701F7" w14:textId="77777777" w:rsidR="001C6E90" w:rsidRDefault="001C6E90">
      <w:pPr>
        <w:rPr>
          <w:noProof/>
        </w:rPr>
      </w:pPr>
    </w:p>
    <w:p w14:paraId="14F715B3" w14:textId="235C75D3" w:rsidR="00E600B1" w:rsidRDefault="00CB5002" w:rsidP="001C6E9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16FCA40" wp14:editId="55E73EAE">
            <wp:extent cx="4048125" cy="400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B149" w14:textId="575A41E4" w:rsidR="001C6E90" w:rsidRDefault="00CB5002" w:rsidP="001C6E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Рис.11</w:t>
      </w:r>
      <w:r w:rsidR="001C6E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A8C65F" w14:textId="19374D94" w:rsidR="001C6E90" w:rsidRDefault="001C6E90" w:rsidP="001C6E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видеть, что быстрая модель определяет самую короткую задержку, а медленная 85С – самую длинную.</w:t>
      </w:r>
    </w:p>
    <w:p w14:paraId="79A7D897" w14:textId="44E4AB94" w:rsidR="001C6E90" w:rsidRPr="001C6E90" w:rsidRDefault="001C6E90" w:rsidP="001C6E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определения, </w:t>
      </w:r>
      <w:r w:rsidRPr="001C6E90">
        <w:rPr>
          <w:rFonts w:ascii="Times New Roman" w:hAnsi="Times New Roman" w:cs="Times New Roman"/>
          <w:sz w:val="28"/>
          <w:szCs w:val="28"/>
          <w:lang w:val="ru-RU"/>
        </w:rPr>
        <w:t>каким образом компилятор обеспечил требуемую задержку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локализуем задержку быстрой модели в </w:t>
      </w:r>
      <w:r>
        <w:rPr>
          <w:rFonts w:ascii="Times New Roman" w:hAnsi="Times New Roman" w:cs="Times New Roman"/>
          <w:sz w:val="28"/>
          <w:szCs w:val="28"/>
        </w:rPr>
        <w:t>Chip</w:t>
      </w:r>
      <w:r w:rsidRPr="001C6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Planner</w:t>
      </w:r>
      <w:r w:rsidRPr="001C6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выведем путь, соединяющий выход триггера с его входом </w:t>
      </w:r>
      <w:r w:rsidRPr="001C6E90">
        <w:rPr>
          <w:rFonts w:ascii="Times New Roman" w:hAnsi="Times New Roman" w:cs="Times New Roman"/>
          <w:sz w:val="28"/>
          <w:szCs w:val="28"/>
          <w:lang w:val="ru-RU"/>
        </w:rPr>
        <w:t>асинхронной установки в ноль</w:t>
      </w:r>
      <w:r w:rsidR="00CB5002">
        <w:rPr>
          <w:rFonts w:ascii="Times New Roman" w:hAnsi="Times New Roman" w:cs="Times New Roman"/>
          <w:sz w:val="28"/>
          <w:szCs w:val="28"/>
          <w:lang w:val="ru-RU"/>
        </w:rPr>
        <w:t xml:space="preserve"> (Рис.12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53EF160" w14:textId="3AFDD721" w:rsidR="001C6E90" w:rsidRPr="001C6E90" w:rsidRDefault="001C6E90">
      <w:pPr>
        <w:rPr>
          <w:lang w:val="ru-RU"/>
        </w:rPr>
      </w:pPr>
    </w:p>
    <w:p w14:paraId="66082388" w14:textId="77777777" w:rsidR="00E600B1" w:rsidRPr="001C6E90" w:rsidRDefault="00E600B1">
      <w:pPr>
        <w:rPr>
          <w:lang w:val="ru-RU"/>
        </w:rPr>
      </w:pPr>
    </w:p>
    <w:p w14:paraId="6147F863" w14:textId="5CA4FB86" w:rsidR="003409C8" w:rsidRDefault="00CB5002" w:rsidP="001C6E90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6F8C9FB" wp14:editId="2CB2A65D">
            <wp:extent cx="3333750" cy="4705350"/>
            <wp:effectExtent l="0" t="0" r="0" b="0"/>
            <wp:docPr id="27" name="Рисунок 27" descr="https://pp.userapi.com/c846221/v846221527/1d3ee5/JRBMQEcdl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userapi.com/c846221/v846221527/1d3ee5/JRBMQEcdlw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084E" w14:textId="2F6D2F1C" w:rsidR="001C6E90" w:rsidRDefault="00CB5002" w:rsidP="007F4C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</w:t>
      </w:r>
      <w:r w:rsidR="007F4C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55937" w14:textId="7CF3301C" w:rsidR="00407C36" w:rsidRDefault="00407C36" w:rsidP="00407C36">
      <w:pPr>
        <w:ind w:firstLine="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Наблюдаемая разводка соответствует результатам анализа ресурсов разводки.</w:t>
      </w:r>
    </w:p>
    <w:p w14:paraId="145CCDDF" w14:textId="38CCB39B" w:rsidR="007F4CB4" w:rsidRDefault="007F4CB4" w:rsidP="007B7DA4">
      <w:pPr>
        <w:pStyle w:val="ab"/>
        <w:numPr>
          <w:ilvl w:val="0"/>
          <w:numId w:val="1"/>
        </w:numPr>
        <w:ind w:left="90" w:firstLine="27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4CB4"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14:paraId="20131B73" w14:textId="67E35B88" w:rsidR="007F4CB4" w:rsidRPr="007F4CB4" w:rsidRDefault="007F4CB4" w:rsidP="007B7DA4">
      <w:pPr>
        <w:pStyle w:val="ab"/>
        <w:ind w:left="90" w:firstLine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внутренних цепей проекта (устройства формирования коротких импульсов) были заданы временные требования (</w:t>
      </w:r>
      <w:r w:rsidR="007B7DA4">
        <w:rPr>
          <w:rFonts w:ascii="Times New Roman" w:hAnsi="Times New Roman" w:cs="Times New Roman"/>
          <w:sz w:val="28"/>
          <w:szCs w:val="28"/>
          <w:lang w:val="ru-RU"/>
        </w:rPr>
        <w:t>к задержке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цепи обратной связи), которые успешно обеспечились компилятором</w:t>
      </w:r>
      <w:r w:rsidR="003D3815">
        <w:rPr>
          <w:rFonts w:ascii="Times New Roman" w:hAnsi="Times New Roman" w:cs="Times New Roman"/>
          <w:sz w:val="28"/>
          <w:szCs w:val="28"/>
          <w:lang w:val="ru-RU"/>
        </w:rPr>
        <w:t>; выполнен анализ результатов синтеза проекта с заданными временными требованиями.</w:t>
      </w:r>
    </w:p>
    <w:p w14:paraId="2110E1F5" w14:textId="679D4974" w:rsidR="00E600B1" w:rsidRPr="007F4CB4" w:rsidRDefault="00E600B1">
      <w:pPr>
        <w:rPr>
          <w:lang w:val="ru-RU"/>
        </w:rPr>
      </w:pPr>
    </w:p>
    <w:sectPr w:rsidR="00E600B1" w:rsidRPr="007F4CB4">
      <w:headerReference w:type="default" r:id="rId1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37F55" w14:textId="77777777" w:rsidR="00413D19" w:rsidRDefault="00413D19" w:rsidP="0035152C">
      <w:pPr>
        <w:spacing w:after="0" w:line="240" w:lineRule="auto"/>
      </w:pPr>
      <w:r>
        <w:separator/>
      </w:r>
    </w:p>
  </w:endnote>
  <w:endnote w:type="continuationSeparator" w:id="0">
    <w:p w14:paraId="25B632DE" w14:textId="77777777" w:rsidR="00413D19" w:rsidRDefault="00413D19" w:rsidP="0035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AFB72" w14:textId="77777777" w:rsidR="00413D19" w:rsidRDefault="00413D19" w:rsidP="0035152C">
      <w:pPr>
        <w:spacing w:after="0" w:line="240" w:lineRule="auto"/>
      </w:pPr>
      <w:r>
        <w:separator/>
      </w:r>
    </w:p>
  </w:footnote>
  <w:footnote w:type="continuationSeparator" w:id="0">
    <w:p w14:paraId="628DB270" w14:textId="77777777" w:rsidR="00413D19" w:rsidRDefault="00413D19" w:rsidP="0035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925FC" w14:textId="77777777" w:rsidR="0035152C" w:rsidRDefault="0035152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347A8"/>
    <w:multiLevelType w:val="hybridMultilevel"/>
    <w:tmpl w:val="9C9A4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6E70"/>
    <w:multiLevelType w:val="hybridMultilevel"/>
    <w:tmpl w:val="9C9A4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2C"/>
    <w:rsid w:val="001C6E90"/>
    <w:rsid w:val="003039FC"/>
    <w:rsid w:val="003409C8"/>
    <w:rsid w:val="0035152C"/>
    <w:rsid w:val="003D3815"/>
    <w:rsid w:val="00407C36"/>
    <w:rsid w:val="00413D19"/>
    <w:rsid w:val="00456D2E"/>
    <w:rsid w:val="00536D3F"/>
    <w:rsid w:val="005C17A5"/>
    <w:rsid w:val="007B7DA4"/>
    <w:rsid w:val="007F13E6"/>
    <w:rsid w:val="007F4CB4"/>
    <w:rsid w:val="008055DE"/>
    <w:rsid w:val="00892E86"/>
    <w:rsid w:val="009657E2"/>
    <w:rsid w:val="009A6835"/>
    <w:rsid w:val="00AC1FAF"/>
    <w:rsid w:val="00BB6645"/>
    <w:rsid w:val="00BB7267"/>
    <w:rsid w:val="00C52F93"/>
    <w:rsid w:val="00CB5002"/>
    <w:rsid w:val="00DE48CC"/>
    <w:rsid w:val="00E600B1"/>
    <w:rsid w:val="00F11C5D"/>
    <w:rsid w:val="00F46774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E870659"/>
  <w15:chartTrackingRefBased/>
  <w15:docId w15:val="{9320C6AF-FE78-41E7-92AF-671EAD3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5152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1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152C"/>
  </w:style>
  <w:style w:type="paragraph" w:styleId="a7">
    <w:name w:val="footer"/>
    <w:basedOn w:val="a"/>
    <w:link w:val="a8"/>
    <w:uiPriority w:val="99"/>
    <w:unhideWhenUsed/>
    <w:rsid w:val="00351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152C"/>
  </w:style>
  <w:style w:type="paragraph" w:styleId="a9">
    <w:name w:val="Body Text"/>
    <w:basedOn w:val="a"/>
    <w:link w:val="aa"/>
    <w:unhideWhenUsed/>
    <w:rsid w:val="009A683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rsid w:val="009A6835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b">
    <w:name w:val="List Paragraph"/>
    <w:basedOn w:val="a"/>
    <w:uiPriority w:val="34"/>
    <w:qFormat/>
    <w:rsid w:val="009A6835"/>
    <w:pPr>
      <w:ind w:left="720"/>
      <w:contextualSpacing/>
    </w:pPr>
  </w:style>
  <w:style w:type="table" w:styleId="ac">
    <w:name w:val="Table Grid"/>
    <w:basedOn w:val="a1"/>
    <w:uiPriority w:val="39"/>
    <w:rsid w:val="0045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Forester</dc:creator>
  <cp:keywords/>
  <dc:description/>
  <cp:lastModifiedBy>Vpopchello</cp:lastModifiedBy>
  <cp:revision>4</cp:revision>
  <dcterms:created xsi:type="dcterms:W3CDTF">2019-03-25T13:07:00Z</dcterms:created>
  <dcterms:modified xsi:type="dcterms:W3CDTF">2019-04-05T17:17:00Z</dcterms:modified>
</cp:coreProperties>
</file>