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A30FD1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1B21B2" w:rsidRPr="00A30FD1">
        <w:rPr>
          <w:rFonts w:eastAsia="Lucida Sans Unicode" w:cs="Mangal"/>
          <w:b/>
          <w:bCs/>
          <w:sz w:val="28"/>
          <w:szCs w:val="28"/>
          <w:lang w:eastAsia="zh-CN" w:bidi="hi-IN"/>
        </w:rPr>
        <w:t>6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6872F9">
        <w:rPr>
          <w:rFonts w:eastAsia="Lucida Sans Unicode" w:cs="Mangal"/>
          <w:sz w:val="28"/>
          <w:szCs w:val="28"/>
          <w:lang w:eastAsia="zh-CN" w:bidi="hi-IN"/>
        </w:rPr>
        <w:t>Антонов</w:t>
      </w:r>
      <w:bookmarkStart w:id="0" w:name="_GoBack"/>
      <w:bookmarkEnd w:id="0"/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E91231" w:rsidRPr="00E91231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3377593" w:history="1">
        <w:r w:rsidR="00E91231" w:rsidRPr="00E91231">
          <w:rPr>
            <w:rStyle w:val="a6"/>
            <w:noProof/>
            <w:sz w:val="28"/>
          </w:rPr>
          <w:t>1.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>Задание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_Toc33377593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E91231" w:rsidRPr="00E91231">
          <w:rPr>
            <w:noProof/>
            <w:webHidden/>
            <w:sz w:val="28"/>
          </w:rPr>
          <w:t>3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E91231" w:rsidRPr="00E91231" w:rsidRDefault="00C40248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7594" w:history="1">
        <w:r w:rsidR="00E91231" w:rsidRPr="00E91231">
          <w:rPr>
            <w:rStyle w:val="a6"/>
            <w:noProof/>
            <w:sz w:val="28"/>
          </w:rPr>
          <w:t>2.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E91231" w:rsidRPr="00E91231">
          <w:rPr>
            <w:rStyle w:val="a6"/>
            <w:noProof/>
            <w:sz w:val="28"/>
            <w:lang w:val="en-US"/>
          </w:rPr>
          <w:t>Verilog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_Toc33377594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E91231" w:rsidRPr="00E91231">
          <w:rPr>
            <w:noProof/>
            <w:webHidden/>
            <w:sz w:val="28"/>
          </w:rPr>
          <w:t>3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E91231" w:rsidRPr="00E91231" w:rsidRDefault="00C40248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7595" w:history="1">
        <w:r w:rsidR="00E91231" w:rsidRPr="00E91231">
          <w:rPr>
            <w:rStyle w:val="a6"/>
            <w:noProof/>
            <w:sz w:val="28"/>
          </w:rPr>
          <w:t>3.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>Тестирование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_Toc33377595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E91231" w:rsidRPr="00E91231">
          <w:rPr>
            <w:noProof/>
            <w:webHidden/>
            <w:sz w:val="28"/>
          </w:rPr>
          <w:t>6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E91231" w:rsidRPr="00E91231" w:rsidRDefault="00C40248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7596" w:history="1">
        <w:r w:rsidR="00E91231" w:rsidRPr="00E91231">
          <w:rPr>
            <w:rStyle w:val="a6"/>
            <w:noProof/>
            <w:sz w:val="28"/>
          </w:rPr>
          <w:t>4.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>Выводы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_Toc33377596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E91231" w:rsidRPr="00E91231">
          <w:rPr>
            <w:noProof/>
            <w:webHidden/>
            <w:sz w:val="28"/>
          </w:rPr>
          <w:t>8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5516A9" w:rsidRPr="00CE462F" w:rsidRDefault="005516A9" w:rsidP="00F948D4">
      <w:pPr>
        <w:pStyle w:val="1"/>
      </w:pPr>
      <w:bookmarkStart w:id="1" w:name="_Toc33377593"/>
      <w:r w:rsidRPr="008633C5">
        <w:lastRenderedPageBreak/>
        <w:t>Задание</w:t>
      </w:r>
      <w:bookmarkEnd w:id="1"/>
    </w:p>
    <w:p w:rsidR="005516A9" w:rsidRPr="00C91BFF" w:rsidRDefault="001B21B2" w:rsidP="00713FDE">
      <w:pPr>
        <w:spacing w:after="200" w:afterAutospacing="0"/>
        <w:ind w:firstLine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7234E5" w:rsidRDefault="005516A9" w:rsidP="004F49E3">
      <w:pPr>
        <w:pStyle w:val="1"/>
      </w:pPr>
      <w:bookmarkStart w:id="2" w:name="_Toc479456747"/>
      <w:bookmarkStart w:id="3" w:name="_Toc33377594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>
        <w:rPr>
          <w:lang w:val="en-US"/>
        </w:rPr>
        <w:t>Verilog</w:t>
      </w:r>
      <w:bookmarkEnd w:id="2"/>
      <w:bookmarkEnd w:id="3"/>
    </w:p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0C1799" w:rsidRDefault="00A30FD1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5429250" cy="38196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0" cy="382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P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29224F" w:rsidRPr="004E0806">
        <w:rPr>
          <w:color w:val="000000" w:themeColor="text1"/>
          <w:sz w:val="24"/>
        </w:rPr>
        <w:t>1. Описание тестируемого модуля</w:t>
      </w:r>
    </w:p>
    <w:bookmarkEnd w:id="4"/>
    <w:bookmarkEnd w:id="5"/>
    <w:p w:rsidR="00D4784D" w:rsidRDefault="004F49E3" w:rsidP="005516A9">
      <w:pPr>
        <w:keepNext/>
        <w:rPr>
          <w:sz w:val="28"/>
        </w:rPr>
      </w:pPr>
      <w:r>
        <w:rPr>
          <w:sz w:val="28"/>
        </w:rPr>
        <w:lastRenderedPageBreak/>
        <w:t>Тест первого класса</w:t>
      </w:r>
      <w:r w:rsidR="00290C3F" w:rsidRPr="00290C3F">
        <w:rPr>
          <w:sz w:val="28"/>
        </w:rPr>
        <w:t xml:space="preserve"> (</w:t>
      </w:r>
      <w:r w:rsidR="00290C3F">
        <w:rPr>
          <w:sz w:val="28"/>
        </w:rPr>
        <w:t>входные данные без знака</w:t>
      </w:r>
      <w:r w:rsidR="00290C3F" w:rsidRPr="00290C3F">
        <w:rPr>
          <w:sz w:val="28"/>
        </w:rPr>
        <w:t>)</w:t>
      </w:r>
      <w:r>
        <w:rPr>
          <w:sz w:val="28"/>
        </w:rPr>
        <w:t>:</w:t>
      </w:r>
    </w:p>
    <w:p w:rsidR="00C91BFF" w:rsidRDefault="00C91BFF" w:rsidP="005516A9">
      <w:pPr>
        <w:keepNext/>
        <w:rPr>
          <w:sz w:val="28"/>
        </w:rPr>
      </w:pPr>
    </w:p>
    <w:p w:rsidR="00423E89" w:rsidRDefault="00290C3F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407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keepNext/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Рис.2. Описание теста первого класса</w:t>
      </w:r>
      <w:r w:rsidR="00B261C0">
        <w:rPr>
          <w:i/>
          <w:color w:val="000000" w:themeColor="text1"/>
        </w:rPr>
        <w:t xml:space="preserve"> </w:t>
      </w:r>
      <w:r w:rsidR="00290C3F">
        <w:rPr>
          <w:i/>
          <w:color w:val="000000" w:themeColor="text1"/>
        </w:rPr>
        <w:t>(входные данные без знака)</w:t>
      </w:r>
    </w:p>
    <w:p w:rsidR="00423E89" w:rsidRDefault="00423E89" w:rsidP="0029224F">
      <w:pPr>
        <w:rPr>
          <w:sz w:val="28"/>
        </w:rPr>
      </w:pPr>
    </w:p>
    <w:p w:rsidR="00290C3F" w:rsidRDefault="00290C3F" w:rsidP="00290C3F">
      <w:pPr>
        <w:keepNext/>
        <w:rPr>
          <w:sz w:val="28"/>
        </w:rPr>
      </w:pPr>
      <w:r>
        <w:rPr>
          <w:sz w:val="28"/>
        </w:rPr>
        <w:t>Тест первого класса</w:t>
      </w:r>
      <w:r w:rsidRPr="00290C3F">
        <w:rPr>
          <w:sz w:val="28"/>
        </w:rPr>
        <w:t xml:space="preserve"> (</w:t>
      </w:r>
      <w:r>
        <w:rPr>
          <w:sz w:val="28"/>
        </w:rPr>
        <w:t>входные данные со знаком</w:t>
      </w:r>
      <w:r w:rsidRPr="00290C3F">
        <w:rPr>
          <w:sz w:val="28"/>
        </w:rPr>
        <w:t>)</w:t>
      </w:r>
      <w:r>
        <w:rPr>
          <w:sz w:val="28"/>
        </w:rPr>
        <w:t>:</w:t>
      </w:r>
    </w:p>
    <w:p w:rsidR="001F724A" w:rsidRDefault="001F724A" w:rsidP="00290C3F">
      <w:pPr>
        <w:keepNext/>
        <w:rPr>
          <w:sz w:val="28"/>
        </w:rPr>
      </w:pPr>
    </w:p>
    <w:p w:rsidR="001F724A" w:rsidRDefault="001F724A" w:rsidP="00290C3F">
      <w:pPr>
        <w:keepNext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743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3F" w:rsidRDefault="004E522B" w:rsidP="00B261C0">
      <w:pPr>
        <w:jc w:val="center"/>
        <w:rPr>
          <w:sz w:val="28"/>
        </w:rPr>
      </w:pPr>
      <w:r>
        <w:rPr>
          <w:i/>
          <w:color w:val="000000" w:themeColor="text1"/>
        </w:rPr>
        <w:t>Рис.3</w:t>
      </w:r>
      <w:r w:rsidR="00B261C0" w:rsidRPr="00423E89">
        <w:rPr>
          <w:i/>
          <w:color w:val="000000" w:themeColor="text1"/>
        </w:rPr>
        <w:t>. Описание теста первого класса</w:t>
      </w:r>
      <w:r w:rsidR="00B261C0">
        <w:rPr>
          <w:i/>
          <w:color w:val="000000" w:themeColor="text1"/>
        </w:rPr>
        <w:t xml:space="preserve"> (входные данные со знаком)</w:t>
      </w:r>
    </w:p>
    <w:p w:rsidR="00B261C0" w:rsidRDefault="00B261C0" w:rsidP="0029224F">
      <w:pPr>
        <w:rPr>
          <w:sz w:val="28"/>
        </w:rPr>
      </w:pPr>
    </w:p>
    <w:p w:rsidR="00B261C0" w:rsidRDefault="00B261C0" w:rsidP="0029224F">
      <w:pPr>
        <w:rPr>
          <w:sz w:val="28"/>
        </w:rPr>
      </w:pPr>
    </w:p>
    <w:p w:rsidR="00B261C0" w:rsidRDefault="00B261C0" w:rsidP="0029224F">
      <w:pPr>
        <w:rPr>
          <w:sz w:val="28"/>
        </w:rPr>
      </w:pPr>
    </w:p>
    <w:p w:rsidR="00B261C0" w:rsidRDefault="00B261C0" w:rsidP="0029224F">
      <w:pPr>
        <w:rPr>
          <w:sz w:val="28"/>
        </w:rPr>
      </w:pPr>
    </w:p>
    <w:p w:rsidR="00B261C0" w:rsidRDefault="00B261C0" w:rsidP="0029224F">
      <w:pPr>
        <w:rPr>
          <w:sz w:val="28"/>
        </w:rPr>
      </w:pPr>
    </w:p>
    <w:p w:rsidR="00B261C0" w:rsidRDefault="00B261C0" w:rsidP="0029224F">
      <w:pPr>
        <w:rPr>
          <w:sz w:val="28"/>
        </w:rPr>
      </w:pPr>
    </w:p>
    <w:p w:rsidR="008909AE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вычислением результата</w:t>
      </w:r>
      <w:r w:rsidR="008909AE" w:rsidRPr="008909AE">
        <w:rPr>
          <w:sz w:val="28"/>
        </w:rPr>
        <w:t xml:space="preserve"> (</w:t>
      </w:r>
      <w:r w:rsidR="008909AE">
        <w:rPr>
          <w:sz w:val="28"/>
        </w:rPr>
        <w:t>входные данные без знака</w:t>
      </w:r>
      <w:r w:rsidR="008909AE" w:rsidRPr="008909AE">
        <w:rPr>
          <w:sz w:val="28"/>
        </w:rPr>
        <w:t>)</w:t>
      </w:r>
      <w:r>
        <w:rPr>
          <w:sz w:val="28"/>
        </w:rPr>
        <w:t>:</w:t>
      </w:r>
    </w:p>
    <w:p w:rsidR="00423E89" w:rsidRPr="00290C3F" w:rsidRDefault="008909AE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84359" cy="3486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286" cy="350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CC" w:rsidRDefault="004E522B" w:rsidP="00AC550B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Рис.4</w:t>
      </w:r>
      <w:r w:rsidR="0029224F" w:rsidRPr="00423E89">
        <w:rPr>
          <w:i/>
          <w:color w:val="000000" w:themeColor="text1"/>
        </w:rPr>
        <w:t>. Описание теста второго класса с вычислением результата</w:t>
      </w:r>
      <w:r>
        <w:rPr>
          <w:i/>
          <w:color w:val="000000" w:themeColor="text1"/>
        </w:rPr>
        <w:t xml:space="preserve"> (входные данные без знака)</w:t>
      </w:r>
    </w:p>
    <w:p w:rsidR="008909AE" w:rsidRDefault="008909AE" w:rsidP="008909AE">
      <w:pPr>
        <w:rPr>
          <w:sz w:val="28"/>
        </w:rPr>
      </w:pPr>
    </w:p>
    <w:p w:rsidR="008909AE" w:rsidRDefault="008909AE" w:rsidP="008909AE">
      <w:pPr>
        <w:rPr>
          <w:sz w:val="28"/>
        </w:rPr>
      </w:pPr>
      <w:r>
        <w:rPr>
          <w:sz w:val="28"/>
        </w:rPr>
        <w:t>Тест второго класса с вычислением результата</w:t>
      </w:r>
      <w:r w:rsidRPr="008909AE">
        <w:rPr>
          <w:sz w:val="28"/>
        </w:rPr>
        <w:t xml:space="preserve"> (</w:t>
      </w:r>
      <w:r>
        <w:rPr>
          <w:sz w:val="28"/>
        </w:rPr>
        <w:t>входные данные со знаком</w:t>
      </w:r>
      <w:r w:rsidRPr="008909AE">
        <w:rPr>
          <w:sz w:val="28"/>
        </w:rPr>
        <w:t>)</w:t>
      </w:r>
      <w:r>
        <w:rPr>
          <w:sz w:val="28"/>
        </w:rPr>
        <w:t>:</w:t>
      </w:r>
    </w:p>
    <w:p w:rsidR="008909AE" w:rsidRDefault="008909AE" w:rsidP="004E522B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6CA4BB9" wp14:editId="69C7A802">
            <wp:extent cx="5258769" cy="34861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64" cy="350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2B" w:rsidRDefault="004E522B" w:rsidP="004E522B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Рис.5</w:t>
      </w:r>
      <w:r w:rsidRPr="00423E89">
        <w:rPr>
          <w:i/>
          <w:color w:val="000000" w:themeColor="text1"/>
        </w:rPr>
        <w:t>. Описание теста второго класса с вычислением результата</w:t>
      </w:r>
      <w:r>
        <w:rPr>
          <w:i/>
          <w:color w:val="000000" w:themeColor="text1"/>
        </w:rPr>
        <w:t xml:space="preserve"> (входные данные со знаком)</w:t>
      </w:r>
    </w:p>
    <w:p w:rsidR="0026715A" w:rsidRDefault="0026715A" w:rsidP="0026715A">
      <w:pPr>
        <w:jc w:val="both"/>
        <w:rPr>
          <w:sz w:val="28"/>
        </w:rPr>
      </w:pPr>
      <w:r w:rsidRPr="0026715A">
        <w:rPr>
          <w:sz w:val="28"/>
        </w:rPr>
        <w:lastRenderedPageBreak/>
        <w:t xml:space="preserve">В </w:t>
      </w:r>
      <w:r w:rsidR="00C91BFF">
        <w:rPr>
          <w:sz w:val="28"/>
          <w:lang w:val="en-US"/>
        </w:rPr>
        <w:t>test</w:t>
      </w:r>
      <w:r w:rsidRPr="0026715A">
        <w:rPr>
          <w:sz w:val="28"/>
        </w:rPr>
        <w:t>_</w:t>
      </w:r>
      <w:r>
        <w:rPr>
          <w:sz w:val="28"/>
          <w:lang w:val="en-US"/>
        </w:rPr>
        <w:t>t</w:t>
      </w:r>
      <w:r w:rsidRPr="0026715A">
        <w:rPr>
          <w:sz w:val="28"/>
        </w:rPr>
        <w:t xml:space="preserve">2 </w:t>
      </w:r>
      <w:r>
        <w:rPr>
          <w:sz w:val="28"/>
        </w:rPr>
        <w:t>ожидаемый результат сравнивается с результатом</w:t>
      </w:r>
      <w:r w:rsidRPr="0026715A">
        <w:rPr>
          <w:sz w:val="28"/>
        </w:rPr>
        <w:t xml:space="preserve">, </w:t>
      </w:r>
      <w:r>
        <w:rPr>
          <w:sz w:val="28"/>
        </w:rPr>
        <w:t>полученным из тестируемого модуля.</w:t>
      </w:r>
      <w:r w:rsidRPr="0026715A">
        <w:rPr>
          <w:sz w:val="28"/>
        </w:rPr>
        <w:t xml:space="preserve"> </w:t>
      </w:r>
      <w:r w:rsidR="008909AE">
        <w:rPr>
          <w:sz w:val="28"/>
        </w:rPr>
        <w:t>На</w:t>
      </w:r>
      <w:r w:rsidRPr="0026715A">
        <w:rPr>
          <w:sz w:val="28"/>
        </w:rPr>
        <w:t xml:space="preserve"> вход </w:t>
      </w:r>
      <w:r>
        <w:rPr>
          <w:sz w:val="28"/>
        </w:rPr>
        <w:t>модуля</w:t>
      </w:r>
      <w:r w:rsidRPr="0026715A">
        <w:rPr>
          <w:sz w:val="28"/>
        </w:rPr>
        <w:t xml:space="preserve"> </w:t>
      </w:r>
      <w:r w:rsidR="008909AE">
        <w:rPr>
          <w:sz w:val="28"/>
        </w:rPr>
        <w:t>подаю</w:t>
      </w:r>
      <w:r>
        <w:rPr>
          <w:sz w:val="28"/>
        </w:rPr>
        <w:t xml:space="preserve">тся </w:t>
      </w:r>
      <w:r w:rsidR="008909AE">
        <w:rPr>
          <w:sz w:val="28"/>
        </w:rPr>
        <w:t>два трёхразрядных двоичных числа и входной перенос</w:t>
      </w:r>
      <w:r>
        <w:rPr>
          <w:sz w:val="28"/>
        </w:rPr>
        <w:t xml:space="preserve">. </w:t>
      </w:r>
      <w:r w:rsidR="008909AE">
        <w:rPr>
          <w:sz w:val="28"/>
        </w:rPr>
        <w:t>П</w:t>
      </w:r>
      <w:r w:rsidR="00C91BFF">
        <w:rPr>
          <w:sz w:val="28"/>
        </w:rPr>
        <w:t>олученные</w:t>
      </w:r>
      <w:r>
        <w:rPr>
          <w:sz w:val="28"/>
        </w:rPr>
        <w:t xml:space="preserve"> из модуля </w:t>
      </w:r>
      <w:r w:rsidR="00423E89">
        <w:rPr>
          <w:sz w:val="28"/>
        </w:rPr>
        <w:t>результат</w:t>
      </w:r>
      <w:r w:rsidR="00C91BFF">
        <w:rPr>
          <w:sz w:val="28"/>
        </w:rPr>
        <w:t>ы сравниваю</w:t>
      </w:r>
      <w:r>
        <w:rPr>
          <w:sz w:val="28"/>
        </w:rPr>
        <w:t>тся с ожидаемым</w:t>
      </w:r>
      <w:r w:rsidR="00C91BFF">
        <w:rPr>
          <w:sz w:val="28"/>
        </w:rPr>
        <w:t>и</w:t>
      </w:r>
      <w:r>
        <w:rPr>
          <w:sz w:val="28"/>
        </w:rPr>
        <w:t>.</w:t>
      </w:r>
      <w:r w:rsidRPr="0026715A">
        <w:rPr>
          <w:sz w:val="28"/>
        </w:rPr>
        <w:t xml:space="preserve"> </w:t>
      </w:r>
      <w:r>
        <w:rPr>
          <w:sz w:val="28"/>
        </w:rPr>
        <w:t xml:space="preserve">Если они не совпадают - тест не пройден. В случае, если тестирование прошло успешно для всех входных данных, выводится сообщение об успешном прохождении тестирования. </w:t>
      </w:r>
      <w:r w:rsidR="008909AE">
        <w:rPr>
          <w:sz w:val="28"/>
        </w:rPr>
        <w:t>Кроме того, при каждом тесте на экран выводятся значения входов, выходов и время.</w:t>
      </w:r>
    </w:p>
    <w:p w:rsidR="004212CC" w:rsidRDefault="004212CC" w:rsidP="0029224F">
      <w:pPr>
        <w:rPr>
          <w:sz w:val="28"/>
        </w:rPr>
      </w:pPr>
    </w:p>
    <w:p w:rsidR="00D4784D" w:rsidRDefault="004F49E3" w:rsidP="0029224F">
      <w:pPr>
        <w:rPr>
          <w:sz w:val="28"/>
        </w:rPr>
      </w:pPr>
      <w:r>
        <w:rPr>
          <w:sz w:val="28"/>
        </w:rPr>
        <w:t>Тест второго класса с чтением файлов</w:t>
      </w:r>
      <w:r w:rsidR="00A23210" w:rsidRPr="00A23210">
        <w:rPr>
          <w:sz w:val="28"/>
        </w:rPr>
        <w:t xml:space="preserve"> </w:t>
      </w:r>
      <w:r w:rsidR="00A23210" w:rsidRPr="008909AE">
        <w:rPr>
          <w:sz w:val="28"/>
        </w:rPr>
        <w:t>(</w:t>
      </w:r>
      <w:r w:rsidR="00A23210">
        <w:rPr>
          <w:sz w:val="28"/>
        </w:rPr>
        <w:t>входные данные без знака</w:t>
      </w:r>
      <w:r w:rsidR="00A23210" w:rsidRPr="008909AE">
        <w:rPr>
          <w:sz w:val="28"/>
        </w:rPr>
        <w:t>)</w:t>
      </w:r>
      <w:r>
        <w:rPr>
          <w:sz w:val="28"/>
        </w:rPr>
        <w:t>:</w:t>
      </w:r>
    </w:p>
    <w:p w:rsidR="00423E89" w:rsidRDefault="00A23210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43350" cy="544899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683" cy="545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BF1E31" w:rsidP="00423E89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Рис.6</w:t>
      </w:r>
      <w:r w:rsidR="0029224F" w:rsidRPr="00423E89">
        <w:rPr>
          <w:i/>
          <w:color w:val="000000" w:themeColor="text1"/>
        </w:rPr>
        <w:t>. Описание теста второго класса с чтением файлов</w:t>
      </w:r>
      <w:r>
        <w:rPr>
          <w:i/>
          <w:color w:val="000000" w:themeColor="text1"/>
        </w:rPr>
        <w:t xml:space="preserve"> </w:t>
      </w:r>
      <w:r w:rsidRPr="00BF1E31">
        <w:rPr>
          <w:i/>
          <w:color w:val="000000" w:themeColor="text1"/>
        </w:rPr>
        <w:t>(входные данные без знака)</w:t>
      </w:r>
    </w:p>
    <w:p w:rsidR="00423E89" w:rsidRDefault="00423E89" w:rsidP="00423E89">
      <w:pPr>
        <w:jc w:val="center"/>
        <w:rPr>
          <w:i/>
          <w:sz w:val="28"/>
        </w:rPr>
      </w:pPr>
    </w:p>
    <w:p w:rsidR="00BF1E31" w:rsidRDefault="00BF1E31" w:rsidP="00A23210">
      <w:pPr>
        <w:rPr>
          <w:sz w:val="28"/>
        </w:rPr>
      </w:pPr>
    </w:p>
    <w:p w:rsidR="00BF1E31" w:rsidRDefault="00BF1E31" w:rsidP="00A23210">
      <w:pPr>
        <w:rPr>
          <w:sz w:val="28"/>
        </w:rPr>
      </w:pPr>
    </w:p>
    <w:p w:rsidR="00BF1E31" w:rsidRDefault="00BF1E31" w:rsidP="00A23210">
      <w:pPr>
        <w:rPr>
          <w:sz w:val="28"/>
        </w:rPr>
      </w:pPr>
    </w:p>
    <w:p w:rsidR="00BF1E31" w:rsidRDefault="00BF1E31" w:rsidP="00A23210">
      <w:pPr>
        <w:rPr>
          <w:sz w:val="28"/>
        </w:rPr>
      </w:pPr>
    </w:p>
    <w:p w:rsidR="00A23210" w:rsidRDefault="00A23210" w:rsidP="00A23210">
      <w:pPr>
        <w:rPr>
          <w:sz w:val="28"/>
        </w:rPr>
      </w:pPr>
      <w:r>
        <w:rPr>
          <w:sz w:val="28"/>
        </w:rPr>
        <w:lastRenderedPageBreak/>
        <w:t>Тест второго класса с чтением файлов</w:t>
      </w:r>
      <w:r w:rsidRPr="00A23210">
        <w:rPr>
          <w:sz w:val="28"/>
        </w:rPr>
        <w:t xml:space="preserve"> </w:t>
      </w:r>
      <w:r w:rsidRPr="008909AE">
        <w:rPr>
          <w:sz w:val="28"/>
        </w:rPr>
        <w:t>(</w:t>
      </w:r>
      <w:r>
        <w:rPr>
          <w:sz w:val="28"/>
        </w:rPr>
        <w:t>входные данные со знаком</w:t>
      </w:r>
      <w:r w:rsidRPr="008909AE">
        <w:rPr>
          <w:sz w:val="28"/>
        </w:rPr>
        <w:t>)</w:t>
      </w:r>
      <w:r>
        <w:rPr>
          <w:sz w:val="28"/>
        </w:rPr>
        <w:t>:</w:t>
      </w:r>
    </w:p>
    <w:p w:rsidR="00026DBE" w:rsidRDefault="00026DBE" w:rsidP="00BF1E3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476625" cy="4804064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78" cy="481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31" w:rsidRDefault="00BF1E31" w:rsidP="00BF1E31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Рис.7</w:t>
      </w:r>
      <w:r w:rsidRPr="00423E89">
        <w:rPr>
          <w:i/>
          <w:color w:val="000000" w:themeColor="text1"/>
        </w:rPr>
        <w:t>. Описание теста второго класса с чтением файлов</w:t>
      </w:r>
      <w:r>
        <w:rPr>
          <w:i/>
          <w:color w:val="000000" w:themeColor="text1"/>
        </w:rPr>
        <w:t xml:space="preserve"> </w:t>
      </w:r>
      <w:r w:rsidRPr="00BF1E31">
        <w:rPr>
          <w:i/>
          <w:color w:val="000000" w:themeColor="text1"/>
        </w:rPr>
        <w:t xml:space="preserve">(входные данные </w:t>
      </w:r>
      <w:r>
        <w:rPr>
          <w:i/>
          <w:color w:val="000000" w:themeColor="text1"/>
        </w:rPr>
        <w:t>со знаком</w:t>
      </w:r>
      <w:r w:rsidRPr="00BF1E31">
        <w:rPr>
          <w:i/>
          <w:color w:val="000000" w:themeColor="text1"/>
        </w:rPr>
        <w:t>)</w:t>
      </w:r>
    </w:p>
    <w:p w:rsidR="00A23210" w:rsidRPr="00423E89" w:rsidRDefault="00A23210" w:rsidP="00423E89">
      <w:pPr>
        <w:jc w:val="center"/>
        <w:rPr>
          <w:i/>
          <w:sz w:val="28"/>
        </w:rPr>
      </w:pPr>
    </w:p>
    <w:p w:rsidR="0049208D" w:rsidRPr="0049208D" w:rsidRDefault="0049208D" w:rsidP="0049208D">
      <w:pPr>
        <w:jc w:val="both"/>
        <w:rPr>
          <w:sz w:val="28"/>
        </w:rPr>
      </w:pPr>
      <w:r>
        <w:rPr>
          <w:sz w:val="28"/>
        </w:rPr>
        <w:t xml:space="preserve">В </w:t>
      </w:r>
      <w:r w:rsidRPr="0049208D">
        <w:rPr>
          <w:sz w:val="28"/>
        </w:rPr>
        <w:t xml:space="preserve">блоке </w:t>
      </w:r>
      <w:proofErr w:type="spellStart"/>
      <w:r>
        <w:rPr>
          <w:sz w:val="28"/>
          <w:lang w:val="en-US"/>
        </w:rPr>
        <w:t>loadData</w:t>
      </w:r>
      <w:proofErr w:type="spellEnd"/>
      <w:r w:rsidRPr="0049208D">
        <w:rPr>
          <w:sz w:val="28"/>
        </w:rPr>
        <w:t xml:space="preserve"> </w:t>
      </w:r>
      <w:r>
        <w:rPr>
          <w:sz w:val="28"/>
        </w:rPr>
        <w:t>происходит чтение из файлов входных и ожидаемых выходных данных</w:t>
      </w:r>
      <w:r w:rsidRPr="0049208D">
        <w:rPr>
          <w:sz w:val="28"/>
        </w:rPr>
        <w:t>. Значения сравниваются аналогично предыдущему пункту.</w:t>
      </w:r>
    </w:p>
    <w:p w:rsidR="0049208D" w:rsidRPr="0049208D" w:rsidRDefault="0049208D" w:rsidP="0049208D"/>
    <w:p w:rsidR="00B00F31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B00F31" w:rsidRDefault="00A30FD1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1819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5743FB" w:rsidRDefault="00322423" w:rsidP="00B00F31">
      <w:pPr>
        <w:keepNext/>
        <w:jc w:val="center"/>
        <w:rPr>
          <w:i/>
        </w:rPr>
      </w:pPr>
      <w:r>
        <w:rPr>
          <w:i/>
        </w:rPr>
        <w:t>Рис.8</w:t>
      </w:r>
      <w:r w:rsidR="00B00F31" w:rsidRPr="00423E89">
        <w:rPr>
          <w:i/>
          <w:noProof/>
        </w:rPr>
        <w:t>.</w:t>
      </w:r>
      <w:r w:rsidR="00B00F31" w:rsidRPr="00423E89">
        <w:rPr>
          <w:i/>
        </w:rPr>
        <w:t xml:space="preserve"> Результат синтеза</w:t>
      </w:r>
    </w:p>
    <w:p w:rsidR="00B00F31" w:rsidRPr="005743FB" w:rsidRDefault="00B00F31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3377595"/>
      <w:bookmarkEnd w:id="9"/>
      <w:bookmarkEnd w:id="10"/>
      <w:r>
        <w:lastRenderedPageBreak/>
        <w:t>Тестирование</w:t>
      </w:r>
      <w:bookmarkEnd w:id="11"/>
      <w:bookmarkEnd w:id="12"/>
      <w:bookmarkEnd w:id="13"/>
    </w:p>
    <w:p w:rsidR="00A56CD7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</w:t>
      </w:r>
      <w:r w:rsidR="00290C3F">
        <w:rPr>
          <w:b/>
          <w:sz w:val="28"/>
        </w:rPr>
        <w:t xml:space="preserve"> (входные данные без знака)</w:t>
      </w:r>
      <w:r w:rsidRPr="004E0806">
        <w:rPr>
          <w:b/>
          <w:sz w:val="28"/>
        </w:rPr>
        <w:t>.</w:t>
      </w:r>
    </w:p>
    <w:p w:rsidR="006C5176" w:rsidRPr="00290C3F" w:rsidRDefault="000E06EB" w:rsidP="00290C3F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EF6214" w:rsidRDefault="00290C3F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43600" cy="752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3F" w:rsidRDefault="00290C3F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723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3F" w:rsidRDefault="00290C3F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771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0A3B48" w:rsidP="004E0806">
      <w:pPr>
        <w:ind w:firstLine="0"/>
        <w:jc w:val="center"/>
        <w:rPr>
          <w:sz w:val="28"/>
        </w:rPr>
      </w:pPr>
      <w:r>
        <w:rPr>
          <w:i/>
        </w:rPr>
        <w:t>Рис.9</w:t>
      </w:r>
      <w:r w:rsidR="005C5A2F" w:rsidRPr="004E0806">
        <w:rPr>
          <w:i/>
        </w:rPr>
        <w:t>. Результаты тестирования</w:t>
      </w:r>
    </w:p>
    <w:p w:rsidR="005A7C8F" w:rsidRDefault="005A7C8F" w:rsidP="004E0806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290C3F" w:rsidRDefault="00290C3F" w:rsidP="004E0806">
      <w:pPr>
        <w:ind w:firstLine="0"/>
        <w:rPr>
          <w:sz w:val="28"/>
        </w:rPr>
      </w:pPr>
    </w:p>
    <w:p w:rsidR="00290C3F" w:rsidRPr="00290C3F" w:rsidRDefault="00290C3F" w:rsidP="004E0806">
      <w:pPr>
        <w:ind w:firstLine="0"/>
        <w:rPr>
          <w:sz w:val="28"/>
        </w:rPr>
      </w:pPr>
      <w:r>
        <w:rPr>
          <w:sz w:val="28"/>
        </w:rPr>
        <w:t xml:space="preserve">Содержимое файла </w:t>
      </w:r>
      <w:proofErr w:type="spellStart"/>
      <w:r>
        <w:rPr>
          <w:sz w:val="28"/>
          <w:lang w:val="en-US"/>
        </w:rPr>
        <w:t>tb</w:t>
      </w:r>
      <w:proofErr w:type="spellEnd"/>
      <w:r w:rsidRPr="00290C3F">
        <w:rPr>
          <w:sz w:val="28"/>
        </w:rPr>
        <w:t>1_</w:t>
      </w:r>
      <w:r>
        <w:rPr>
          <w:sz w:val="28"/>
          <w:lang w:val="en-US"/>
        </w:rPr>
        <w:t>sum</w:t>
      </w:r>
      <w:r w:rsidRPr="00290C3F">
        <w:rPr>
          <w:sz w:val="28"/>
        </w:rPr>
        <w:t>.</w:t>
      </w:r>
      <w:proofErr w:type="spellStart"/>
      <w:r>
        <w:rPr>
          <w:sz w:val="28"/>
          <w:lang w:val="en-US"/>
        </w:rPr>
        <w:t>dat</w:t>
      </w:r>
      <w:proofErr w:type="spellEnd"/>
      <w:r w:rsidRPr="00290C3F">
        <w:rPr>
          <w:sz w:val="28"/>
        </w:rPr>
        <w:t>:</w:t>
      </w:r>
    </w:p>
    <w:p w:rsidR="00290C3F" w:rsidRDefault="00290C3F" w:rsidP="00290C3F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52700" cy="43683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91" cy="43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48" w:rsidRPr="004E0806" w:rsidRDefault="000A3B48" w:rsidP="000A3B48">
      <w:pPr>
        <w:ind w:firstLine="0"/>
        <w:jc w:val="center"/>
        <w:rPr>
          <w:sz w:val="28"/>
        </w:rPr>
      </w:pPr>
      <w:r>
        <w:rPr>
          <w:i/>
        </w:rPr>
        <w:t>Рис.10</w:t>
      </w:r>
      <w:r w:rsidRPr="004E0806">
        <w:rPr>
          <w:i/>
        </w:rPr>
        <w:t xml:space="preserve">. </w:t>
      </w:r>
      <w:r w:rsidRPr="000A3B48">
        <w:rPr>
          <w:i/>
        </w:rPr>
        <w:t>Содержимое файла tb1_sum.dat</w:t>
      </w:r>
    </w:p>
    <w:p w:rsidR="00290C3F" w:rsidRDefault="00290C3F" w:rsidP="004E0806">
      <w:pPr>
        <w:ind w:firstLine="0"/>
        <w:rPr>
          <w:b/>
          <w:sz w:val="28"/>
        </w:rPr>
      </w:pPr>
    </w:p>
    <w:p w:rsidR="00290C3F" w:rsidRDefault="00290C3F" w:rsidP="004E0806">
      <w:pPr>
        <w:ind w:firstLine="0"/>
        <w:rPr>
          <w:b/>
          <w:sz w:val="28"/>
        </w:rPr>
      </w:pPr>
      <w:r w:rsidRPr="004E0806">
        <w:rPr>
          <w:b/>
          <w:sz w:val="28"/>
        </w:rPr>
        <w:lastRenderedPageBreak/>
        <w:t>Тест первого класса</w:t>
      </w:r>
      <w:r>
        <w:rPr>
          <w:b/>
          <w:sz w:val="28"/>
        </w:rPr>
        <w:t xml:space="preserve"> (входные данные со знаком)</w:t>
      </w:r>
      <w:r w:rsidRPr="004E0806">
        <w:rPr>
          <w:b/>
          <w:sz w:val="28"/>
        </w:rPr>
        <w:t>.</w:t>
      </w:r>
    </w:p>
    <w:p w:rsidR="001F724A" w:rsidRPr="00290C3F" w:rsidRDefault="001F724A" w:rsidP="001F724A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1F724A" w:rsidRDefault="001F724A" w:rsidP="001F724A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43600" cy="752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4A" w:rsidRDefault="001F724A" w:rsidP="001F724A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733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4A" w:rsidRDefault="001F724A" w:rsidP="001F724A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771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4A" w:rsidRPr="004E0806" w:rsidRDefault="000A3B48" w:rsidP="001F724A">
      <w:pPr>
        <w:ind w:firstLine="0"/>
        <w:jc w:val="center"/>
        <w:rPr>
          <w:sz w:val="28"/>
        </w:rPr>
      </w:pPr>
      <w:r>
        <w:rPr>
          <w:i/>
        </w:rPr>
        <w:t>Рис.11</w:t>
      </w:r>
      <w:r w:rsidR="001F724A" w:rsidRPr="004E0806">
        <w:rPr>
          <w:i/>
        </w:rPr>
        <w:t>. Результаты тестирования</w:t>
      </w:r>
    </w:p>
    <w:p w:rsidR="001F724A" w:rsidRDefault="001F724A" w:rsidP="001F724A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1F724A" w:rsidRDefault="001F724A" w:rsidP="001F724A">
      <w:pPr>
        <w:ind w:firstLine="0"/>
        <w:rPr>
          <w:sz w:val="28"/>
        </w:rPr>
      </w:pPr>
    </w:p>
    <w:p w:rsidR="001F724A" w:rsidRPr="00290C3F" w:rsidRDefault="001F724A" w:rsidP="001F724A">
      <w:pPr>
        <w:ind w:firstLine="0"/>
        <w:rPr>
          <w:sz w:val="28"/>
        </w:rPr>
      </w:pPr>
      <w:r>
        <w:rPr>
          <w:sz w:val="28"/>
        </w:rPr>
        <w:t xml:space="preserve">Содержимое файла </w:t>
      </w:r>
      <w:proofErr w:type="spellStart"/>
      <w:r>
        <w:rPr>
          <w:sz w:val="28"/>
          <w:lang w:val="en-US"/>
        </w:rPr>
        <w:t>tb</w:t>
      </w:r>
      <w:proofErr w:type="spellEnd"/>
      <w:r w:rsidRPr="00290C3F">
        <w:rPr>
          <w:sz w:val="28"/>
        </w:rPr>
        <w:t>1_</w:t>
      </w:r>
      <w:r>
        <w:rPr>
          <w:sz w:val="28"/>
          <w:lang w:val="en-US"/>
        </w:rPr>
        <w:t>sums</w:t>
      </w:r>
      <w:r w:rsidRPr="00290C3F">
        <w:rPr>
          <w:sz w:val="28"/>
        </w:rPr>
        <w:t>.</w:t>
      </w:r>
      <w:proofErr w:type="spellStart"/>
      <w:r>
        <w:rPr>
          <w:sz w:val="28"/>
          <w:lang w:val="en-US"/>
        </w:rPr>
        <w:t>dat</w:t>
      </w:r>
      <w:proofErr w:type="spellEnd"/>
      <w:r w:rsidRPr="00290C3F">
        <w:rPr>
          <w:sz w:val="28"/>
        </w:rPr>
        <w:t>:</w:t>
      </w:r>
    </w:p>
    <w:p w:rsidR="001F724A" w:rsidRDefault="001F724A" w:rsidP="001F724A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90851" cy="50196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33" cy="502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0A3B48" w:rsidP="00253985">
      <w:pPr>
        <w:ind w:firstLine="0"/>
        <w:jc w:val="center"/>
        <w:rPr>
          <w:sz w:val="28"/>
        </w:rPr>
      </w:pPr>
      <w:r>
        <w:rPr>
          <w:i/>
        </w:rPr>
        <w:t>Рис.12</w:t>
      </w:r>
      <w:r w:rsidRPr="004E0806">
        <w:rPr>
          <w:i/>
        </w:rPr>
        <w:t xml:space="preserve">. </w:t>
      </w:r>
      <w:r w:rsidRPr="000A3B48">
        <w:rPr>
          <w:i/>
        </w:rPr>
        <w:t>Содержимое файла tb1_sum</w:t>
      </w:r>
      <w:r>
        <w:rPr>
          <w:i/>
          <w:lang w:val="en-US"/>
        </w:rPr>
        <w:t>s</w:t>
      </w:r>
      <w:r w:rsidRPr="000A3B48">
        <w:rPr>
          <w:i/>
        </w:rPr>
        <w:t>.</w:t>
      </w:r>
      <w:proofErr w:type="spellStart"/>
      <w:r w:rsidRPr="000A3B48">
        <w:rPr>
          <w:i/>
        </w:rPr>
        <w:t>dat</w:t>
      </w:r>
      <w:proofErr w:type="spellEnd"/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lastRenderedPageBreak/>
        <w:t>Тест второго класса с вычислением результата</w:t>
      </w:r>
      <w:r w:rsidR="00BF1927" w:rsidRPr="00BF1927">
        <w:rPr>
          <w:b/>
          <w:sz w:val="28"/>
        </w:rPr>
        <w:t xml:space="preserve"> </w:t>
      </w:r>
      <w:r w:rsidR="00BF1927">
        <w:rPr>
          <w:b/>
          <w:sz w:val="28"/>
        </w:rPr>
        <w:t>(входные данные без знака)</w:t>
      </w:r>
      <w:r w:rsidR="005516A9" w:rsidRPr="004E0806">
        <w:rPr>
          <w:b/>
        </w:rPr>
        <w:t xml:space="preserve">. </w:t>
      </w:r>
    </w:p>
    <w:p w:rsidR="00AE13B5" w:rsidRDefault="00B449E1" w:rsidP="0034601E">
      <w:pPr>
        <w:ind w:firstLine="0"/>
        <w:jc w:val="both"/>
        <w:rPr>
          <w:sz w:val="28"/>
        </w:rPr>
      </w:pPr>
      <w:r>
        <w:rPr>
          <w:sz w:val="28"/>
        </w:rPr>
        <w:t>Выходные значения</w:t>
      </w:r>
      <w:r w:rsidR="005A7C8F">
        <w:rPr>
          <w:sz w:val="28"/>
        </w:rPr>
        <w:t xml:space="preserve"> </w:t>
      </w:r>
      <w:r>
        <w:rPr>
          <w:sz w:val="28"/>
        </w:rPr>
        <w:t>модуля автоматически сравниваются с ожидаемыми значениями</w:t>
      </w:r>
      <w:r w:rsidR="005A7C8F">
        <w:rPr>
          <w:sz w:val="28"/>
        </w:rPr>
        <w:t xml:space="preserve">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 w:rsidR="005A7C8F">
        <w:rPr>
          <w:sz w:val="28"/>
        </w:rPr>
        <w:t>.</w:t>
      </w:r>
    </w:p>
    <w:p w:rsidR="0034601E" w:rsidRDefault="00BF1927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7524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1E" w:rsidRDefault="00BF1927" w:rsidP="00713FDE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34075" cy="7334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927" w:rsidRPr="00BF1927" w:rsidRDefault="008909AE" w:rsidP="00713FDE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34075" cy="7524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253985" w:rsidP="00713FDE">
      <w:pPr>
        <w:keepNext/>
        <w:ind w:firstLine="0"/>
        <w:jc w:val="center"/>
        <w:rPr>
          <w:i/>
        </w:rPr>
      </w:pPr>
      <w:r>
        <w:rPr>
          <w:i/>
        </w:rPr>
        <w:t>Рис.13</w:t>
      </w:r>
      <w:r w:rsidR="00713FDE" w:rsidRPr="004E0806">
        <w:rPr>
          <w:i/>
        </w:rPr>
        <w:t>. Результаты тестирования</w:t>
      </w:r>
    </w:p>
    <w:p w:rsidR="00AC550B" w:rsidRDefault="00AC550B" w:rsidP="00713FDE">
      <w:pPr>
        <w:keepNext/>
        <w:ind w:firstLine="0"/>
        <w:jc w:val="center"/>
        <w:rPr>
          <w:i/>
        </w:rPr>
      </w:pPr>
    </w:p>
    <w:p w:rsidR="00713FDE" w:rsidRDefault="008909AE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81475" cy="266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0B" w:rsidRDefault="00253985" w:rsidP="00AC550B">
      <w:pPr>
        <w:keepNext/>
        <w:ind w:firstLine="0"/>
        <w:jc w:val="center"/>
        <w:rPr>
          <w:i/>
        </w:rPr>
      </w:pPr>
      <w:r>
        <w:rPr>
          <w:i/>
        </w:rPr>
        <w:t>Рис.14</w:t>
      </w:r>
      <w:r w:rsidR="00AC550B" w:rsidRPr="004E0806">
        <w:rPr>
          <w:i/>
        </w:rPr>
        <w:t>. Сообщение об успешном прохождении тестирования</w:t>
      </w:r>
    </w:p>
    <w:p w:rsidR="00253985" w:rsidRDefault="00253985" w:rsidP="003D5EC0">
      <w:pPr>
        <w:ind w:firstLine="0"/>
        <w:rPr>
          <w:sz w:val="28"/>
        </w:rPr>
      </w:pPr>
    </w:p>
    <w:p w:rsidR="003D5EC0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BF1927" w:rsidRDefault="00BF1927" w:rsidP="003D5EC0">
      <w:pPr>
        <w:ind w:firstLine="0"/>
        <w:rPr>
          <w:sz w:val="28"/>
        </w:rPr>
      </w:pPr>
    </w:p>
    <w:p w:rsidR="008909AE" w:rsidRDefault="00BF1927" w:rsidP="00253985">
      <w:pPr>
        <w:ind w:firstLine="0"/>
        <w:rPr>
          <w:b/>
        </w:rPr>
      </w:pPr>
      <w:r w:rsidRPr="004E0806">
        <w:rPr>
          <w:b/>
          <w:sz w:val="28"/>
        </w:rPr>
        <w:t>Тест второго класса с вычислением результата</w:t>
      </w:r>
      <w:r w:rsidRPr="00BF1927">
        <w:rPr>
          <w:b/>
          <w:sz w:val="28"/>
        </w:rPr>
        <w:t xml:space="preserve"> </w:t>
      </w:r>
      <w:r>
        <w:rPr>
          <w:b/>
          <w:sz w:val="28"/>
        </w:rPr>
        <w:t xml:space="preserve">(входные данные </w:t>
      </w:r>
      <w:r>
        <w:rPr>
          <w:b/>
          <w:sz w:val="28"/>
          <w:lang w:val="en-US"/>
        </w:rPr>
        <w:t>co</w:t>
      </w:r>
      <w:r w:rsidRPr="00BF1927">
        <w:rPr>
          <w:b/>
          <w:sz w:val="28"/>
        </w:rPr>
        <w:t xml:space="preserve"> </w:t>
      </w:r>
      <w:r>
        <w:rPr>
          <w:b/>
          <w:sz w:val="28"/>
        </w:rPr>
        <w:t>знаком)</w:t>
      </w:r>
      <w:r w:rsidRPr="004E0806">
        <w:rPr>
          <w:b/>
        </w:rPr>
        <w:t xml:space="preserve">. </w:t>
      </w:r>
    </w:p>
    <w:p w:rsidR="008909AE" w:rsidRDefault="008909AE" w:rsidP="008909AE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810250" cy="72744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703" cy="73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AE" w:rsidRDefault="008909AE" w:rsidP="008909AE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819775" cy="719298"/>
            <wp:effectExtent l="0" t="0" r="0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78" cy="72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AE" w:rsidRPr="00BF1927" w:rsidRDefault="008909AE" w:rsidP="008909AE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810250" cy="67149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624" cy="67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AE" w:rsidRDefault="00253985" w:rsidP="008909AE">
      <w:pPr>
        <w:keepNext/>
        <w:ind w:firstLine="0"/>
        <w:jc w:val="center"/>
        <w:rPr>
          <w:i/>
        </w:rPr>
      </w:pPr>
      <w:r>
        <w:rPr>
          <w:i/>
        </w:rPr>
        <w:t>Рис.15</w:t>
      </w:r>
      <w:r w:rsidR="008909AE" w:rsidRPr="004E0806">
        <w:rPr>
          <w:i/>
        </w:rPr>
        <w:t>. Результаты тестирования</w:t>
      </w:r>
    </w:p>
    <w:p w:rsidR="008909AE" w:rsidRDefault="008909AE" w:rsidP="008909AE">
      <w:pPr>
        <w:keepNext/>
        <w:ind w:firstLine="0"/>
        <w:jc w:val="center"/>
        <w:rPr>
          <w:i/>
        </w:rPr>
      </w:pPr>
    </w:p>
    <w:p w:rsidR="008909AE" w:rsidRDefault="0053485E" w:rsidP="008909A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14825" cy="2857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AE" w:rsidRDefault="00253985" w:rsidP="008909AE">
      <w:pPr>
        <w:keepNext/>
        <w:ind w:firstLine="0"/>
        <w:jc w:val="center"/>
        <w:rPr>
          <w:i/>
        </w:rPr>
      </w:pPr>
      <w:r>
        <w:rPr>
          <w:i/>
        </w:rPr>
        <w:t>Рис.16</w:t>
      </w:r>
      <w:r w:rsidR="008909AE" w:rsidRPr="004E0806">
        <w:rPr>
          <w:i/>
        </w:rPr>
        <w:t>. Сообщение об успешном прохождении тестирования</w:t>
      </w:r>
    </w:p>
    <w:p w:rsidR="00BF1927" w:rsidRDefault="008909AE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AD4F80" w:rsidRDefault="003D5EC0" w:rsidP="003D5EC0">
      <w:pPr>
        <w:ind w:firstLine="0"/>
        <w:rPr>
          <w:sz w:val="28"/>
        </w:rPr>
      </w:pPr>
      <w:r>
        <w:rPr>
          <w:sz w:val="28"/>
        </w:rPr>
        <w:lastRenderedPageBreak/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w:rsidR="00AD4F80" w:rsidRPr="0053485E" w:rsidRDefault="0053485E" w:rsidP="00AD4F80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143125" cy="4857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80" w:rsidRPr="004E0806" w:rsidRDefault="00AD4F80" w:rsidP="00AD4F80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 w:rsidR="00AF5BDC">
        <w:rPr>
          <w:i/>
        </w:rPr>
        <w:t>17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w:rsidR="00E60293" w:rsidRDefault="00E60293" w:rsidP="003D5EC0">
      <w:pPr>
        <w:ind w:firstLine="0"/>
        <w:rPr>
          <w:sz w:val="28"/>
        </w:rPr>
      </w:pPr>
    </w:p>
    <w:p w:rsidR="003D5EC0" w:rsidRPr="004F5532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t xml:space="preserve"> Результат</w:t>
      </w:r>
      <w:r w:rsidR="00EF42EB">
        <w:rPr>
          <w:sz w:val="28"/>
        </w:rPr>
        <w:t>ы</w:t>
      </w:r>
      <w:r>
        <w:rPr>
          <w:sz w:val="28"/>
        </w:rPr>
        <w:t xml:space="preserve"> тестирования:</w:t>
      </w:r>
    </w:p>
    <w:p w:rsidR="00AD4F80" w:rsidRDefault="0053485E" w:rsidP="00AD4F80">
      <w:pPr>
        <w:ind w:firstLine="0"/>
        <w:jc w:val="center"/>
      </w:pPr>
      <w:r>
        <w:rPr>
          <w:noProof/>
        </w:rPr>
        <w:drawing>
          <wp:inline distT="0" distB="0" distL="0" distR="0">
            <wp:extent cx="4514850" cy="10477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AD4F80" w:rsidRDefault="00AF5BDC" w:rsidP="00AD4F80">
      <w:pPr>
        <w:ind w:firstLine="0"/>
        <w:jc w:val="center"/>
        <w:rPr>
          <w:i/>
          <w:sz w:val="28"/>
        </w:rPr>
      </w:pPr>
      <w:r>
        <w:rPr>
          <w:i/>
        </w:rPr>
        <w:t>Рис.18</w:t>
      </w:r>
      <w:r w:rsidR="004F5532" w:rsidRPr="00AD4F80">
        <w:rPr>
          <w:i/>
        </w:rPr>
        <w:t>. Сообщение об ошибке во время тестирования</w:t>
      </w:r>
    </w:p>
    <w:p w:rsidR="00A56CD7" w:rsidRPr="004E0806" w:rsidRDefault="00A56CD7" w:rsidP="004E0806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</w:p>
    <w:p w:rsidR="00A56CD7" w:rsidRPr="004E0806" w:rsidRDefault="003D5EC0" w:rsidP="003D5EC0">
      <w:pPr>
        <w:ind w:firstLine="0"/>
        <w:rPr>
          <w:b/>
          <w:sz w:val="28"/>
        </w:rPr>
      </w:pPr>
      <w:r w:rsidRPr="004E0806">
        <w:rPr>
          <w:b/>
          <w:sz w:val="28"/>
        </w:rPr>
        <w:t xml:space="preserve">Тест </w:t>
      </w:r>
      <w:r w:rsidR="00A56CD7" w:rsidRPr="004E0806">
        <w:rPr>
          <w:b/>
          <w:sz w:val="28"/>
        </w:rPr>
        <w:t>второго класса с чтением файлов</w:t>
      </w:r>
      <w:r w:rsidR="00A23210">
        <w:rPr>
          <w:b/>
          <w:sz w:val="28"/>
        </w:rPr>
        <w:t xml:space="preserve"> (входные данные без знака)</w:t>
      </w:r>
      <w:r w:rsidR="00A56CD7" w:rsidRPr="004E0806">
        <w:rPr>
          <w:b/>
          <w:sz w:val="28"/>
        </w:rPr>
        <w:t>.</w:t>
      </w:r>
    </w:p>
    <w:p w:rsidR="00A56CD7" w:rsidRPr="00887482" w:rsidRDefault="00A56CD7" w:rsidP="003D5EC0">
      <w:pPr>
        <w:ind w:firstLine="0"/>
        <w:rPr>
          <w:sz w:val="28"/>
        </w:rPr>
      </w:pPr>
      <w:r>
        <w:rPr>
          <w:sz w:val="28"/>
        </w:rPr>
        <w:t>Содержимое</w:t>
      </w:r>
      <w:r w:rsidRPr="00887482">
        <w:rPr>
          <w:sz w:val="28"/>
        </w:rPr>
        <w:t xml:space="preserve"> </w:t>
      </w:r>
      <w:r>
        <w:rPr>
          <w:sz w:val="28"/>
        </w:rPr>
        <w:t>файлов</w:t>
      </w:r>
      <w:r w:rsidRPr="00887482">
        <w:rPr>
          <w:sz w:val="28"/>
        </w:rPr>
        <w:t xml:space="preserve"> </w:t>
      </w:r>
      <w:r w:rsidR="00AD4F80">
        <w:rPr>
          <w:sz w:val="28"/>
          <w:lang w:val="en-US"/>
        </w:rPr>
        <w:t>in</w:t>
      </w:r>
      <w:r w:rsidR="00887482">
        <w:rPr>
          <w:sz w:val="28"/>
          <w:lang w:val="en-US"/>
        </w:rPr>
        <w:t>put</w:t>
      </w:r>
      <w:r w:rsidR="00887482" w:rsidRPr="00887482">
        <w:rPr>
          <w:sz w:val="28"/>
        </w:rPr>
        <w:t>_</w:t>
      </w:r>
      <w:r w:rsidR="00FA15A2">
        <w:rPr>
          <w:sz w:val="28"/>
          <w:lang w:val="en-US"/>
        </w:rPr>
        <w:t>s</w:t>
      </w:r>
      <w:r w:rsidR="00026DBE">
        <w:rPr>
          <w:sz w:val="28"/>
          <w:lang w:val="en-US"/>
        </w:rPr>
        <w:t>um</w:t>
      </w:r>
      <w:r w:rsidR="00887482" w:rsidRPr="00887482">
        <w:rPr>
          <w:sz w:val="28"/>
        </w:rPr>
        <w:t>.</w:t>
      </w:r>
      <w:proofErr w:type="spellStart"/>
      <w:r w:rsidR="00887482">
        <w:rPr>
          <w:sz w:val="28"/>
          <w:lang w:val="en-US"/>
        </w:rPr>
        <w:t>dat</w:t>
      </w:r>
      <w:proofErr w:type="spellEnd"/>
      <w:r w:rsidR="00887482" w:rsidRPr="00887482">
        <w:rPr>
          <w:sz w:val="28"/>
        </w:rPr>
        <w:t xml:space="preserve"> </w:t>
      </w:r>
      <w:r w:rsidR="00887482">
        <w:rPr>
          <w:sz w:val="28"/>
        </w:rPr>
        <w:t xml:space="preserve">и </w:t>
      </w:r>
      <w:proofErr w:type="spellStart"/>
      <w:r w:rsidR="00887482">
        <w:rPr>
          <w:sz w:val="28"/>
          <w:lang w:val="en-US"/>
        </w:rPr>
        <w:t>exp</w:t>
      </w:r>
      <w:proofErr w:type="spellEnd"/>
      <w:r w:rsidR="00887482" w:rsidRPr="00887482">
        <w:rPr>
          <w:sz w:val="28"/>
        </w:rPr>
        <w:t>_</w:t>
      </w:r>
      <w:r w:rsidR="00FA15A2">
        <w:rPr>
          <w:sz w:val="28"/>
          <w:lang w:val="en-US"/>
        </w:rPr>
        <w:t>s</w:t>
      </w:r>
      <w:r w:rsidR="00026DBE">
        <w:rPr>
          <w:sz w:val="28"/>
          <w:lang w:val="en-US"/>
        </w:rPr>
        <w:t>um</w:t>
      </w:r>
      <w:r w:rsidR="00887482" w:rsidRPr="00887482">
        <w:rPr>
          <w:sz w:val="28"/>
        </w:rPr>
        <w:t>.</w:t>
      </w:r>
      <w:proofErr w:type="spellStart"/>
      <w:r w:rsidR="00887482">
        <w:rPr>
          <w:sz w:val="28"/>
          <w:lang w:val="en-US"/>
        </w:rPr>
        <w:t>dat</w:t>
      </w:r>
      <w:proofErr w:type="spellEnd"/>
      <w:r w:rsidR="00887482" w:rsidRPr="00887482">
        <w:rPr>
          <w:sz w:val="28"/>
        </w:rPr>
        <w:t>:</w:t>
      </w:r>
    </w:p>
    <w:p w:rsidR="00A56CD7" w:rsidRDefault="00026DBE" w:rsidP="00A56CD7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29757" cy="33718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94" cy="33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Default="00AF5BDC" w:rsidP="00FA15A2">
      <w:pPr>
        <w:ind w:firstLine="0"/>
        <w:jc w:val="center"/>
        <w:rPr>
          <w:i/>
        </w:rPr>
      </w:pPr>
      <w:r>
        <w:rPr>
          <w:i/>
        </w:rPr>
        <w:t>Рис.19</w:t>
      </w:r>
      <w:r w:rsidR="00A56CD7" w:rsidRPr="004E0806">
        <w:rPr>
          <w:i/>
        </w:rPr>
        <w:t xml:space="preserve">. </w:t>
      </w:r>
      <w:r w:rsidR="00026DBE" w:rsidRPr="00026DBE">
        <w:rPr>
          <w:i/>
        </w:rPr>
        <w:t>Содержимое файлов input_sum.dat и exp_sum.dat</w:t>
      </w:r>
    </w:p>
    <w:p w:rsidR="00AF5BDC" w:rsidRPr="00FA15A2" w:rsidRDefault="00AF5BDC" w:rsidP="00FA15A2">
      <w:pPr>
        <w:ind w:firstLine="0"/>
        <w:jc w:val="center"/>
        <w:rPr>
          <w:i/>
        </w:rPr>
      </w:pPr>
    </w:p>
    <w:p w:rsidR="00026DBE" w:rsidRDefault="00A56CD7" w:rsidP="00026DBE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026DBE" w:rsidRDefault="00026DBE" w:rsidP="00026DB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9715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15" w:rsidRDefault="00993E15" w:rsidP="00026DBE">
      <w:pPr>
        <w:ind w:firstLine="0"/>
        <w:jc w:val="center"/>
        <w:rPr>
          <w:i/>
        </w:rPr>
      </w:pPr>
      <w:r w:rsidRPr="004E0806">
        <w:rPr>
          <w:i/>
        </w:rPr>
        <w:t>Рис.</w:t>
      </w:r>
      <w:r w:rsidR="00AF5BDC">
        <w:rPr>
          <w:i/>
        </w:rPr>
        <w:t>20</w:t>
      </w:r>
      <w:r w:rsidRPr="004E0806">
        <w:rPr>
          <w:i/>
        </w:rPr>
        <w:t>. Результаты тестирования</w:t>
      </w:r>
    </w:p>
    <w:p w:rsidR="00BD20ED" w:rsidRPr="00BD20ED" w:rsidRDefault="00BD20ED" w:rsidP="00BD20ED">
      <w:pPr>
        <w:keepNext/>
        <w:ind w:firstLine="0"/>
        <w:jc w:val="center"/>
        <w:rPr>
          <w:i/>
        </w:rPr>
      </w:pPr>
    </w:p>
    <w:p w:rsidR="004E0806" w:rsidRDefault="00026DBE" w:rsidP="004E0806">
      <w:pPr>
        <w:keepNext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1228725" cy="12954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4E0806" w:rsidRDefault="00C21BF2" w:rsidP="004E0806">
      <w:pPr>
        <w:keepNext/>
        <w:jc w:val="center"/>
        <w:rPr>
          <w:sz w:val="22"/>
        </w:rPr>
      </w:pPr>
      <w:r>
        <w:rPr>
          <w:i/>
        </w:rPr>
        <w:t>Рис.21</w:t>
      </w:r>
      <w:r w:rsidR="00A56CD7" w:rsidRPr="004E0806">
        <w:rPr>
          <w:i/>
        </w:rPr>
        <w:t>. Сообщение об успешном прохождении тестирования</w:t>
      </w:r>
    </w:p>
    <w:p w:rsidR="004E0806" w:rsidRDefault="004E0806" w:rsidP="005D4D18">
      <w:pPr>
        <w:ind w:firstLine="0"/>
        <w:rPr>
          <w:sz w:val="28"/>
        </w:rPr>
      </w:pPr>
    </w:p>
    <w:p w:rsidR="005D4D18" w:rsidRDefault="005D4D18" w:rsidP="005D4D18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A23210" w:rsidRDefault="00A23210" w:rsidP="005D4D18">
      <w:pPr>
        <w:ind w:firstLine="0"/>
        <w:rPr>
          <w:sz w:val="28"/>
        </w:rPr>
      </w:pPr>
    </w:p>
    <w:p w:rsidR="00A23210" w:rsidRPr="00A23210" w:rsidRDefault="00A23210" w:rsidP="005D4D18">
      <w:pPr>
        <w:ind w:firstLine="0"/>
        <w:rPr>
          <w:b/>
          <w:sz w:val="28"/>
        </w:rPr>
      </w:pPr>
      <w:r w:rsidRPr="004E0806">
        <w:rPr>
          <w:b/>
          <w:sz w:val="28"/>
        </w:rPr>
        <w:t>Тест второго класса с чтением файлов</w:t>
      </w:r>
      <w:r>
        <w:rPr>
          <w:b/>
          <w:sz w:val="28"/>
        </w:rPr>
        <w:t xml:space="preserve"> (входные данные со знаком)</w:t>
      </w:r>
      <w:r w:rsidRPr="004E0806">
        <w:rPr>
          <w:b/>
          <w:sz w:val="28"/>
        </w:rPr>
        <w:t>.</w:t>
      </w:r>
    </w:p>
    <w:p w:rsidR="00B449E1" w:rsidRDefault="00B449E1" w:rsidP="005516A9">
      <w:pPr>
        <w:ind w:firstLine="0"/>
      </w:pPr>
    </w:p>
    <w:p w:rsidR="00026DBE" w:rsidRPr="00887482" w:rsidRDefault="00026DBE" w:rsidP="00026DBE">
      <w:pPr>
        <w:ind w:firstLine="0"/>
        <w:rPr>
          <w:sz w:val="28"/>
        </w:rPr>
      </w:pPr>
      <w:r>
        <w:rPr>
          <w:sz w:val="28"/>
        </w:rPr>
        <w:t>Содержимое</w:t>
      </w:r>
      <w:r w:rsidRPr="00887482">
        <w:rPr>
          <w:sz w:val="28"/>
        </w:rPr>
        <w:t xml:space="preserve"> </w:t>
      </w:r>
      <w:r>
        <w:rPr>
          <w:sz w:val="28"/>
        </w:rPr>
        <w:t>файлов</w:t>
      </w:r>
      <w:r w:rsidRPr="00887482">
        <w:rPr>
          <w:sz w:val="28"/>
        </w:rPr>
        <w:t xml:space="preserve"> </w:t>
      </w:r>
      <w:r>
        <w:rPr>
          <w:sz w:val="28"/>
          <w:lang w:val="en-US"/>
        </w:rPr>
        <w:t>input</w:t>
      </w:r>
      <w:r w:rsidRPr="00887482">
        <w:rPr>
          <w:sz w:val="28"/>
        </w:rPr>
        <w:t>_</w:t>
      </w:r>
      <w:r>
        <w:rPr>
          <w:sz w:val="28"/>
          <w:lang w:val="en-US"/>
        </w:rPr>
        <w:t>sums</w:t>
      </w:r>
      <w:r w:rsidRPr="00887482">
        <w:rPr>
          <w:sz w:val="28"/>
        </w:rPr>
        <w:t>.</w:t>
      </w:r>
      <w:proofErr w:type="spellStart"/>
      <w:r>
        <w:rPr>
          <w:sz w:val="28"/>
          <w:lang w:val="en-US"/>
        </w:rPr>
        <w:t>dat</w:t>
      </w:r>
      <w:proofErr w:type="spellEnd"/>
      <w:r w:rsidRPr="00887482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exp</w:t>
      </w:r>
      <w:proofErr w:type="spellEnd"/>
      <w:r w:rsidRPr="00887482">
        <w:rPr>
          <w:sz w:val="28"/>
        </w:rPr>
        <w:t>_</w:t>
      </w:r>
      <w:r>
        <w:rPr>
          <w:sz w:val="28"/>
          <w:lang w:val="en-US"/>
        </w:rPr>
        <w:t>sums</w:t>
      </w:r>
      <w:r w:rsidRPr="00887482">
        <w:rPr>
          <w:sz w:val="28"/>
        </w:rPr>
        <w:t>.</w:t>
      </w:r>
      <w:proofErr w:type="spellStart"/>
      <w:r>
        <w:rPr>
          <w:sz w:val="28"/>
          <w:lang w:val="en-US"/>
        </w:rPr>
        <w:t>dat</w:t>
      </w:r>
      <w:proofErr w:type="spellEnd"/>
      <w:r w:rsidRPr="00887482">
        <w:rPr>
          <w:sz w:val="28"/>
        </w:rPr>
        <w:t>:</w:t>
      </w:r>
    </w:p>
    <w:p w:rsidR="00026DBE" w:rsidRDefault="00C66749" w:rsidP="00026DB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334550" cy="3609975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070" cy="361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BE" w:rsidRDefault="00C21BF2" w:rsidP="00026DBE">
      <w:pPr>
        <w:ind w:firstLine="0"/>
        <w:jc w:val="center"/>
        <w:rPr>
          <w:i/>
        </w:rPr>
      </w:pPr>
      <w:r>
        <w:rPr>
          <w:i/>
        </w:rPr>
        <w:t>Рис.22</w:t>
      </w:r>
      <w:r w:rsidR="00026DBE" w:rsidRPr="004E0806">
        <w:rPr>
          <w:i/>
        </w:rPr>
        <w:t xml:space="preserve">. </w:t>
      </w:r>
      <w:r w:rsidR="00026DBE" w:rsidRPr="00026DBE">
        <w:rPr>
          <w:i/>
        </w:rPr>
        <w:t>Содержимое файлов input_sum.dat и exp_sum.dat</w:t>
      </w:r>
    </w:p>
    <w:p w:rsidR="00C21BF2" w:rsidRPr="00FA15A2" w:rsidRDefault="00C21BF2" w:rsidP="00026DBE">
      <w:pPr>
        <w:ind w:firstLine="0"/>
        <w:jc w:val="center"/>
        <w:rPr>
          <w:i/>
        </w:rPr>
      </w:pPr>
    </w:p>
    <w:p w:rsidR="00026DBE" w:rsidRDefault="00026DBE" w:rsidP="00026DBE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026DBE" w:rsidRDefault="00C66749" w:rsidP="00026DB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9620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BE" w:rsidRDefault="00026DBE" w:rsidP="00026DBE">
      <w:pPr>
        <w:ind w:firstLine="0"/>
        <w:jc w:val="center"/>
        <w:rPr>
          <w:i/>
        </w:rPr>
      </w:pPr>
      <w:r w:rsidRPr="004E0806">
        <w:rPr>
          <w:i/>
        </w:rPr>
        <w:t>Рис.</w:t>
      </w:r>
      <w:r w:rsidR="00C21BF2">
        <w:rPr>
          <w:i/>
        </w:rPr>
        <w:t>23</w:t>
      </w:r>
      <w:r w:rsidRPr="004E0806">
        <w:rPr>
          <w:i/>
        </w:rPr>
        <w:t>. Результаты тестирования</w:t>
      </w:r>
    </w:p>
    <w:p w:rsidR="00026DBE" w:rsidRPr="00BD20ED" w:rsidRDefault="00026DBE" w:rsidP="00026DBE">
      <w:pPr>
        <w:keepNext/>
        <w:ind w:firstLine="0"/>
        <w:jc w:val="center"/>
        <w:rPr>
          <w:i/>
        </w:rPr>
      </w:pPr>
    </w:p>
    <w:p w:rsidR="00026DBE" w:rsidRDefault="00C66749" w:rsidP="00026DBE">
      <w:pPr>
        <w:keepNext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1190625" cy="13144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BE" w:rsidRPr="004E0806" w:rsidRDefault="00C21BF2" w:rsidP="00026DBE">
      <w:pPr>
        <w:keepNext/>
        <w:jc w:val="center"/>
        <w:rPr>
          <w:sz w:val="22"/>
        </w:rPr>
      </w:pPr>
      <w:r>
        <w:rPr>
          <w:i/>
        </w:rPr>
        <w:t>Рис.24</w:t>
      </w:r>
      <w:r w:rsidR="00026DBE" w:rsidRPr="004E0806">
        <w:rPr>
          <w:i/>
        </w:rPr>
        <w:t>. Сообщение об успешном прохождении тестирования</w:t>
      </w:r>
    </w:p>
    <w:p w:rsidR="00026DBE" w:rsidRDefault="00026DBE" w:rsidP="00026DBE">
      <w:pPr>
        <w:ind w:firstLine="0"/>
        <w:rPr>
          <w:sz w:val="28"/>
        </w:rPr>
      </w:pPr>
    </w:p>
    <w:p w:rsidR="00026DBE" w:rsidRDefault="00026DBE" w:rsidP="00026DBE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026DBE" w:rsidRDefault="00026DBE" w:rsidP="005516A9">
      <w:pPr>
        <w:ind w:firstLine="0"/>
        <w:rPr>
          <w:sz w:val="28"/>
        </w:rPr>
      </w:pPr>
    </w:p>
    <w:p w:rsidR="005516A9" w:rsidRDefault="005D4D18" w:rsidP="005516A9">
      <w:pPr>
        <w:ind w:firstLine="0"/>
        <w:rPr>
          <w:sz w:val="28"/>
        </w:rPr>
      </w:pPr>
      <w:r w:rsidRPr="005D4D18">
        <w:rPr>
          <w:sz w:val="28"/>
        </w:rPr>
        <w:t>Совершим ошибку в ожидаемых данных:</w:t>
      </w:r>
    </w:p>
    <w:p w:rsidR="005D4D18" w:rsidRPr="005D4D18" w:rsidRDefault="005D4D18" w:rsidP="005516A9">
      <w:pPr>
        <w:ind w:firstLine="0"/>
        <w:rPr>
          <w:sz w:val="28"/>
        </w:rPr>
      </w:pPr>
    </w:p>
    <w:p w:rsidR="005D4D18" w:rsidRDefault="00C66749" w:rsidP="005D4D18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2009401" cy="35337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06" cy="35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18" w:rsidRPr="004E0806" w:rsidRDefault="00C21BF2" w:rsidP="005D4D18">
      <w:pPr>
        <w:keepNext/>
        <w:ind w:firstLine="0"/>
        <w:jc w:val="center"/>
        <w:rPr>
          <w:i/>
        </w:rPr>
      </w:pPr>
      <w:r>
        <w:rPr>
          <w:i/>
        </w:rPr>
        <w:t>Рис.25</w:t>
      </w:r>
      <w:r w:rsidR="005D4D18" w:rsidRPr="004E0806">
        <w:rPr>
          <w:i/>
        </w:rPr>
        <w:t>. Ошибка в ожидаемых данных</w:t>
      </w:r>
    </w:p>
    <w:p w:rsidR="005D4D18" w:rsidRDefault="005D4D18" w:rsidP="005D4D18">
      <w:pPr>
        <w:rPr>
          <w:sz w:val="28"/>
        </w:rPr>
      </w:pPr>
    </w:p>
    <w:p w:rsidR="00FA15A2" w:rsidRDefault="005D4D18" w:rsidP="005D4D18">
      <w:pPr>
        <w:rPr>
          <w:sz w:val="28"/>
        </w:rPr>
      </w:pPr>
      <w:r w:rsidRPr="00A56CD7">
        <w:rPr>
          <w:sz w:val="28"/>
        </w:rPr>
        <w:t xml:space="preserve">Тест, </w:t>
      </w:r>
      <w:r>
        <w:rPr>
          <w:sz w:val="28"/>
        </w:rPr>
        <w:t>ожидаемо</w:t>
      </w:r>
      <w:r w:rsidRPr="00A56CD7">
        <w:rPr>
          <w:sz w:val="28"/>
        </w:rPr>
        <w:t>, завершился с ошибк</w:t>
      </w:r>
      <w:r>
        <w:rPr>
          <w:sz w:val="28"/>
        </w:rPr>
        <w:t>ой:</w:t>
      </w:r>
    </w:p>
    <w:p w:rsidR="004E0806" w:rsidRDefault="00C66749" w:rsidP="004E0806">
      <w:pPr>
        <w:keepNext/>
        <w:ind w:firstLine="0"/>
        <w:jc w:val="center"/>
        <w:rPr>
          <w:i/>
          <w:sz w:val="28"/>
        </w:rPr>
      </w:pPr>
      <w:bookmarkStart w:id="14" w:name="_Toc479456737"/>
      <w:r>
        <w:rPr>
          <w:i/>
          <w:noProof/>
          <w:sz w:val="28"/>
        </w:rPr>
        <w:drawing>
          <wp:inline distT="0" distB="0" distL="0" distR="0">
            <wp:extent cx="4538210" cy="13144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18" cy="132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C21BF2" w:rsidP="004E0806">
      <w:pPr>
        <w:keepNext/>
        <w:ind w:firstLine="0"/>
        <w:jc w:val="center"/>
        <w:rPr>
          <w:sz w:val="22"/>
        </w:rPr>
      </w:pPr>
      <w:r>
        <w:rPr>
          <w:i/>
        </w:rPr>
        <w:t>Рис.26</w:t>
      </w:r>
      <w:r w:rsidR="005D4D18" w:rsidRPr="004E0806">
        <w:rPr>
          <w:i/>
        </w:rPr>
        <w:t xml:space="preserve">. </w:t>
      </w:r>
      <w:bookmarkEnd w:id="14"/>
      <w:r w:rsidR="005D4D18" w:rsidRPr="004E0806">
        <w:rPr>
          <w:i/>
        </w:rPr>
        <w:t>Результаты тестирования</w:t>
      </w:r>
    </w:p>
    <w:p w:rsidR="0036035C" w:rsidRPr="005C4202" w:rsidRDefault="0036035C" w:rsidP="005516A9">
      <w:pPr>
        <w:shd w:val="clear" w:color="auto" w:fill="FFFFFF"/>
        <w:spacing w:after="0" w:afterAutospacing="0" w:line="240" w:lineRule="auto"/>
        <w:ind w:firstLine="0"/>
        <w:contextualSpacing w:val="0"/>
        <w:rPr>
          <w:rFonts w:ascii="yandex-sans" w:hAnsi="yandex-sans"/>
          <w:color w:val="000000"/>
          <w:sz w:val="23"/>
          <w:szCs w:val="23"/>
        </w:rPr>
      </w:pPr>
      <w:bookmarkStart w:id="15" w:name="_Toc479456752"/>
    </w:p>
    <w:p w:rsidR="005516A9" w:rsidRPr="00447E6E" w:rsidRDefault="005516A9" w:rsidP="00F948D4">
      <w:pPr>
        <w:pStyle w:val="1"/>
      </w:pPr>
      <w:bookmarkStart w:id="16" w:name="_Toc33377596"/>
      <w:r w:rsidRPr="004A09B6">
        <w:lastRenderedPageBreak/>
        <w:t>Вывод</w:t>
      </w:r>
      <w:r>
        <w:t>ы</w:t>
      </w:r>
      <w:bookmarkEnd w:id="15"/>
      <w:bookmarkEnd w:id="16"/>
    </w:p>
    <w:p w:rsidR="005516A9" w:rsidRPr="00E30F64" w:rsidRDefault="005516A9" w:rsidP="00E30F64">
      <w:pPr>
        <w:ind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Pr="005D4D18">
        <w:rPr>
          <w:sz w:val="28"/>
        </w:rPr>
        <w:t xml:space="preserve"> был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E30F64">
        <w:rPr>
          <w:rStyle w:val="normaltextrun"/>
          <w:color w:val="000000"/>
          <w:sz w:val="28"/>
          <w:szCs w:val="28"/>
          <w:shd w:val="clear" w:color="auto" w:fill="FFFFFF"/>
        </w:rPr>
        <w:t>3-разрядный полный</w:t>
      </w:r>
      <w:r w:rsidR="00E30F64" w:rsidRPr="00E30F64">
        <w:rPr>
          <w:rStyle w:val="normaltextrun"/>
          <w:color w:val="000000"/>
          <w:sz w:val="28"/>
          <w:szCs w:val="28"/>
          <w:shd w:val="clear" w:color="auto" w:fill="FFFFFF"/>
        </w:rPr>
        <w:t xml:space="preserve"> (с вход</w:t>
      </w:r>
      <w:r w:rsidR="00E30F64">
        <w:rPr>
          <w:rStyle w:val="normaltextrun"/>
          <w:color w:val="000000"/>
          <w:sz w:val="28"/>
          <w:szCs w:val="28"/>
          <w:shd w:val="clear" w:color="auto" w:fill="FFFFFF"/>
        </w:rPr>
        <w:t xml:space="preserve">ом и выходом переноса) сумматор с последовательным </w:t>
      </w:r>
      <w:r w:rsidR="00E30F64" w:rsidRPr="00E30F64">
        <w:rPr>
          <w:rStyle w:val="normaltextrun"/>
          <w:color w:val="000000"/>
          <w:sz w:val="28"/>
          <w:szCs w:val="28"/>
          <w:shd w:val="clear" w:color="auto" w:fill="FFFFFF"/>
        </w:rPr>
        <w:t>переносом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E80FE1">
        <w:rPr>
          <w:rStyle w:val="normaltextrun"/>
          <w:color w:val="000000"/>
          <w:sz w:val="28"/>
          <w:szCs w:val="28"/>
          <w:shd w:val="clear" w:color="auto" w:fill="FFFFFF"/>
        </w:rPr>
        <w:t>преобразователь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p w:rsidR="005516A9" w:rsidRPr="00632E9B" w:rsidRDefault="005516A9" w:rsidP="005516A9"/>
    <w:p w:rsidR="005516A9" w:rsidRDefault="005516A9" w:rsidP="005516A9"/>
    <w:p w:rsidR="005516A9" w:rsidRDefault="005516A9"/>
    <w:sectPr w:rsidR="005516A9" w:rsidSect="00F87610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248" w:rsidRDefault="00C40248">
      <w:pPr>
        <w:spacing w:after="0" w:line="240" w:lineRule="auto"/>
      </w:pPr>
      <w:r>
        <w:separator/>
      </w:r>
    </w:p>
  </w:endnote>
  <w:endnote w:type="continuationSeparator" w:id="0">
    <w:p w:rsidR="00C40248" w:rsidRDefault="00C4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6872F9">
      <w:rPr>
        <w:noProof/>
      </w:rPr>
      <w:t>14</w:t>
    </w:r>
    <w:r>
      <w:fldChar w:fldCharType="end"/>
    </w:r>
  </w:p>
  <w:p w:rsidR="00F87610" w:rsidRDefault="00C4024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248" w:rsidRDefault="00C40248">
      <w:pPr>
        <w:spacing w:after="0" w:line="240" w:lineRule="auto"/>
      </w:pPr>
      <w:r>
        <w:separator/>
      </w:r>
    </w:p>
  </w:footnote>
  <w:footnote w:type="continuationSeparator" w:id="0">
    <w:p w:rsidR="00C40248" w:rsidRDefault="00C40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26DBE"/>
    <w:rsid w:val="000A3B48"/>
    <w:rsid w:val="000B4E0C"/>
    <w:rsid w:val="000C1799"/>
    <w:rsid w:val="000E06EB"/>
    <w:rsid w:val="0010712A"/>
    <w:rsid w:val="00190B30"/>
    <w:rsid w:val="001A558D"/>
    <w:rsid w:val="001B21B2"/>
    <w:rsid w:val="001D75AB"/>
    <w:rsid w:val="001E68C1"/>
    <w:rsid w:val="001F724A"/>
    <w:rsid w:val="00253985"/>
    <w:rsid w:val="0026614A"/>
    <w:rsid w:val="0026715A"/>
    <w:rsid w:val="002703FA"/>
    <w:rsid w:val="00290C3F"/>
    <w:rsid w:val="0029224F"/>
    <w:rsid w:val="00322423"/>
    <w:rsid w:val="0034601E"/>
    <w:rsid w:val="0036035C"/>
    <w:rsid w:val="003812BC"/>
    <w:rsid w:val="003D5EC0"/>
    <w:rsid w:val="003D6C82"/>
    <w:rsid w:val="00403D3C"/>
    <w:rsid w:val="004212CC"/>
    <w:rsid w:val="00423E89"/>
    <w:rsid w:val="00454FA7"/>
    <w:rsid w:val="0049208D"/>
    <w:rsid w:val="004A73E5"/>
    <w:rsid w:val="004E0806"/>
    <w:rsid w:val="004E522B"/>
    <w:rsid w:val="004F49E3"/>
    <w:rsid w:val="004F5532"/>
    <w:rsid w:val="0053485E"/>
    <w:rsid w:val="00536224"/>
    <w:rsid w:val="005516A9"/>
    <w:rsid w:val="005743FB"/>
    <w:rsid w:val="0057628C"/>
    <w:rsid w:val="005A7C8F"/>
    <w:rsid w:val="005B0F20"/>
    <w:rsid w:val="005B6C05"/>
    <w:rsid w:val="005C5A2F"/>
    <w:rsid w:val="005D4D18"/>
    <w:rsid w:val="00652568"/>
    <w:rsid w:val="006872F9"/>
    <w:rsid w:val="006C5176"/>
    <w:rsid w:val="00713FDE"/>
    <w:rsid w:val="007234E5"/>
    <w:rsid w:val="00724156"/>
    <w:rsid w:val="00887482"/>
    <w:rsid w:val="008909AE"/>
    <w:rsid w:val="008D2095"/>
    <w:rsid w:val="008E0CC3"/>
    <w:rsid w:val="00905466"/>
    <w:rsid w:val="0095188E"/>
    <w:rsid w:val="00993E15"/>
    <w:rsid w:val="00A23210"/>
    <w:rsid w:val="00A30FD1"/>
    <w:rsid w:val="00A56CD7"/>
    <w:rsid w:val="00AC550B"/>
    <w:rsid w:val="00AD4F80"/>
    <w:rsid w:val="00AE13B5"/>
    <w:rsid w:val="00AF5BDC"/>
    <w:rsid w:val="00B00F31"/>
    <w:rsid w:val="00B168BF"/>
    <w:rsid w:val="00B261C0"/>
    <w:rsid w:val="00B27A1E"/>
    <w:rsid w:val="00B449E1"/>
    <w:rsid w:val="00BD20ED"/>
    <w:rsid w:val="00BF1927"/>
    <w:rsid w:val="00BF1E31"/>
    <w:rsid w:val="00C05660"/>
    <w:rsid w:val="00C21BF2"/>
    <w:rsid w:val="00C40248"/>
    <w:rsid w:val="00C66749"/>
    <w:rsid w:val="00C91BFF"/>
    <w:rsid w:val="00CB414B"/>
    <w:rsid w:val="00D2664F"/>
    <w:rsid w:val="00D277DD"/>
    <w:rsid w:val="00D4784D"/>
    <w:rsid w:val="00D63551"/>
    <w:rsid w:val="00D8534E"/>
    <w:rsid w:val="00DC2A9F"/>
    <w:rsid w:val="00E30F64"/>
    <w:rsid w:val="00E32C76"/>
    <w:rsid w:val="00E60293"/>
    <w:rsid w:val="00E61813"/>
    <w:rsid w:val="00E80FE1"/>
    <w:rsid w:val="00E91231"/>
    <w:rsid w:val="00EA2887"/>
    <w:rsid w:val="00EE2106"/>
    <w:rsid w:val="00EF42EB"/>
    <w:rsid w:val="00EF6214"/>
    <w:rsid w:val="00F168EA"/>
    <w:rsid w:val="00F30A90"/>
    <w:rsid w:val="00F948D4"/>
    <w:rsid w:val="00FA15A2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53</cp:revision>
  <dcterms:created xsi:type="dcterms:W3CDTF">2020-02-11T17:04:00Z</dcterms:created>
  <dcterms:modified xsi:type="dcterms:W3CDTF">2020-03-23T11:16:00Z</dcterms:modified>
</cp:coreProperties>
</file>