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58C" w:rsidRDefault="00141118" w:rsidP="00C23BBF">
      <w:pPr>
        <w:pStyle w:val="berschrift1"/>
        <w:numPr>
          <w:ilvl w:val="0"/>
          <w:numId w:val="0"/>
        </w:numPr>
        <w:rPr>
          <w:lang w:val="de-AT"/>
        </w:rPr>
      </w:pPr>
      <w:r>
        <w:rPr>
          <w:lang w:val="de-AT"/>
        </w:rPr>
        <w:t>Zwischenbericht am 22.4.2015</w:t>
      </w:r>
    </w:p>
    <w:p w:rsidR="00141118" w:rsidRDefault="00141118">
      <w:pPr>
        <w:rPr>
          <w:sz w:val="28"/>
          <w:szCs w:val="28"/>
          <w:lang w:val="de-AT"/>
        </w:rPr>
      </w:pPr>
      <w:r w:rsidRPr="001405FB">
        <w:rPr>
          <w:sz w:val="28"/>
          <w:szCs w:val="28"/>
          <w:lang w:val="de-AT"/>
        </w:rPr>
        <w:t xml:space="preserve">Die grundlegenden Funktionen als Basis für die weitere Programmierung wurde bis jetzt erfolgreich geschaffen. Auch die Hardware wurde zu Beginn erfolgreich initialisiert. In </w:t>
      </w:r>
      <w:r w:rsidR="002B17DF" w:rsidRPr="001405FB">
        <w:rPr>
          <w:sz w:val="28"/>
          <w:szCs w:val="28"/>
          <w:lang w:val="de-AT"/>
        </w:rPr>
        <w:t xml:space="preserve">den letzten Wochen begannen wir jeweils mit dem Schreiben des PHP-Codes und dem Ansteuern der GPIO-Pins. Die Ansteuerung einer LED und des Motors, welcher bereits mit dem Motorkontrollboard verbunden wurde in den letzten Tagen auch erfolgreich gemeistert. </w:t>
      </w:r>
    </w:p>
    <w:p w:rsidR="001405FB" w:rsidRDefault="001405FB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Auflistung aller erfolgreich abgeschlossenen Punkte:</w:t>
      </w:r>
    </w:p>
    <w:p w:rsidR="001405FB" w:rsidRDefault="001405FB" w:rsidP="001405FB">
      <w:pPr>
        <w:pStyle w:val="Listenabsatz"/>
        <w:numPr>
          <w:ilvl w:val="0"/>
          <w:numId w:val="30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Verbindung </w:t>
      </w:r>
      <w:proofErr w:type="spellStart"/>
      <w:r>
        <w:rPr>
          <w:sz w:val="28"/>
          <w:szCs w:val="28"/>
          <w:lang w:val="de-AT"/>
        </w:rPr>
        <w:t>Raspberry</w:t>
      </w:r>
      <w:proofErr w:type="spellEnd"/>
      <w:r>
        <w:rPr>
          <w:sz w:val="28"/>
          <w:szCs w:val="28"/>
          <w:lang w:val="de-AT"/>
        </w:rPr>
        <w:t xml:space="preserve"> - Computer</w:t>
      </w:r>
    </w:p>
    <w:p w:rsidR="001405FB" w:rsidRDefault="00851D03" w:rsidP="001405FB">
      <w:pPr>
        <w:pStyle w:val="Listenabsatz"/>
        <w:numPr>
          <w:ilvl w:val="0"/>
          <w:numId w:val="30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Installieren des Apache Servers</w:t>
      </w:r>
    </w:p>
    <w:p w:rsidR="00851D03" w:rsidRDefault="00851D03" w:rsidP="001405FB">
      <w:pPr>
        <w:pStyle w:val="Listenabsatz"/>
        <w:numPr>
          <w:ilvl w:val="0"/>
          <w:numId w:val="30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PHP und Python kann am </w:t>
      </w:r>
      <w:proofErr w:type="spellStart"/>
      <w:r>
        <w:rPr>
          <w:sz w:val="28"/>
          <w:szCs w:val="28"/>
          <w:lang w:val="de-AT"/>
        </w:rPr>
        <w:t>Raspberry</w:t>
      </w:r>
      <w:proofErr w:type="spellEnd"/>
      <w:r>
        <w:rPr>
          <w:sz w:val="28"/>
          <w:szCs w:val="28"/>
          <w:lang w:val="de-AT"/>
        </w:rPr>
        <w:t xml:space="preserve"> ausgeführt werden</w:t>
      </w:r>
    </w:p>
    <w:p w:rsidR="00851D03" w:rsidRDefault="00851D03" w:rsidP="001405FB">
      <w:pPr>
        <w:pStyle w:val="Listenabsatz"/>
        <w:numPr>
          <w:ilvl w:val="0"/>
          <w:numId w:val="30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Sicherung via Shell-Script</w:t>
      </w:r>
    </w:p>
    <w:p w:rsidR="00851D03" w:rsidRDefault="00851D03" w:rsidP="001405FB">
      <w:pPr>
        <w:pStyle w:val="Listenabsatz"/>
        <w:numPr>
          <w:ilvl w:val="0"/>
          <w:numId w:val="30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Ansteuerung einer LED</w:t>
      </w:r>
    </w:p>
    <w:p w:rsidR="00851D03" w:rsidRPr="00C23BBF" w:rsidRDefault="00851D03" w:rsidP="00C23BBF">
      <w:pPr>
        <w:pStyle w:val="Listenabsatz"/>
        <w:numPr>
          <w:ilvl w:val="0"/>
          <w:numId w:val="30"/>
        </w:numPr>
        <w:rPr>
          <w:sz w:val="28"/>
          <w:szCs w:val="28"/>
          <w:lang w:val="de-AT"/>
        </w:rPr>
      </w:pPr>
      <w:r w:rsidRPr="00C23BBF">
        <w:rPr>
          <w:sz w:val="28"/>
          <w:szCs w:val="28"/>
          <w:lang w:val="de-AT"/>
        </w:rPr>
        <w:t xml:space="preserve">Ansteuerung des Motors über ein Motorkontrollboard </w:t>
      </w:r>
    </w:p>
    <w:p w:rsidR="002B17DF" w:rsidRPr="001405FB" w:rsidRDefault="002B17DF">
      <w:pPr>
        <w:rPr>
          <w:sz w:val="28"/>
          <w:szCs w:val="28"/>
          <w:lang w:val="de-AT"/>
        </w:rPr>
      </w:pPr>
      <w:r w:rsidRPr="001405FB">
        <w:rPr>
          <w:sz w:val="28"/>
          <w:szCs w:val="28"/>
          <w:lang w:val="de-AT"/>
        </w:rPr>
        <w:t xml:space="preserve">Also wird unsere Aufgabe in den kommenden Wochen sein die Schnittstelle zwischen PHP und </w:t>
      </w:r>
      <w:r w:rsidR="001405FB" w:rsidRPr="001405FB">
        <w:rPr>
          <w:sz w:val="28"/>
          <w:szCs w:val="28"/>
          <w:lang w:val="de-AT"/>
        </w:rPr>
        <w:t>GPIO zu meistern. Von einem der Gruppe wird eine Datenbank geschrieben, welche den Zugriff dokumentieren soll. Für die zukünftige Homepage, sollen bereits erste Strukturen erstellt werden.</w:t>
      </w:r>
    </w:p>
    <w:sectPr w:rsidR="002B17DF" w:rsidRPr="001405FB" w:rsidSect="006465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1120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A0471F7"/>
    <w:multiLevelType w:val="hybridMultilevel"/>
    <w:tmpl w:val="DB04DC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141118"/>
    <w:rsid w:val="001405FB"/>
    <w:rsid w:val="00141118"/>
    <w:rsid w:val="001C1159"/>
    <w:rsid w:val="00236E59"/>
    <w:rsid w:val="002B17DF"/>
    <w:rsid w:val="0046246A"/>
    <w:rsid w:val="00564382"/>
    <w:rsid w:val="00615A52"/>
    <w:rsid w:val="0064658C"/>
    <w:rsid w:val="00664FF3"/>
    <w:rsid w:val="00851D03"/>
    <w:rsid w:val="009D0FA6"/>
    <w:rsid w:val="00B54821"/>
    <w:rsid w:val="00B751B3"/>
    <w:rsid w:val="00C23BBF"/>
    <w:rsid w:val="00EA0A20"/>
    <w:rsid w:val="00EF1971"/>
    <w:rsid w:val="00FF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4FF3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64FF3"/>
    <w:pPr>
      <w:numPr>
        <w:numId w:val="2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4FF3"/>
    <w:pPr>
      <w:numPr>
        <w:ilvl w:val="1"/>
        <w:numId w:val="2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FF3"/>
    <w:pPr>
      <w:numPr>
        <w:ilvl w:val="2"/>
        <w:numId w:val="29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4FF3"/>
    <w:pPr>
      <w:numPr>
        <w:ilvl w:val="3"/>
        <w:numId w:val="29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4FF3"/>
    <w:pPr>
      <w:numPr>
        <w:ilvl w:val="4"/>
        <w:numId w:val="29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FF3"/>
    <w:pPr>
      <w:numPr>
        <w:ilvl w:val="5"/>
        <w:numId w:val="29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FF3"/>
    <w:pPr>
      <w:numPr>
        <w:ilvl w:val="6"/>
        <w:numId w:val="29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FF3"/>
    <w:pPr>
      <w:numPr>
        <w:ilvl w:val="7"/>
        <w:numId w:val="29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FF3"/>
    <w:pPr>
      <w:numPr>
        <w:ilvl w:val="8"/>
        <w:numId w:val="29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4FF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4FF3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4FF3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4FF3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4FF3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4FF3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4FF3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4FF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4FF3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FF3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64F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64FF3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4FF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4FF3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64FF3"/>
    <w:rPr>
      <w:b/>
      <w:bCs/>
    </w:rPr>
  </w:style>
  <w:style w:type="character" w:styleId="Hervorhebung">
    <w:name w:val="Emphasis"/>
    <w:uiPriority w:val="20"/>
    <w:qFormat/>
    <w:rsid w:val="00664FF3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64FF3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64FF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664FF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64FF3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64FF3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64FF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64FF3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64FF3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64FF3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64FF3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64FF3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64FF3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64FF3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lest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dcterms:created xsi:type="dcterms:W3CDTF">2015-04-22T21:08:00Z</dcterms:created>
  <dcterms:modified xsi:type="dcterms:W3CDTF">2015-04-22T21:08:00Z</dcterms:modified>
</cp:coreProperties>
</file>