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98" w:rsidRDefault="00474498" w:rsidP="00A6654E">
      <w:bookmarkStart w:id="0" w:name="_GoBack"/>
      <w:bookmarkEnd w:id="0"/>
    </w:p>
    <w:p w:rsidR="00474498" w:rsidRDefault="00474498" w:rsidP="00A6654E"/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</w:pPr>
      <w:r w:rsidRPr="00A6009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Specification</w:t>
      </w:r>
      <w:r w:rsidR="00A6009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A6009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Item size: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6m(L)x4m(W)x3m(H)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Tent fabric: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285gsm cotton canvas with PU coating, in beige color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Ground sheet: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540gsm PVC, in brown color.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Central pole: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dia42mm x 2mm thickness galvanized steel tube.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Door pole: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dia20mm x 1mm thickness galvanized steel tube.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Stitching: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Double stitching all around and reinforced key points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Zipper: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 zipper for ground sheet is made of resin. The zipper for door and windows is made of nylon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Accessories: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guy ropes; pegs; waterproof cap, carry bag and instruction book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Packing: </w:t>
      </w: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carry bag then carton</w:t>
      </w:r>
    </w:p>
    <w:p w:rsidR="00A6654E" w:rsidRDefault="00A6654E" w:rsidP="00A6654E"/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</w:pPr>
      <w:r w:rsidRPr="00A6009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Feature</w:t>
      </w:r>
      <w:r w:rsidR="00A6009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A6009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 xml:space="preserve">1. Features in 3 doors and 6 mesh windows. Windows and door all comes with screen mesh so it can keep the insect out. 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lastRenderedPageBreak/>
        <w:t>The sidewalls can be rolled up to let more fresh air and sunlight in.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2. Our cotton canvas fabric has PU coating in order to make the tent waterproof since canvas is not waterpoof.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 ground sheet is made of PVC, which is waterproof, rot proof.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3. All our tent is equipped with instruction book. With clear installation step, 2 person can set the tent up in 20-30 minutes.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4 The tent can fit 3 queen size beds at same time and sleeps to 6-10 person.</w:t>
      </w:r>
    </w:p>
    <w:p w:rsidR="00A6654E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</w:p>
    <w:p w:rsidR="00473CFB" w:rsidRPr="00A60095" w:rsidRDefault="00A6654E" w:rsidP="00A60095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B0F0"/>
          <w:kern w:val="0"/>
          <w:sz w:val="30"/>
          <w:szCs w:val="30"/>
          <w:bdr w:val="none" w:sz="0" w:space="0" w:color="auto" w:frame="1"/>
        </w:rPr>
      </w:pPr>
      <w:r w:rsidRPr="00A60095">
        <w:rPr>
          <w:rFonts w:ascii="Bell MT" w:eastAsia="微软雅黑" w:hAnsi="Bell MT" w:cs="宋体"/>
          <w:color w:val="00B0F0"/>
          <w:kern w:val="0"/>
          <w:sz w:val="30"/>
          <w:szCs w:val="30"/>
          <w:bdr w:val="none" w:sz="0" w:space="0" w:color="auto" w:frame="1"/>
        </w:rPr>
        <w:t>Packing information: 112*32*31cm/40kg and 112*25*25cm/20kg</w:t>
      </w:r>
    </w:p>
    <w:sectPr w:rsidR="00473CFB" w:rsidRPr="00A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4" w:rsidRDefault="004F2DD4" w:rsidP="00A60095">
      <w:r>
        <w:separator/>
      </w:r>
    </w:p>
  </w:endnote>
  <w:endnote w:type="continuationSeparator" w:id="0">
    <w:p w:rsidR="004F2DD4" w:rsidRDefault="004F2DD4" w:rsidP="00A6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4" w:rsidRDefault="004F2DD4" w:rsidP="00A60095">
      <w:r>
        <w:separator/>
      </w:r>
    </w:p>
  </w:footnote>
  <w:footnote w:type="continuationSeparator" w:id="0">
    <w:p w:rsidR="004F2DD4" w:rsidRDefault="004F2DD4" w:rsidP="00A60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96"/>
    <w:rsid w:val="00254FFE"/>
    <w:rsid w:val="00473CFB"/>
    <w:rsid w:val="00474498"/>
    <w:rsid w:val="004F2DD4"/>
    <w:rsid w:val="00534E12"/>
    <w:rsid w:val="006745BF"/>
    <w:rsid w:val="007B2D96"/>
    <w:rsid w:val="00A60095"/>
    <w:rsid w:val="00A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8B30C-2A1F-4F9A-9257-5271852F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744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744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44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6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00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0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1014</Characters>
  <Application>Microsoft Office Word</Application>
  <DocSecurity>0</DocSecurity>
  <Lines>8</Lines>
  <Paragraphs>2</Paragraphs>
  <ScaleCrop>false</ScaleCrop>
  <Company>HP Inc.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6</cp:revision>
  <dcterms:created xsi:type="dcterms:W3CDTF">2020-06-25T01:58:00Z</dcterms:created>
  <dcterms:modified xsi:type="dcterms:W3CDTF">2021-04-18T05:51:00Z</dcterms:modified>
</cp:coreProperties>
</file>