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A1" w:rsidRDefault="007B34A1" w:rsidP="00AF4073">
      <w:pPr>
        <w:pStyle w:val="Heading1"/>
        <w:numPr>
          <w:ilvl w:val="0"/>
          <w:numId w:val="0"/>
        </w:numPr>
        <w:jc w:val="center"/>
      </w:pPr>
    </w:p>
    <w:p w:rsidR="007B34A1" w:rsidRDefault="007B34A1" w:rsidP="00AF4073">
      <w:pPr>
        <w:pStyle w:val="Heading1"/>
        <w:numPr>
          <w:ilvl w:val="0"/>
          <w:numId w:val="0"/>
        </w:numPr>
        <w:jc w:val="center"/>
      </w:pPr>
    </w:p>
    <w:p w:rsidR="00B06054" w:rsidRDefault="00AF4073" w:rsidP="00AF4073">
      <w:pPr>
        <w:pStyle w:val="Heading1"/>
        <w:numPr>
          <w:ilvl w:val="0"/>
          <w:numId w:val="0"/>
        </w:numPr>
        <w:jc w:val="center"/>
      </w:pPr>
      <w:bookmarkStart w:id="0" w:name="_Toc340660535"/>
      <w:bookmarkStart w:id="1" w:name="_Toc340660561"/>
      <w:bookmarkStart w:id="2" w:name="_Toc466563784"/>
      <w:bookmarkStart w:id="3" w:name="_Toc466640801"/>
      <w:r>
        <w:t>How-To</w:t>
      </w:r>
      <w:bookmarkEnd w:id="0"/>
      <w:bookmarkEnd w:id="1"/>
      <w:bookmarkEnd w:id="2"/>
      <w:bookmarkEnd w:id="3"/>
    </w:p>
    <w:p w:rsidR="00AF4073" w:rsidRDefault="00AF4073" w:rsidP="00AF4073">
      <w:pPr>
        <w:pStyle w:val="Heading2"/>
        <w:numPr>
          <w:ilvl w:val="0"/>
          <w:numId w:val="0"/>
        </w:numPr>
        <w:jc w:val="center"/>
        <w:rPr>
          <w:i/>
        </w:rPr>
      </w:pPr>
      <w:bookmarkStart w:id="4" w:name="_Toc340660536"/>
      <w:bookmarkStart w:id="5" w:name="_Toc340660562"/>
      <w:bookmarkStart w:id="6" w:name="_Toc466563785"/>
      <w:bookmarkStart w:id="7" w:name="_Toc466640802"/>
      <w:r w:rsidRPr="00AF4073">
        <w:rPr>
          <w:i/>
        </w:rPr>
        <w:t>Setup Prepar3D Custom</w:t>
      </w:r>
      <w:r w:rsidR="00A726C6">
        <w:rPr>
          <w:i/>
        </w:rPr>
        <w:t xml:space="preserve"> D3D11</w:t>
      </w:r>
      <w:r w:rsidRPr="00AF4073">
        <w:rPr>
          <w:i/>
        </w:rPr>
        <w:t xml:space="preserve"> Rend</w:t>
      </w:r>
      <w:r>
        <w:rPr>
          <w:i/>
        </w:rPr>
        <w:t xml:space="preserve">er </w:t>
      </w:r>
      <w:r w:rsidR="00A726C6">
        <w:rPr>
          <w:i/>
        </w:rPr>
        <w:t xml:space="preserve">To </w:t>
      </w:r>
      <w:r>
        <w:rPr>
          <w:i/>
        </w:rPr>
        <w:t>Texture and Effect</w:t>
      </w:r>
      <w:r w:rsidR="00A726C6">
        <w:rPr>
          <w:i/>
        </w:rPr>
        <w:t>s</w:t>
      </w:r>
      <w:r>
        <w:rPr>
          <w:i/>
        </w:rPr>
        <w:t xml:space="preserve"> Example</w:t>
      </w:r>
      <w:bookmarkEnd w:id="4"/>
      <w:bookmarkEnd w:id="5"/>
      <w:bookmarkEnd w:id="6"/>
      <w:bookmarkEnd w:id="7"/>
    </w:p>
    <w:p w:rsidR="00502286" w:rsidRDefault="00502286"/>
    <w:p w:rsidR="00A726C6" w:rsidRDefault="00A726C6">
      <w:r>
        <w:br w:type="page"/>
      </w:r>
    </w:p>
    <w:p w:rsidR="00A726C6" w:rsidRDefault="00A726C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9694207"/>
        <w:docPartObj>
          <w:docPartGallery w:val="Table of Contents"/>
          <w:docPartUnique/>
        </w:docPartObj>
      </w:sdtPr>
      <w:sdtEndPr/>
      <w:sdtContent>
        <w:p w:rsidR="00600A2B" w:rsidRDefault="00502286" w:rsidP="00600A2B">
          <w:pPr>
            <w:pStyle w:val="TOCHeading"/>
            <w:rPr>
              <w:rFonts w:eastAsiaTheme="minorEastAsia"/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</w:p>
        <w:p w:rsidR="00600A2B" w:rsidRDefault="00600A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127DF">
            <w:rPr>
              <w:rStyle w:val="Hyperlink"/>
              <w:noProof/>
            </w:rPr>
            <w:fldChar w:fldCharType="begin"/>
          </w:r>
          <w:r w:rsidRPr="00D127D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"_Toc466640803"</w:instrText>
          </w:r>
          <w:r w:rsidRPr="00D127DF">
            <w:rPr>
              <w:rStyle w:val="Hyperlink"/>
              <w:noProof/>
            </w:rPr>
            <w:instrText xml:space="preserve"> </w:instrText>
          </w:r>
          <w:r w:rsidRPr="00D127DF">
            <w:rPr>
              <w:rStyle w:val="Hyperlink"/>
              <w:noProof/>
            </w:rPr>
          </w:r>
          <w:r w:rsidRPr="00D127DF">
            <w:rPr>
              <w:rStyle w:val="Hyperlink"/>
              <w:noProof/>
            </w:rPr>
            <w:fldChar w:fldCharType="separate"/>
          </w:r>
          <w:r w:rsidRPr="00D127DF">
            <w:rPr>
              <w:rStyle w:val="Hyperlink"/>
              <w:noProof/>
            </w:rPr>
            <w:t>1</w:t>
          </w:r>
          <w:r>
            <w:rPr>
              <w:rFonts w:eastAsiaTheme="minorEastAsia"/>
              <w:noProof/>
            </w:rPr>
            <w:tab/>
          </w:r>
          <w:r w:rsidRPr="00D127DF">
            <w:rPr>
              <w:rStyle w:val="Hyperlink"/>
              <w:noProof/>
            </w:rPr>
            <w:t>Description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_Toc466640803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D127DF">
            <w:rPr>
              <w:rStyle w:val="Hyperlink"/>
              <w:noProof/>
            </w:rPr>
            <w:fldChar w:fldCharType="end"/>
          </w:r>
        </w:p>
        <w:p w:rsidR="00600A2B" w:rsidRDefault="00600A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640804" w:history="1">
            <w:r w:rsidRPr="00D127D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127DF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A2B" w:rsidRDefault="00600A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640805" w:history="1">
            <w:r w:rsidRPr="00D127D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127DF">
              <w:rPr>
                <w:rStyle w:val="Hyperlink"/>
                <w:noProof/>
              </w:rPr>
              <w:t>Setup Prepar3D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A2B" w:rsidRDefault="00600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6640806" w:history="1">
            <w:r w:rsidRPr="00D127D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127DF">
              <w:rPr>
                <w:rStyle w:val="Hyperlink"/>
                <w:noProof/>
              </w:rPr>
              <w:t>Build the DxGauge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A2B" w:rsidRDefault="00600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6640807" w:history="1">
            <w:r w:rsidRPr="00D127D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127DF">
              <w:rPr>
                <w:rStyle w:val="Hyperlink"/>
                <w:noProof/>
              </w:rPr>
              <w:t>Copy Content to the Add-ons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A2B" w:rsidRDefault="00600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6640808" w:history="1">
            <w:r w:rsidRPr="00D127D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D127DF">
              <w:rPr>
                <w:rStyle w:val="Hyperlink"/>
                <w:noProof/>
              </w:rPr>
              <w:t>Update Mooney Bravo G1000 panel.cfg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A2B" w:rsidRDefault="00600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6640809" w:history="1">
            <w:r w:rsidRPr="00D127D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D127DF">
              <w:rPr>
                <w:rStyle w:val="Hyperlink"/>
                <w:noProof/>
              </w:rPr>
              <w:t>Update the Cameras.cfg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A2B" w:rsidRDefault="00600A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640810" w:history="1">
            <w:r w:rsidRPr="00D127D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127DF">
              <w:rPr>
                <w:rStyle w:val="Hyperlink"/>
                <w:noProof/>
              </w:rPr>
              <w:t>Running Prepar3D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r>
            <w:fldChar w:fldCharType="end"/>
          </w:r>
        </w:p>
      </w:sdtContent>
    </w:sdt>
    <w:p w:rsidR="00502286" w:rsidRDefault="005022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02286" w:rsidRDefault="005022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502286" w:rsidRDefault="005022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F4073" w:rsidRDefault="00AF4073" w:rsidP="00AF4073">
      <w:pPr>
        <w:pStyle w:val="Heading1"/>
      </w:pPr>
      <w:bookmarkStart w:id="9" w:name="_Toc466640803"/>
      <w:r>
        <w:t>Description</w:t>
      </w:r>
      <w:bookmarkEnd w:id="9"/>
    </w:p>
    <w:p w:rsidR="00AF4073" w:rsidRDefault="00AF4073" w:rsidP="00AF4073">
      <w:r>
        <w:t xml:space="preserve">This example will demonstrate how to pipe custom D3D11 draws into Prepar3D. </w:t>
      </w:r>
      <w:r w:rsidR="00582F7C">
        <w:t xml:space="preserve">The </w:t>
      </w:r>
      <w:r>
        <w:t>Plugin Service allows third party application</w:t>
      </w:r>
      <w:r w:rsidR="00C632E1">
        <w:t>s</w:t>
      </w:r>
      <w:r>
        <w:t xml:space="preserve"> to create new Prepar3D internal textures and custom effect</w:t>
      </w:r>
      <w:r w:rsidR="00C632E1">
        <w:t>s</w:t>
      </w:r>
      <w:r>
        <w:t xml:space="preserve">.  </w:t>
      </w:r>
    </w:p>
    <w:p w:rsidR="00AF4073" w:rsidRDefault="00AF4073" w:rsidP="00AF4073">
      <w:pPr>
        <w:pStyle w:val="Heading1"/>
      </w:pPr>
      <w:bookmarkStart w:id="10" w:name="_Toc466640804"/>
      <w:r>
        <w:t>Contents</w:t>
      </w:r>
      <w:bookmarkEnd w:id="10"/>
    </w:p>
    <w:p w:rsidR="000910EB" w:rsidRPr="000910EB" w:rsidRDefault="000910EB" w:rsidP="000910EB">
      <w:r>
        <w:t>The example is located in the following SDK location:</w:t>
      </w:r>
    </w:p>
    <w:p w:rsidR="00AF4073" w:rsidRPr="00047E78" w:rsidRDefault="00C632E1" w:rsidP="00AF4073">
      <w:pPr>
        <w:rPr>
          <w:i/>
          <w:lang w:val="fr-FR"/>
        </w:rPr>
      </w:pPr>
      <w:r w:rsidRPr="001A6398">
        <w:t xml:space="preserve"> </w:t>
      </w:r>
      <w:r w:rsidR="000910EB" w:rsidRPr="00047E78">
        <w:rPr>
          <w:i/>
          <w:lang w:val="fr-FR"/>
        </w:rPr>
        <w:t>%%%</w:t>
      </w:r>
      <w:r w:rsidRPr="00047E78">
        <w:rPr>
          <w:i/>
          <w:lang w:val="fr-FR"/>
        </w:rPr>
        <w:t>SDK</w:t>
      </w:r>
      <w:r w:rsidR="000910EB" w:rsidRPr="00047E78">
        <w:rPr>
          <w:i/>
          <w:lang w:val="fr-FR"/>
        </w:rPr>
        <w:t>%%%</w:t>
      </w:r>
      <w:r w:rsidRPr="00047E78">
        <w:rPr>
          <w:i/>
          <w:lang w:val="fr-FR"/>
        </w:rPr>
        <w:t>\</w:t>
      </w:r>
      <w:r w:rsidR="00DD27C1" w:rsidRPr="00047E78">
        <w:rPr>
          <w:i/>
          <w:lang w:val="fr-FR"/>
        </w:rPr>
        <w:t>Utilities\PDK\TextureAndEffectPluginSamples</w:t>
      </w:r>
      <w:r w:rsidRPr="00047E78">
        <w:rPr>
          <w:i/>
          <w:lang w:val="fr-FR"/>
        </w:rPr>
        <w:t>\DxGauge\DxGauge</w:t>
      </w:r>
      <w:r w:rsidR="00047E78" w:rsidRPr="00047E78">
        <w:rPr>
          <w:i/>
          <w:lang w:val="fr-FR"/>
        </w:rPr>
        <w:t>.sln</w:t>
      </w:r>
    </w:p>
    <w:p w:rsidR="00AF4073" w:rsidRDefault="00AF4073" w:rsidP="00AF4073">
      <w:pPr>
        <w:pStyle w:val="Heading1"/>
      </w:pPr>
      <w:bookmarkStart w:id="11" w:name="_Toc466640805"/>
      <w:r>
        <w:t>Setup Prepar3D</w:t>
      </w:r>
      <w:bookmarkEnd w:id="11"/>
    </w:p>
    <w:p w:rsidR="005D12AE" w:rsidRDefault="005D12AE" w:rsidP="00B54602">
      <w:pPr>
        <w:pStyle w:val="Heading2"/>
      </w:pPr>
      <w:bookmarkStart w:id="12" w:name="_Toc466640806"/>
      <w:r>
        <w:t xml:space="preserve">Build the </w:t>
      </w:r>
      <w:proofErr w:type="spellStart"/>
      <w:r>
        <w:t>DxGauge</w:t>
      </w:r>
      <w:proofErr w:type="spellEnd"/>
      <w:r>
        <w:t xml:space="preserve"> Solution</w:t>
      </w:r>
      <w:bookmarkEnd w:id="12"/>
    </w:p>
    <w:p w:rsidR="005D12AE" w:rsidRPr="005D12AE" w:rsidRDefault="003E07E7" w:rsidP="005D12AE">
      <w:pPr>
        <w:ind w:left="576"/>
      </w:pPr>
      <w:r>
        <w:t xml:space="preserve">Build the solution </w:t>
      </w:r>
      <w:r w:rsidR="005D12AE">
        <w:t>in either Debug or Release.</w:t>
      </w:r>
    </w:p>
    <w:p w:rsidR="00B95CC7" w:rsidRDefault="00B54602" w:rsidP="00B95CC7">
      <w:pPr>
        <w:pStyle w:val="Heading2"/>
      </w:pPr>
      <w:bookmarkStart w:id="13" w:name="_Toc466640807"/>
      <w:r>
        <w:t xml:space="preserve">Copy </w:t>
      </w:r>
      <w:r w:rsidR="005D12AE">
        <w:t xml:space="preserve">Content to </w:t>
      </w:r>
      <w:r w:rsidR="00797BC5">
        <w:t xml:space="preserve">the </w:t>
      </w:r>
      <w:r w:rsidR="005D12AE">
        <w:t>Add-on</w:t>
      </w:r>
      <w:r w:rsidR="00797BC5">
        <w:t>s</w:t>
      </w:r>
      <w:r w:rsidR="005D12AE">
        <w:t xml:space="preserve"> Directory</w:t>
      </w:r>
      <w:bookmarkEnd w:id="13"/>
    </w:p>
    <w:p w:rsidR="00B95CC7" w:rsidRPr="00B95CC7" w:rsidRDefault="00B95CC7" w:rsidP="00B95CC7">
      <w:pPr>
        <w:ind w:left="576"/>
      </w:pPr>
      <w:r>
        <w:t xml:space="preserve">Copy the entire </w:t>
      </w:r>
      <w:proofErr w:type="spellStart"/>
      <w:r>
        <w:t>DxGauge</w:t>
      </w:r>
      <w:proofErr w:type="spellEnd"/>
      <w:r>
        <w:t xml:space="preserve"> directory in to the Prepar3D v4 Add-ons directory.</w:t>
      </w:r>
    </w:p>
    <w:p w:rsidR="00B54602" w:rsidRPr="00292F9E" w:rsidRDefault="00B54602" w:rsidP="00B54602">
      <w:pPr>
        <w:ind w:left="576"/>
        <w:rPr>
          <w:u w:val="single"/>
          <w:lang w:val="fr-FR"/>
        </w:rPr>
      </w:pPr>
      <w:r w:rsidRPr="00292F9E">
        <w:rPr>
          <w:u w:val="single"/>
          <w:lang w:val="fr-FR"/>
        </w:rPr>
        <w:t>Source</w:t>
      </w:r>
      <w:r w:rsidR="003C2800" w:rsidRPr="00292F9E">
        <w:rPr>
          <w:u w:val="single"/>
          <w:lang w:val="fr-FR"/>
        </w:rPr>
        <w:t>:</w:t>
      </w:r>
    </w:p>
    <w:p w:rsidR="00B54602" w:rsidRPr="00797BC5" w:rsidRDefault="00B95CC7" w:rsidP="00B54602">
      <w:pPr>
        <w:ind w:left="576"/>
        <w:rPr>
          <w:lang w:val="fr-FR"/>
        </w:rPr>
      </w:pPr>
      <w:r w:rsidRPr="00292F9E">
        <w:rPr>
          <w:i/>
          <w:lang w:val="fr-FR"/>
        </w:rPr>
        <w:t>Utilities\PDK\TextureAndEffectPluginSamples\DxGauge\Output\x64\$(Configuration)\DxGauge</w:t>
      </w:r>
    </w:p>
    <w:p w:rsidR="00B54602" w:rsidRPr="00292F9E" w:rsidRDefault="00B54602" w:rsidP="00B54602">
      <w:pPr>
        <w:ind w:left="576"/>
        <w:rPr>
          <w:u w:val="single"/>
          <w:lang w:val="fr-FR"/>
        </w:rPr>
      </w:pPr>
      <w:r w:rsidRPr="00292F9E">
        <w:rPr>
          <w:u w:val="single"/>
          <w:lang w:val="fr-FR"/>
        </w:rPr>
        <w:t>Destination</w:t>
      </w:r>
      <w:r w:rsidR="003C2800" w:rsidRPr="00292F9E">
        <w:rPr>
          <w:u w:val="single"/>
          <w:lang w:val="fr-FR"/>
        </w:rPr>
        <w:t>:</w:t>
      </w:r>
    </w:p>
    <w:p w:rsidR="00B54602" w:rsidRPr="00292F9E" w:rsidRDefault="00B95CC7" w:rsidP="00B54602">
      <w:pPr>
        <w:ind w:left="576"/>
        <w:rPr>
          <w:i/>
          <w:lang w:val="fr-FR"/>
        </w:rPr>
      </w:pPr>
      <w:r w:rsidRPr="00292F9E">
        <w:rPr>
          <w:i/>
          <w:lang w:val="fr-FR"/>
        </w:rPr>
        <w:t xml:space="preserve">%%%USER_PROFILE%%%\Documents\Prepar3D v4 </w:t>
      </w:r>
      <w:proofErr w:type="spellStart"/>
      <w:r w:rsidRPr="00292F9E">
        <w:rPr>
          <w:i/>
          <w:lang w:val="fr-FR"/>
        </w:rPr>
        <w:t>Add-ons</w:t>
      </w:r>
      <w:proofErr w:type="spellEnd"/>
    </w:p>
    <w:p w:rsidR="005013DF" w:rsidRDefault="005013DF" w:rsidP="005013DF">
      <w:pPr>
        <w:pStyle w:val="Heading2"/>
      </w:pPr>
      <w:bookmarkStart w:id="14" w:name="_Toc466640808"/>
      <w:r>
        <w:t xml:space="preserve">Update Mooney Bravo </w:t>
      </w:r>
      <w:r w:rsidR="0037005F">
        <w:t xml:space="preserve">G1000 </w:t>
      </w:r>
      <w:proofErr w:type="spellStart"/>
      <w:r w:rsidR="0020636F">
        <w:t>p</w:t>
      </w:r>
      <w:r>
        <w:t>anel.cfg</w:t>
      </w:r>
      <w:proofErr w:type="spellEnd"/>
      <w:r>
        <w:t xml:space="preserve"> file</w:t>
      </w:r>
      <w:bookmarkEnd w:id="14"/>
    </w:p>
    <w:p w:rsidR="0037005F" w:rsidRDefault="0037005F" w:rsidP="0037005F">
      <w:pPr>
        <w:ind w:left="576"/>
      </w:pPr>
      <w:r>
        <w:t xml:space="preserve">The </w:t>
      </w:r>
      <w:r w:rsidR="0020636F">
        <w:rPr>
          <w:b/>
        </w:rPr>
        <w:t xml:space="preserve">Mooney Bravo G1000 </w:t>
      </w:r>
      <w:proofErr w:type="spellStart"/>
      <w:r w:rsidR="0020636F">
        <w:rPr>
          <w:b/>
        </w:rPr>
        <w:t>p</w:t>
      </w:r>
      <w:r w:rsidR="00AE56AA" w:rsidRPr="0020636F">
        <w:rPr>
          <w:b/>
        </w:rPr>
        <w:t>anel.cfg</w:t>
      </w:r>
      <w:proofErr w:type="spellEnd"/>
      <w:r w:rsidR="00AE56AA">
        <w:t xml:space="preserve"> can be located in the following location:</w:t>
      </w:r>
    </w:p>
    <w:p w:rsidR="00AE56AA" w:rsidRPr="00AE56AA" w:rsidRDefault="00AE56AA" w:rsidP="0037005F">
      <w:pPr>
        <w:ind w:left="576"/>
        <w:rPr>
          <w:i/>
        </w:rPr>
      </w:pPr>
      <w:r>
        <w:rPr>
          <w:i/>
        </w:rPr>
        <w:t>%%%Prepar3D v4%%%\</w:t>
      </w:r>
      <w:proofErr w:type="spellStart"/>
      <w:r>
        <w:rPr>
          <w:i/>
        </w:rPr>
        <w:t>SimObjects</w:t>
      </w:r>
      <w:proofErr w:type="spellEnd"/>
      <w:r>
        <w:rPr>
          <w:i/>
        </w:rPr>
        <w:t>\Airplanes\</w:t>
      </w:r>
      <w:proofErr w:type="spellStart"/>
      <w:r>
        <w:rPr>
          <w:i/>
        </w:rPr>
        <w:t>Mooney</w:t>
      </w:r>
      <w:r w:rsidR="00DF5C66">
        <w:rPr>
          <w:i/>
        </w:rPr>
        <w:t>_</w:t>
      </w:r>
      <w:r>
        <w:rPr>
          <w:i/>
        </w:rPr>
        <w:t>Bravo</w:t>
      </w:r>
      <w:proofErr w:type="spellEnd"/>
      <w:r>
        <w:rPr>
          <w:i/>
        </w:rPr>
        <w:t>\panel.g1000</w:t>
      </w:r>
    </w:p>
    <w:p w:rsidR="004A202A" w:rsidRDefault="005013DF" w:rsidP="004A202A">
      <w:pPr>
        <w:ind w:left="576"/>
      </w:pPr>
      <w:r w:rsidRPr="005B2246">
        <w:t xml:space="preserve">Add </w:t>
      </w:r>
      <w:r w:rsidR="005E3053">
        <w:t>a</w:t>
      </w:r>
      <w:r w:rsidRPr="005B2246">
        <w:t xml:space="preserve"> new </w:t>
      </w:r>
      <w:r w:rsidR="005E3053">
        <w:t>texture entry</w:t>
      </w:r>
      <w:r w:rsidRPr="005B2246">
        <w:t xml:space="preserve"> to the </w:t>
      </w:r>
      <w:r w:rsidRPr="0020636F">
        <w:rPr>
          <w:b/>
        </w:rPr>
        <w:t>[VCockpit0</w:t>
      </w:r>
      <w:r w:rsidR="00F54EA0" w:rsidRPr="0020636F">
        <w:rPr>
          <w:b/>
        </w:rPr>
        <w:t>1</w:t>
      </w:r>
      <w:r w:rsidRPr="0020636F">
        <w:rPr>
          <w:b/>
        </w:rPr>
        <w:t>]</w:t>
      </w:r>
      <w:r w:rsidRPr="005B2246">
        <w:t xml:space="preserve"> section</w:t>
      </w:r>
      <w:r w:rsidR="00292F9E">
        <w:t>:</w:t>
      </w:r>
    </w:p>
    <w:p w:rsidR="004A202A" w:rsidRDefault="004A202A" w:rsidP="003C64FD">
      <w:pPr>
        <w:ind w:left="432"/>
        <w:rPr>
          <w:rFonts w:ascii="Consolas" w:hAnsi="Consolas" w:cs="Consolas"/>
          <w:b/>
          <w:bCs/>
        </w:rPr>
      </w:pPr>
      <w:r w:rsidRPr="00B669E0">
        <w:rPr>
          <w:rFonts w:ascii="Consolas" w:hAnsi="Consolas" w:cs="Consolas"/>
        </w:rPr>
        <w:t>[VCockpit01] </w:t>
      </w:r>
      <w:r w:rsidRPr="00B669E0">
        <w:rPr>
          <w:rFonts w:ascii="Consolas" w:hAnsi="Consolas" w:cs="Consolas"/>
        </w:rPr>
        <w:br/>
        <w:t>file=Mooney_Panel_G1000_Decals_Gray.bmp </w:t>
      </w:r>
      <w:r w:rsidRPr="00B669E0">
        <w:rPr>
          <w:rFonts w:ascii="Consolas" w:hAnsi="Consolas" w:cs="Consolas"/>
        </w:rPr>
        <w:br/>
      </w:r>
      <w:proofErr w:type="spellStart"/>
      <w:r w:rsidRPr="00B669E0">
        <w:rPr>
          <w:rFonts w:ascii="Consolas" w:hAnsi="Consolas" w:cs="Consolas"/>
        </w:rPr>
        <w:t>size_mm</w:t>
      </w:r>
      <w:proofErr w:type="spellEnd"/>
      <w:r w:rsidRPr="00B669E0">
        <w:rPr>
          <w:rFonts w:ascii="Consolas" w:hAnsi="Consolas" w:cs="Consolas"/>
        </w:rPr>
        <w:t>=1024,1024 </w:t>
      </w:r>
      <w:r w:rsidRPr="00B669E0">
        <w:rPr>
          <w:rFonts w:ascii="Consolas" w:hAnsi="Consolas" w:cs="Consolas"/>
        </w:rPr>
        <w:br/>
      </w:r>
      <w:proofErr w:type="spellStart"/>
      <w:r w:rsidRPr="00B669E0">
        <w:rPr>
          <w:rFonts w:ascii="Consolas" w:hAnsi="Consolas" w:cs="Consolas"/>
        </w:rPr>
        <w:t>pixel_size</w:t>
      </w:r>
      <w:proofErr w:type="spellEnd"/>
      <w:r w:rsidRPr="00B669E0">
        <w:rPr>
          <w:rFonts w:ascii="Consolas" w:hAnsi="Consolas" w:cs="Consolas"/>
        </w:rPr>
        <w:t>=1024,1024 </w:t>
      </w:r>
      <w:r w:rsidRPr="00B669E0">
        <w:rPr>
          <w:rFonts w:ascii="Consolas" w:hAnsi="Consolas" w:cs="Consolas"/>
        </w:rPr>
        <w:br/>
        <w:t>texture=$Mooney_G1000 </w:t>
      </w:r>
      <w:r w:rsidRPr="00B669E0">
        <w:rPr>
          <w:rFonts w:ascii="Consolas" w:hAnsi="Consolas" w:cs="Consolas"/>
        </w:rPr>
        <w:br/>
      </w:r>
      <w:proofErr w:type="spellStart"/>
      <w:r w:rsidRPr="00B669E0">
        <w:rPr>
          <w:rFonts w:ascii="Consolas" w:hAnsi="Consolas" w:cs="Consolas"/>
        </w:rPr>
        <w:t>background_color</w:t>
      </w:r>
      <w:proofErr w:type="spellEnd"/>
      <w:r w:rsidRPr="00B669E0">
        <w:rPr>
          <w:rFonts w:ascii="Consolas" w:hAnsi="Consolas" w:cs="Consolas"/>
        </w:rPr>
        <w:t>=0,0,0 </w:t>
      </w:r>
      <w:r w:rsidRPr="00B669E0">
        <w:rPr>
          <w:rFonts w:ascii="Consolas" w:hAnsi="Consolas" w:cs="Consolas"/>
        </w:rPr>
        <w:br/>
        <w:t>gauge00=G1000!MFD_Mooney, 0,0,765,500 </w:t>
      </w:r>
      <w:r w:rsidRPr="00B669E0">
        <w:rPr>
          <w:rFonts w:ascii="Consolas" w:hAnsi="Consolas" w:cs="Consolas"/>
        </w:rPr>
        <w:br/>
        <w:t>gauge01=G1000!audio_panel, 779,513,97,511 </w:t>
      </w:r>
      <w:r w:rsidRPr="00B669E0">
        <w:rPr>
          <w:rFonts w:ascii="Consolas" w:hAnsi="Consolas" w:cs="Consolas"/>
        </w:rPr>
        <w:br/>
      </w:r>
      <w:r w:rsidRPr="00B669E0">
        <w:rPr>
          <w:rFonts w:ascii="Consolas" w:hAnsi="Consolas" w:cs="Consolas"/>
        </w:rPr>
        <w:lastRenderedPageBreak/>
        <w:t>gauge02=G1000!G1000_PFD, 0,514,765,500 </w:t>
      </w:r>
      <w:r w:rsidRPr="00B669E0">
        <w:rPr>
          <w:rFonts w:ascii="Consolas" w:hAnsi="Consolas" w:cs="Consolas"/>
        </w:rPr>
        <w:br/>
      </w:r>
      <w:r w:rsidRPr="00B669E0">
        <w:rPr>
          <w:rFonts w:ascii="Consolas" w:hAnsi="Consolas" w:cs="Consolas"/>
          <w:b/>
          <w:bCs/>
        </w:rPr>
        <w:t>texture00=</w:t>
      </w:r>
      <w:proofErr w:type="spellStart"/>
      <w:r w:rsidRPr="00B669E0">
        <w:rPr>
          <w:rFonts w:ascii="Consolas" w:hAnsi="Consolas" w:cs="Consolas"/>
          <w:b/>
          <w:bCs/>
        </w:rPr>
        <w:t>CursorTexture</w:t>
      </w:r>
      <w:proofErr w:type="spellEnd"/>
      <w:r w:rsidRPr="00B669E0">
        <w:rPr>
          <w:rFonts w:ascii="Consolas" w:hAnsi="Consolas" w:cs="Consolas"/>
          <w:b/>
          <w:bCs/>
        </w:rPr>
        <w:t>, 0,0,765,500</w:t>
      </w:r>
    </w:p>
    <w:p w:rsidR="002A690E" w:rsidRDefault="002A690E" w:rsidP="002A690E">
      <w:pPr>
        <w:pStyle w:val="Heading2"/>
      </w:pPr>
      <w:bookmarkStart w:id="15" w:name="_Toc340660569"/>
      <w:bookmarkStart w:id="16" w:name="_Toc466640809"/>
      <w:r>
        <w:t xml:space="preserve">Update the </w:t>
      </w:r>
      <w:proofErr w:type="spellStart"/>
      <w:r>
        <w:t>Camera</w:t>
      </w:r>
      <w:r w:rsidR="00B24349">
        <w:t>s</w:t>
      </w:r>
      <w:r>
        <w:t>.cfg</w:t>
      </w:r>
      <w:proofErr w:type="spellEnd"/>
      <w:r>
        <w:t xml:space="preserve"> file</w:t>
      </w:r>
      <w:bookmarkEnd w:id="15"/>
      <w:bookmarkEnd w:id="16"/>
    </w:p>
    <w:p w:rsidR="002A690E" w:rsidRDefault="002A690E" w:rsidP="002A690E">
      <w:pPr>
        <w:ind w:left="576"/>
      </w:pPr>
      <w:r>
        <w:t xml:space="preserve">Add the </w:t>
      </w:r>
      <w:r>
        <w:rPr>
          <w:b/>
        </w:rPr>
        <w:t xml:space="preserve">Cursor Effect </w:t>
      </w:r>
      <w:r>
        <w:t xml:space="preserve">as a </w:t>
      </w:r>
      <w:r>
        <w:rPr>
          <w:b/>
        </w:rPr>
        <w:t>Post Process</w:t>
      </w:r>
      <w:r>
        <w:t xml:space="preserve"> to the </w:t>
      </w:r>
      <w:r>
        <w:rPr>
          <w:b/>
        </w:rPr>
        <w:t xml:space="preserve">Virtual Cockpit </w:t>
      </w:r>
      <w:r>
        <w:t xml:space="preserve">camera definition. The </w:t>
      </w:r>
      <w:proofErr w:type="spellStart"/>
      <w:r>
        <w:rPr>
          <w:b/>
        </w:rPr>
        <w:t>camera</w:t>
      </w:r>
      <w:r w:rsidR="00B24349">
        <w:rPr>
          <w:b/>
        </w:rPr>
        <w:t>s</w:t>
      </w:r>
      <w:r>
        <w:rPr>
          <w:b/>
        </w:rPr>
        <w:t>.cfg</w:t>
      </w:r>
      <w:proofErr w:type="spellEnd"/>
      <w:r>
        <w:t xml:space="preserve"> file can be located in the following location:</w:t>
      </w:r>
    </w:p>
    <w:p w:rsidR="002A690E" w:rsidRPr="002A690E" w:rsidRDefault="002A690E" w:rsidP="002A690E">
      <w:pPr>
        <w:ind w:left="576"/>
        <w:rPr>
          <w:i/>
        </w:rPr>
      </w:pPr>
      <w:r w:rsidRPr="002A690E">
        <w:rPr>
          <w:i/>
        </w:rPr>
        <w:t>%%%</w:t>
      </w:r>
      <w:proofErr w:type="spellStart"/>
      <w:r w:rsidRPr="002A690E">
        <w:rPr>
          <w:i/>
        </w:rPr>
        <w:t>AppData</w:t>
      </w:r>
      <w:proofErr w:type="spellEnd"/>
      <w:r w:rsidRPr="002A690E">
        <w:rPr>
          <w:i/>
        </w:rPr>
        <w:t>%%%\Roaming\Lockheed Martin\Prepar3D v4\</w:t>
      </w:r>
      <w:proofErr w:type="spellStart"/>
      <w:r w:rsidRPr="002A690E">
        <w:rPr>
          <w:i/>
        </w:rPr>
        <w:t>cameras.cfg</w:t>
      </w:r>
      <w:proofErr w:type="spellEnd"/>
    </w:p>
    <w:p w:rsidR="002A690E" w:rsidRPr="00B669E0" w:rsidRDefault="002A690E" w:rsidP="002A690E">
      <w:pPr>
        <w:ind w:left="576"/>
        <w:rPr>
          <w:rFonts w:ascii="Consolas" w:hAnsi="Consolas" w:cs="Consolas"/>
          <w:b/>
          <w:bCs/>
        </w:rPr>
      </w:pPr>
      <w:r w:rsidRPr="002A690E">
        <w:rPr>
          <w:rFonts w:ascii="Consolas" w:hAnsi="Consolas" w:cs="Consolas"/>
        </w:rPr>
        <w:t>[CameraDefinition.002]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  <w:t>title = Virtual Cockpit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Guid</w:t>
      </w:r>
      <w:proofErr w:type="spellEnd"/>
      <w:r w:rsidRPr="002A690E">
        <w:rPr>
          <w:rFonts w:ascii="Consolas" w:hAnsi="Consolas" w:cs="Consolas"/>
        </w:rPr>
        <w:t> = {C95EAB58-9E4A-4E2A-A34C-D8D9D948F078}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  <w:t>Description = </w:t>
      </w:r>
      <w:proofErr w:type="gramStart"/>
      <w:r w:rsidRPr="002A690E">
        <w:rPr>
          <w:rFonts w:ascii="Consolas" w:hAnsi="Consolas" w:cs="Consolas"/>
        </w:rPr>
        <w:t>This</w:t>
      </w:r>
      <w:proofErr w:type="gramEnd"/>
      <w:r w:rsidRPr="002A690E">
        <w:rPr>
          <w:rFonts w:ascii="Consolas" w:hAnsi="Consolas" w:cs="Consolas"/>
        </w:rPr>
        <w:t> is the description of the virtual cockpit view.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  <w:t>Origin = Virtual Cockpit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MomentumEffect</w:t>
      </w:r>
      <w:proofErr w:type="spellEnd"/>
      <w:r w:rsidRPr="002A690E">
        <w:rPr>
          <w:rFonts w:ascii="Consolas" w:hAnsi="Consolas" w:cs="Consolas"/>
        </w:rPr>
        <w:t> = Yes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SnapPbhAdjust</w:t>
      </w:r>
      <w:proofErr w:type="spellEnd"/>
      <w:r w:rsidRPr="002A690E">
        <w:rPr>
          <w:rFonts w:ascii="Consolas" w:hAnsi="Consolas" w:cs="Consolas"/>
        </w:rPr>
        <w:t> = Swivel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SnapPbhReturn</w:t>
      </w:r>
      <w:proofErr w:type="spellEnd"/>
      <w:r w:rsidRPr="002A690E">
        <w:rPr>
          <w:rFonts w:ascii="Consolas" w:hAnsi="Consolas" w:cs="Consolas"/>
        </w:rPr>
        <w:t> = False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PanPbhAdjust</w:t>
      </w:r>
      <w:proofErr w:type="spellEnd"/>
      <w:r w:rsidRPr="002A690E">
        <w:rPr>
          <w:rFonts w:ascii="Consolas" w:hAnsi="Consolas" w:cs="Consolas"/>
        </w:rPr>
        <w:t> = Swivel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PanPbhReturn</w:t>
      </w:r>
      <w:proofErr w:type="spellEnd"/>
      <w:r w:rsidRPr="002A690E">
        <w:rPr>
          <w:rFonts w:ascii="Consolas" w:hAnsi="Consolas" w:cs="Consolas"/>
        </w:rPr>
        <w:t> = False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  <w:t>Track = None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ShowAxis</w:t>
      </w:r>
      <w:proofErr w:type="spellEnd"/>
      <w:r w:rsidRPr="002A690E">
        <w:rPr>
          <w:rFonts w:ascii="Consolas" w:hAnsi="Consolas" w:cs="Consolas"/>
        </w:rPr>
        <w:t> = YES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AllowZoom</w:t>
      </w:r>
      <w:proofErr w:type="spellEnd"/>
      <w:r w:rsidRPr="002A690E">
        <w:rPr>
          <w:rFonts w:ascii="Consolas" w:hAnsi="Consolas" w:cs="Consolas"/>
        </w:rPr>
        <w:t> = TRUE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InitialZoom</w:t>
      </w:r>
      <w:proofErr w:type="spellEnd"/>
      <w:r w:rsidRPr="002A690E">
        <w:rPr>
          <w:rFonts w:ascii="Consolas" w:hAnsi="Consolas" w:cs="Consolas"/>
        </w:rPr>
        <w:t> = 0.7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SmoothZoomTime</w:t>
      </w:r>
      <w:proofErr w:type="spellEnd"/>
      <w:r w:rsidRPr="002A690E">
        <w:rPr>
          <w:rFonts w:ascii="Consolas" w:hAnsi="Consolas" w:cs="Consolas"/>
        </w:rPr>
        <w:t> = 2.0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ZoomPanScalar</w:t>
      </w:r>
      <w:proofErr w:type="spellEnd"/>
      <w:r w:rsidRPr="002A690E">
        <w:rPr>
          <w:rFonts w:ascii="Consolas" w:hAnsi="Consolas" w:cs="Consolas"/>
        </w:rPr>
        <w:t> = 1.0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ShowWeather</w:t>
      </w:r>
      <w:proofErr w:type="spellEnd"/>
      <w:r w:rsidRPr="002A690E">
        <w:rPr>
          <w:rFonts w:ascii="Consolas" w:hAnsi="Consolas" w:cs="Consolas"/>
        </w:rPr>
        <w:t> = Yes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XyzAdjust</w:t>
      </w:r>
      <w:proofErr w:type="spellEnd"/>
      <w:r w:rsidRPr="002A690E">
        <w:rPr>
          <w:rFonts w:ascii="Consolas" w:hAnsi="Consolas" w:cs="Consolas"/>
        </w:rPr>
        <w:t> = TRUE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ShowLensFlare</w:t>
      </w:r>
      <w:proofErr w:type="spellEnd"/>
      <w:r w:rsidRPr="002A690E">
        <w:rPr>
          <w:rFonts w:ascii="Consolas" w:hAnsi="Consolas" w:cs="Consolas"/>
        </w:rPr>
        <w:t>=FALSE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  <w:t>Category = Cockpit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PitchPanRate</w:t>
      </w:r>
      <w:proofErr w:type="spellEnd"/>
      <w:r w:rsidRPr="002A690E">
        <w:rPr>
          <w:rFonts w:ascii="Consolas" w:hAnsi="Consolas" w:cs="Consolas"/>
        </w:rPr>
        <w:t>=30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HeadingPanRate</w:t>
      </w:r>
      <w:proofErr w:type="spellEnd"/>
      <w:r w:rsidRPr="002A690E">
        <w:rPr>
          <w:rFonts w:ascii="Consolas" w:hAnsi="Consolas" w:cs="Consolas"/>
        </w:rPr>
        <w:t>=75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PanAcceleratorTime</w:t>
      </w:r>
      <w:proofErr w:type="spellEnd"/>
      <w:r w:rsidRPr="002A690E">
        <w:rPr>
          <w:rFonts w:ascii="Consolas" w:hAnsi="Consolas" w:cs="Consolas"/>
        </w:rPr>
        <w:t>=0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proofErr w:type="spellStart"/>
      <w:r w:rsidRPr="002A690E">
        <w:rPr>
          <w:rFonts w:ascii="Consolas" w:hAnsi="Consolas" w:cs="Consolas"/>
        </w:rPr>
        <w:t>HotKeySelect</w:t>
      </w:r>
      <w:proofErr w:type="spellEnd"/>
      <w:r w:rsidRPr="002A690E">
        <w:rPr>
          <w:rFonts w:ascii="Consolas" w:hAnsi="Consolas" w:cs="Consolas"/>
        </w:rPr>
        <w:t>=1</w:t>
      </w:r>
      <w:r w:rsidRPr="002A690E">
        <w:rPr>
          <w:rFonts w:ascii="Consolas" w:hAnsi="Consolas" w:cs="Consolas"/>
        </w:rPr>
        <w:t> </w:t>
      </w:r>
      <w:r w:rsidRPr="002A690E">
        <w:rPr>
          <w:rFonts w:ascii="Consolas" w:hAnsi="Consolas" w:cs="Consolas"/>
        </w:rPr>
        <w:br/>
      </w:r>
      <w:r w:rsidRPr="002A690E">
        <w:rPr>
          <w:rFonts w:ascii="Consolas" w:hAnsi="Consolas" w:cs="Consolas"/>
          <w:b/>
          <w:bCs/>
        </w:rPr>
        <w:t>PostProcess00 = </w:t>
      </w:r>
      <w:proofErr w:type="spellStart"/>
      <w:r w:rsidRPr="002A690E">
        <w:rPr>
          <w:rFonts w:ascii="Consolas" w:hAnsi="Consolas" w:cs="Consolas"/>
          <w:b/>
          <w:bCs/>
        </w:rPr>
        <w:t>CursorEffect</w:t>
      </w:r>
      <w:proofErr w:type="spellEnd"/>
    </w:p>
    <w:p w:rsidR="00AF4073" w:rsidRDefault="00AF4073" w:rsidP="00AF4073">
      <w:pPr>
        <w:pStyle w:val="Heading1"/>
      </w:pPr>
      <w:bookmarkStart w:id="17" w:name="_Toc466640810"/>
      <w:r>
        <w:t>Running Prepar3D</w:t>
      </w:r>
      <w:bookmarkEnd w:id="17"/>
    </w:p>
    <w:p w:rsidR="006D227A" w:rsidRDefault="00105206" w:rsidP="006D227A">
      <w:pPr>
        <w:ind w:left="432"/>
      </w:pPr>
      <w:r>
        <w:t xml:space="preserve">Run Prepar3D and Select the Mooney Bravo </w:t>
      </w:r>
      <w:r w:rsidR="001D1C31">
        <w:t>G</w:t>
      </w:r>
      <w:r w:rsidRPr="00105206">
        <w:t>1000</w:t>
      </w:r>
      <w:r>
        <w:t xml:space="preserve"> if not already selected.</w:t>
      </w:r>
      <w:r w:rsidR="003C64FD">
        <w:t xml:space="preserve"> Enter the Virtual Cockpit view. The </w:t>
      </w:r>
      <w:r w:rsidR="003C64FD">
        <w:rPr>
          <w:b/>
        </w:rPr>
        <w:t>Cursor Texture</w:t>
      </w:r>
      <w:r w:rsidR="003C64FD">
        <w:t xml:space="preserve"> will be rendered into the right GPS panel. The </w:t>
      </w:r>
      <w:r w:rsidR="003C64FD">
        <w:rPr>
          <w:b/>
        </w:rPr>
        <w:t xml:space="preserve">Cursor Effect </w:t>
      </w:r>
      <w:r w:rsidR="003C64FD">
        <w:t>will be rendered onto t</w:t>
      </w:r>
      <w:r w:rsidR="006D227A">
        <w:t>he Virtual Cockpit view.</w:t>
      </w:r>
    </w:p>
    <w:p w:rsidR="006D227A" w:rsidRDefault="006D227A" w:rsidP="006D227A">
      <w:pPr>
        <w:ind w:left="432"/>
      </w:pPr>
    </w:p>
    <w:p w:rsidR="006D227A" w:rsidRPr="00105206" w:rsidRDefault="006E7EBD" w:rsidP="001A639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287655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4114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xGauge Scree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227A" w:rsidRPr="00105206" w:rsidSect="00B060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E13" w:rsidRDefault="00FD3E13" w:rsidP="00AF4073">
      <w:pPr>
        <w:spacing w:after="0" w:line="240" w:lineRule="auto"/>
      </w:pPr>
      <w:r>
        <w:separator/>
      </w:r>
    </w:p>
  </w:endnote>
  <w:endnote w:type="continuationSeparator" w:id="0">
    <w:p w:rsidR="00FD3E13" w:rsidRDefault="00FD3E13" w:rsidP="00A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073" w:rsidRDefault="00AF4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073" w:rsidRDefault="00AF40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073" w:rsidRDefault="00AF4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E13" w:rsidRDefault="00FD3E13" w:rsidP="00AF4073">
      <w:pPr>
        <w:spacing w:after="0" w:line="240" w:lineRule="auto"/>
      </w:pPr>
      <w:r>
        <w:separator/>
      </w:r>
    </w:p>
  </w:footnote>
  <w:footnote w:type="continuationSeparator" w:id="0">
    <w:p w:rsidR="00FD3E13" w:rsidRDefault="00FD3E13" w:rsidP="00A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073" w:rsidRDefault="00AF40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073" w:rsidRDefault="00AF40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073" w:rsidRDefault="00AF4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37A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073"/>
    <w:rsid w:val="00047E78"/>
    <w:rsid w:val="000910EB"/>
    <w:rsid w:val="00105206"/>
    <w:rsid w:val="00185A66"/>
    <w:rsid w:val="001A6398"/>
    <w:rsid w:val="001A761E"/>
    <w:rsid w:val="001D1C31"/>
    <w:rsid w:val="0020636F"/>
    <w:rsid w:val="00292F9E"/>
    <w:rsid w:val="002A690E"/>
    <w:rsid w:val="003075B1"/>
    <w:rsid w:val="00335B61"/>
    <w:rsid w:val="0037005F"/>
    <w:rsid w:val="0039657D"/>
    <w:rsid w:val="003C2800"/>
    <w:rsid w:val="003C64FD"/>
    <w:rsid w:val="003D7653"/>
    <w:rsid w:val="003E07E7"/>
    <w:rsid w:val="00494C70"/>
    <w:rsid w:val="004A202A"/>
    <w:rsid w:val="005013DF"/>
    <w:rsid w:val="00502286"/>
    <w:rsid w:val="00582F7C"/>
    <w:rsid w:val="005B2246"/>
    <w:rsid w:val="005D12AE"/>
    <w:rsid w:val="005D204F"/>
    <w:rsid w:val="005E3053"/>
    <w:rsid w:val="00600A2B"/>
    <w:rsid w:val="0061439B"/>
    <w:rsid w:val="00622EBC"/>
    <w:rsid w:val="00670B78"/>
    <w:rsid w:val="00691AD5"/>
    <w:rsid w:val="006D227A"/>
    <w:rsid w:val="006E7EBD"/>
    <w:rsid w:val="00797BC5"/>
    <w:rsid w:val="007B34A1"/>
    <w:rsid w:val="007D7308"/>
    <w:rsid w:val="0086745C"/>
    <w:rsid w:val="00882B43"/>
    <w:rsid w:val="008D0FA7"/>
    <w:rsid w:val="00910E1D"/>
    <w:rsid w:val="00980661"/>
    <w:rsid w:val="009B7A9E"/>
    <w:rsid w:val="00A726C6"/>
    <w:rsid w:val="00AE56AA"/>
    <w:rsid w:val="00AF4073"/>
    <w:rsid w:val="00B06054"/>
    <w:rsid w:val="00B24349"/>
    <w:rsid w:val="00B54602"/>
    <w:rsid w:val="00B669E0"/>
    <w:rsid w:val="00B95CC7"/>
    <w:rsid w:val="00BE3EA6"/>
    <w:rsid w:val="00C632E1"/>
    <w:rsid w:val="00C825EC"/>
    <w:rsid w:val="00CA3994"/>
    <w:rsid w:val="00D77BA1"/>
    <w:rsid w:val="00DD27C1"/>
    <w:rsid w:val="00DF5C66"/>
    <w:rsid w:val="00F16B8D"/>
    <w:rsid w:val="00F436E8"/>
    <w:rsid w:val="00F54EA0"/>
    <w:rsid w:val="00F67C2B"/>
    <w:rsid w:val="00F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C2545A-5747-4A6C-8770-110234BD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54"/>
  </w:style>
  <w:style w:type="paragraph" w:styleId="Heading1">
    <w:name w:val="heading 1"/>
    <w:basedOn w:val="Normal"/>
    <w:next w:val="Normal"/>
    <w:link w:val="Heading1Char"/>
    <w:uiPriority w:val="9"/>
    <w:qFormat/>
    <w:rsid w:val="00AF407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7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07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7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7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7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7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7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7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0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F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073"/>
  </w:style>
  <w:style w:type="paragraph" w:styleId="Footer">
    <w:name w:val="footer"/>
    <w:basedOn w:val="Normal"/>
    <w:link w:val="FooterChar"/>
    <w:uiPriority w:val="99"/>
    <w:semiHidden/>
    <w:unhideWhenUsed/>
    <w:rsid w:val="00AF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073"/>
  </w:style>
  <w:style w:type="paragraph" w:styleId="ListParagraph">
    <w:name w:val="List Paragraph"/>
    <w:basedOn w:val="Normal"/>
    <w:uiPriority w:val="34"/>
    <w:qFormat/>
    <w:rsid w:val="00D77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0228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22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2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28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202A"/>
  </w:style>
  <w:style w:type="character" w:styleId="Strong">
    <w:name w:val="Strong"/>
    <w:basedOn w:val="DefaultParagraphFont"/>
    <w:uiPriority w:val="22"/>
    <w:qFormat/>
    <w:rsid w:val="004A2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AEAB8-06DE-4899-8174-8C533654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475</Words>
  <Characters>2711</Characters>
  <Application>Microsoft Office Word</Application>
  <DocSecurity>0</DocSecurity>
  <Lines>22</Lines>
  <Paragraphs>6</Paragraphs>
  <ScaleCrop>false</ScaleCrop>
  <Company>Lockheed Martin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nguyenp5</dc:creator>
  <cp:lastModifiedBy>Crane, Clifton J</cp:lastModifiedBy>
  <cp:revision>56</cp:revision>
  <dcterms:created xsi:type="dcterms:W3CDTF">2012-11-14T16:36:00Z</dcterms:created>
  <dcterms:modified xsi:type="dcterms:W3CDTF">2016-11-11T20:18:00Z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ACCT03\nguyenp5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