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272" w:rsidRDefault="00442272" w:rsidP="00442272">
      <w:pPr>
        <w:pStyle w:val="NormalWeb"/>
        <w:shd w:val="clear" w:color="auto" w:fill="FFFFFF"/>
        <w:spacing w:before="0" w:beforeAutospacing="0" w:after="120" w:afterAutospacing="0" w:line="414" w:lineRule="atLeast"/>
        <w:rPr>
          <w:rStyle w:val="Strong"/>
          <w:rFonts w:ascii="Helvetica" w:hAnsi="Helvetica" w:cs="Helvetica"/>
          <w:b w:val="0"/>
          <w:bCs w:val="0"/>
          <w:color w:val="000000"/>
        </w:rPr>
      </w:pPr>
      <w:r>
        <w:rPr>
          <w:rStyle w:val="Strong"/>
          <w:rFonts w:ascii="Helvetica" w:hAnsi="Helvetica" w:cs="Helvetica"/>
          <w:b w:val="0"/>
          <w:bCs w:val="0"/>
          <w:color w:val="000000"/>
        </w:rPr>
        <w:fldChar w:fldCharType="begin"/>
      </w:r>
      <w:r>
        <w:rPr>
          <w:rStyle w:val="Strong"/>
          <w:rFonts w:ascii="Helvetica" w:hAnsi="Helvetica" w:cs="Helvetica"/>
          <w:b w:val="0"/>
          <w:bCs w:val="0"/>
          <w:color w:val="000000"/>
        </w:rPr>
        <w:instrText xml:space="preserve"> HYPERLINK "</w:instrText>
      </w:r>
      <w:r w:rsidRPr="00442272">
        <w:rPr>
          <w:rStyle w:val="Strong"/>
          <w:rFonts w:ascii="Helvetica" w:hAnsi="Helvetica" w:cs="Helvetica"/>
          <w:b w:val="0"/>
          <w:bCs w:val="0"/>
          <w:color w:val="000000"/>
        </w:rPr>
        <w:instrText>http://www.pbs.org/wgbh/frontline/film/money-power-wall-street/transcript/</w:instrText>
      </w:r>
      <w:r>
        <w:rPr>
          <w:rStyle w:val="Strong"/>
          <w:rFonts w:ascii="Helvetica" w:hAnsi="Helvetica" w:cs="Helvetica"/>
          <w:b w:val="0"/>
          <w:bCs w:val="0"/>
          <w:color w:val="000000"/>
        </w:rPr>
        <w:instrText xml:space="preserve">" </w:instrText>
      </w:r>
      <w:r>
        <w:rPr>
          <w:rStyle w:val="Strong"/>
          <w:rFonts w:ascii="Helvetica" w:hAnsi="Helvetica" w:cs="Helvetica"/>
          <w:b w:val="0"/>
          <w:bCs w:val="0"/>
          <w:color w:val="000000"/>
        </w:rPr>
        <w:fldChar w:fldCharType="separate"/>
      </w:r>
      <w:r w:rsidRPr="00637CD0">
        <w:rPr>
          <w:rStyle w:val="Hyperlink"/>
          <w:rFonts w:ascii="Helvetica" w:hAnsi="Helvetica" w:cs="Helvetica"/>
        </w:rPr>
        <w:t>http://www.pbs.org/wgbh/frontline/film/money-power-wall-street/transcript/</w:t>
      </w:r>
      <w:r>
        <w:rPr>
          <w:rStyle w:val="Strong"/>
          <w:rFonts w:ascii="Helvetica" w:hAnsi="Helvetica" w:cs="Helvetica"/>
          <w:b w:val="0"/>
          <w:bCs w:val="0"/>
          <w:color w:val="000000"/>
        </w:rPr>
        <w:fldChar w:fldCharType="end"/>
      </w:r>
    </w:p>
    <w:p w:rsidR="00442272" w:rsidRDefault="00442272" w:rsidP="00442272">
      <w:pPr>
        <w:pStyle w:val="NormalWeb"/>
        <w:shd w:val="clear" w:color="auto" w:fill="FFFFFF"/>
        <w:spacing w:before="0" w:beforeAutospacing="0" w:after="120" w:afterAutospacing="0" w:line="414" w:lineRule="atLeast"/>
        <w:rPr>
          <w:rStyle w:val="Strong"/>
          <w:rFonts w:ascii="Helvetica" w:hAnsi="Helvetica" w:cs="Helvetica"/>
          <w:b w:val="0"/>
          <w:bCs w:val="0"/>
          <w:color w:val="000000"/>
        </w:rPr>
      </w:pPr>
      <w:hyperlink r:id="rId4" w:history="1">
        <w:r w:rsidRPr="00637CD0">
          <w:rPr>
            <w:rStyle w:val="Hyperlink"/>
            <w:rFonts w:ascii="Helvetica" w:hAnsi="Helvetica" w:cs="Helvetica"/>
          </w:rPr>
          <w:t>https://en.wikipedia.org/wiki/Glass%E2%80%93Steagall_Legislation#cite_note-8</w:t>
        </w:r>
      </w:hyperlink>
    </w:p>
    <w:p w:rsidR="00442272" w:rsidRDefault="00442272" w:rsidP="00442272">
      <w:pPr>
        <w:pStyle w:val="NormalWeb"/>
        <w:shd w:val="clear" w:color="auto" w:fill="FFFFFF"/>
        <w:spacing w:before="0" w:beforeAutospacing="0" w:after="120" w:afterAutospacing="0" w:line="414" w:lineRule="atLeast"/>
        <w:rPr>
          <w:rStyle w:val="Strong"/>
          <w:rFonts w:ascii="Helvetica" w:hAnsi="Helvetica" w:cs="Helvetica"/>
          <w:b w:val="0"/>
          <w:bCs w:val="0"/>
          <w:color w:val="000000"/>
        </w:rPr>
      </w:pPr>
      <w:hyperlink r:id="rId5" w:history="1">
        <w:r w:rsidRPr="00637CD0">
          <w:rPr>
            <w:rStyle w:val="Hyperlink"/>
            <w:rFonts w:ascii="Helvetica" w:hAnsi="Helvetica" w:cs="Helvetica"/>
          </w:rPr>
          <w:t>http://www.unarts.org/H-II/ref/949-3747-1-PB-1.pdf</w:t>
        </w:r>
      </w:hyperlink>
    </w:p>
    <w:p w:rsidR="00442272" w:rsidRDefault="00442272" w:rsidP="00442272">
      <w:pPr>
        <w:pStyle w:val="NormalWeb"/>
        <w:shd w:val="clear" w:color="auto" w:fill="FFFFFF"/>
        <w:spacing w:before="0" w:beforeAutospacing="0" w:after="120" w:afterAutospacing="0" w:line="414" w:lineRule="atLeast"/>
        <w:rPr>
          <w:rStyle w:val="Strong"/>
          <w:rFonts w:ascii="Helvetica" w:hAnsi="Helvetica" w:cs="Helvetica"/>
          <w:b w:val="0"/>
          <w:bCs w:val="0"/>
          <w:color w:val="000000"/>
        </w:rPr>
      </w:pPr>
    </w:p>
    <w:p w:rsidR="00442272" w:rsidRPr="00442272" w:rsidRDefault="00442272" w:rsidP="00442272">
      <w:pPr>
        <w:pStyle w:val="NormalWeb"/>
        <w:shd w:val="clear" w:color="auto" w:fill="FFFFFF"/>
        <w:spacing w:before="0" w:beforeAutospacing="0" w:after="120" w:afterAutospacing="0" w:line="414" w:lineRule="atLeast"/>
        <w:rPr>
          <w:rFonts w:ascii="Helvetica" w:hAnsi="Helvetica" w:cs="Helvetica"/>
          <w:color w:val="4C4C4C"/>
        </w:rPr>
      </w:pPr>
      <w:r w:rsidRPr="00442272">
        <w:rPr>
          <w:rStyle w:val="Strong"/>
          <w:rFonts w:ascii="Helvetica" w:hAnsi="Helvetica" w:cs="Helvetica"/>
          <w:b w:val="0"/>
          <w:bCs w:val="0"/>
          <w:color w:val="000000"/>
        </w:rPr>
        <w:t xml:space="preserve">DENNIS </w:t>
      </w:r>
      <w:proofErr w:type="spellStart"/>
      <w:r w:rsidRPr="00442272">
        <w:rPr>
          <w:rStyle w:val="Strong"/>
          <w:rFonts w:ascii="Helvetica" w:hAnsi="Helvetica" w:cs="Helvetica"/>
          <w:b w:val="0"/>
          <w:bCs w:val="0"/>
          <w:color w:val="000000"/>
        </w:rPr>
        <w:t>KELLEHER</w:t>
      </w:r>
      <w:proofErr w:type="gramStart"/>
      <w:r w:rsidRPr="00442272">
        <w:rPr>
          <w:rStyle w:val="Strong"/>
          <w:rFonts w:ascii="Helvetica" w:hAnsi="Helvetica" w:cs="Helvetica"/>
          <w:b w:val="0"/>
          <w:bCs w:val="0"/>
          <w:color w:val="000000"/>
        </w:rPr>
        <w:t>:</w:t>
      </w:r>
      <w:r w:rsidRPr="00442272">
        <w:rPr>
          <w:rFonts w:ascii="Helvetica" w:hAnsi="Helvetica" w:cs="Helvetica"/>
          <w:color w:val="4C4C4C"/>
        </w:rPr>
        <w:t>It's</w:t>
      </w:r>
      <w:proofErr w:type="spellEnd"/>
      <w:proofErr w:type="gramEnd"/>
      <w:r w:rsidRPr="00442272">
        <w:rPr>
          <w:rFonts w:ascii="Helvetica" w:hAnsi="Helvetica" w:cs="Helvetica"/>
          <w:color w:val="4C4C4C"/>
        </w:rPr>
        <w:t xml:space="preserve"> an insurance product designed not to be regulated as an insurance product and designed to avoid regulation at all. And one thing we do know is that when a product of any type is designed with minimal regulation, capital and activity moves into that area and it expands dramatically.</w:t>
      </w:r>
    </w:p>
    <w:p w:rsidR="00442272" w:rsidRPr="00442272" w:rsidRDefault="00442272" w:rsidP="00442272">
      <w:pPr>
        <w:pStyle w:val="NormalWeb"/>
        <w:shd w:val="clear" w:color="auto" w:fill="FFFFFF"/>
        <w:spacing w:before="0" w:beforeAutospacing="0" w:after="120" w:afterAutospacing="0" w:line="414" w:lineRule="atLeast"/>
        <w:rPr>
          <w:rFonts w:ascii="Helvetica" w:hAnsi="Helvetica" w:cs="Helvetica"/>
          <w:color w:val="4C4C4C"/>
        </w:rPr>
      </w:pPr>
      <w:r w:rsidRPr="00442272">
        <w:rPr>
          <w:rStyle w:val="Strong"/>
          <w:rFonts w:ascii="Helvetica" w:hAnsi="Helvetica" w:cs="Helvetica"/>
          <w:b w:val="0"/>
          <w:bCs w:val="0"/>
          <w:color w:val="000000"/>
        </w:rPr>
        <w:t>ALAN GRE</w:t>
      </w:r>
      <w:bookmarkStart w:id="0" w:name="_GoBack"/>
      <w:bookmarkEnd w:id="0"/>
      <w:r w:rsidRPr="00442272">
        <w:rPr>
          <w:rStyle w:val="Strong"/>
          <w:rFonts w:ascii="Helvetica" w:hAnsi="Helvetica" w:cs="Helvetica"/>
          <w:b w:val="0"/>
          <w:bCs w:val="0"/>
          <w:color w:val="000000"/>
        </w:rPr>
        <w:t>ENSPAN, Federal Reserve Chairman, 1987-2006</w:t>
      </w:r>
      <w:proofErr w:type="gramStart"/>
      <w:r w:rsidRPr="00442272">
        <w:rPr>
          <w:rStyle w:val="Strong"/>
          <w:rFonts w:ascii="Helvetica" w:hAnsi="Helvetica" w:cs="Helvetica"/>
          <w:b w:val="0"/>
          <w:bCs w:val="0"/>
          <w:color w:val="000000"/>
        </w:rPr>
        <w:t>:</w:t>
      </w:r>
      <w:r w:rsidRPr="00442272">
        <w:rPr>
          <w:rFonts w:ascii="Helvetica" w:hAnsi="Helvetica" w:cs="Helvetica"/>
          <w:color w:val="4C4C4C"/>
        </w:rPr>
        <w:t>Regulation</w:t>
      </w:r>
      <w:proofErr w:type="gramEnd"/>
      <w:r w:rsidRPr="00442272">
        <w:rPr>
          <w:rFonts w:ascii="Helvetica" w:hAnsi="Helvetica" w:cs="Helvetica"/>
          <w:color w:val="4C4C4C"/>
        </w:rPr>
        <w:t xml:space="preserve"> of derivatives transactions that are privately negotiated by professionals is unnecessary.</w:t>
      </w:r>
    </w:p>
    <w:p w:rsidR="00442272" w:rsidRPr="00442272" w:rsidRDefault="00442272" w:rsidP="00442272">
      <w:pPr>
        <w:pStyle w:val="NormalWeb"/>
        <w:shd w:val="clear" w:color="auto" w:fill="FFFFFF"/>
        <w:spacing w:before="0" w:beforeAutospacing="0" w:after="120" w:afterAutospacing="0" w:line="414" w:lineRule="atLeast"/>
        <w:rPr>
          <w:rFonts w:ascii="Helvetica" w:hAnsi="Helvetica" w:cs="Helvetica"/>
          <w:color w:val="4C4C4C"/>
        </w:rPr>
      </w:pPr>
      <w:proofErr w:type="spellStart"/>
      <w:r w:rsidRPr="00442272">
        <w:rPr>
          <w:rStyle w:val="Strong"/>
          <w:rFonts w:ascii="Helvetica" w:hAnsi="Helvetica" w:cs="Helvetica"/>
          <w:b w:val="0"/>
          <w:bCs w:val="0"/>
          <w:color w:val="000000"/>
        </w:rPr>
        <w:t>NARRATOR</w:t>
      </w:r>
      <w:proofErr w:type="gramStart"/>
      <w:r w:rsidRPr="00442272">
        <w:rPr>
          <w:rStyle w:val="Strong"/>
          <w:rFonts w:ascii="Helvetica" w:hAnsi="Helvetica" w:cs="Helvetica"/>
          <w:b w:val="0"/>
          <w:bCs w:val="0"/>
          <w:color w:val="000000"/>
        </w:rPr>
        <w:t>:</w:t>
      </w:r>
      <w:r w:rsidRPr="00442272">
        <w:rPr>
          <w:rFonts w:ascii="Helvetica" w:hAnsi="Helvetica" w:cs="Helvetica"/>
          <w:color w:val="4C4C4C"/>
        </w:rPr>
        <w:t>The</w:t>
      </w:r>
      <w:proofErr w:type="spellEnd"/>
      <w:proofErr w:type="gramEnd"/>
      <w:r w:rsidRPr="00442272">
        <w:rPr>
          <w:rFonts w:ascii="Helvetica" w:hAnsi="Helvetica" w:cs="Helvetica"/>
          <w:color w:val="4C4C4C"/>
        </w:rPr>
        <w:t xml:space="preserve"> chairman of the Fed, Alan Greenspan, sided with the banks.</w:t>
      </w:r>
    </w:p>
    <w:p w:rsidR="00442272" w:rsidRPr="00442272" w:rsidRDefault="00442272" w:rsidP="00442272">
      <w:pPr>
        <w:pStyle w:val="NormalWeb"/>
        <w:shd w:val="clear" w:color="auto" w:fill="FFFFFF"/>
        <w:spacing w:before="0" w:beforeAutospacing="0" w:after="120" w:afterAutospacing="0" w:line="414" w:lineRule="atLeast"/>
        <w:rPr>
          <w:rFonts w:ascii="Helvetica" w:hAnsi="Helvetica" w:cs="Helvetica"/>
          <w:color w:val="4C4C4C"/>
        </w:rPr>
      </w:pPr>
      <w:r w:rsidRPr="00442272">
        <w:rPr>
          <w:rStyle w:val="Strong"/>
          <w:rFonts w:ascii="Helvetica" w:hAnsi="Helvetica" w:cs="Helvetica"/>
          <w:b w:val="0"/>
          <w:bCs w:val="0"/>
          <w:color w:val="000000"/>
        </w:rPr>
        <w:t xml:space="preserve">SIMON JOHNSON, Economist, </w:t>
      </w:r>
      <w:proofErr w:type="spellStart"/>
      <w:r w:rsidRPr="00442272">
        <w:rPr>
          <w:rStyle w:val="Strong"/>
          <w:rFonts w:ascii="Helvetica" w:hAnsi="Helvetica" w:cs="Helvetica"/>
          <w:b w:val="0"/>
          <w:bCs w:val="0"/>
          <w:color w:val="000000"/>
        </w:rPr>
        <w:t>MIT</w:t>
      </w:r>
      <w:proofErr w:type="gramStart"/>
      <w:r w:rsidRPr="00442272">
        <w:rPr>
          <w:rStyle w:val="Strong"/>
          <w:rFonts w:ascii="Helvetica" w:hAnsi="Helvetica" w:cs="Helvetica"/>
          <w:b w:val="0"/>
          <w:bCs w:val="0"/>
          <w:color w:val="000000"/>
        </w:rPr>
        <w:t>:</w:t>
      </w:r>
      <w:r w:rsidRPr="00442272">
        <w:rPr>
          <w:rFonts w:ascii="Helvetica" w:hAnsi="Helvetica" w:cs="Helvetica"/>
          <w:color w:val="4C4C4C"/>
        </w:rPr>
        <w:t>Alan</w:t>
      </w:r>
      <w:proofErr w:type="spellEnd"/>
      <w:proofErr w:type="gramEnd"/>
      <w:r w:rsidRPr="00442272">
        <w:rPr>
          <w:rFonts w:ascii="Helvetica" w:hAnsi="Helvetica" w:cs="Helvetica"/>
          <w:color w:val="4C4C4C"/>
        </w:rPr>
        <w:t xml:space="preserve"> Greenspan was coming from a very libertarian tradition. Keep your hands off everything. The markets will sort themselves out. And if there's a problem, then we'll clean up afterwards. And now that— that really was the way the Federal Reserve operated under— under his leadership for almost 20 years.</w:t>
      </w:r>
    </w:p>
    <w:p w:rsidR="00442272" w:rsidRPr="00442272" w:rsidRDefault="00442272" w:rsidP="00442272">
      <w:pPr>
        <w:pStyle w:val="NormalWeb"/>
        <w:shd w:val="clear" w:color="auto" w:fill="FFFFFF"/>
        <w:spacing w:before="0" w:beforeAutospacing="0" w:after="120" w:afterAutospacing="0" w:line="414" w:lineRule="atLeast"/>
        <w:rPr>
          <w:rFonts w:ascii="Helvetica" w:hAnsi="Helvetica" w:cs="Helvetica"/>
          <w:color w:val="4C4C4C"/>
        </w:rPr>
      </w:pPr>
      <w:proofErr w:type="spellStart"/>
      <w:r w:rsidRPr="00442272">
        <w:rPr>
          <w:rStyle w:val="Strong"/>
          <w:rFonts w:ascii="Helvetica" w:hAnsi="Helvetica" w:cs="Helvetica"/>
          <w:b w:val="0"/>
          <w:bCs w:val="0"/>
          <w:color w:val="000000"/>
        </w:rPr>
        <w:t>NARRATOR</w:t>
      </w:r>
      <w:proofErr w:type="gramStart"/>
      <w:r w:rsidRPr="00442272">
        <w:rPr>
          <w:rStyle w:val="Strong"/>
          <w:rFonts w:ascii="Helvetica" w:hAnsi="Helvetica" w:cs="Helvetica"/>
          <w:b w:val="0"/>
          <w:bCs w:val="0"/>
          <w:color w:val="000000"/>
        </w:rPr>
        <w:t>:</w:t>
      </w:r>
      <w:r w:rsidRPr="00442272">
        <w:rPr>
          <w:rFonts w:ascii="Helvetica" w:hAnsi="Helvetica" w:cs="Helvetica"/>
          <w:color w:val="4C4C4C"/>
        </w:rPr>
        <w:t>On</w:t>
      </w:r>
      <w:proofErr w:type="spellEnd"/>
      <w:proofErr w:type="gramEnd"/>
      <w:r w:rsidRPr="00442272">
        <w:rPr>
          <w:rFonts w:ascii="Helvetica" w:hAnsi="Helvetica" w:cs="Helvetica"/>
          <w:color w:val="4C4C4C"/>
        </w:rPr>
        <w:t xml:space="preserve"> Capitol Hill, supporters of bank deregulation made urgent, stark pleas.</w:t>
      </w:r>
    </w:p>
    <w:p w:rsidR="00442272" w:rsidRPr="00442272" w:rsidRDefault="00442272" w:rsidP="00442272">
      <w:pPr>
        <w:pStyle w:val="NormalWeb"/>
        <w:shd w:val="clear" w:color="auto" w:fill="FFFFFF"/>
        <w:spacing w:before="0" w:beforeAutospacing="0" w:after="120" w:afterAutospacing="0" w:line="414" w:lineRule="atLeast"/>
        <w:rPr>
          <w:rFonts w:ascii="Helvetica" w:hAnsi="Helvetica" w:cs="Helvetica"/>
          <w:color w:val="4C4C4C"/>
        </w:rPr>
      </w:pPr>
      <w:r w:rsidRPr="00442272">
        <w:rPr>
          <w:rStyle w:val="Strong"/>
          <w:rFonts w:ascii="Helvetica" w:hAnsi="Helvetica" w:cs="Helvetica"/>
          <w:b w:val="0"/>
          <w:bCs w:val="0"/>
          <w:color w:val="000000"/>
        </w:rPr>
        <w:t>Sen. CHARLES SCHUMER (D), New York</w:t>
      </w:r>
      <w:proofErr w:type="gramStart"/>
      <w:r w:rsidRPr="00442272">
        <w:rPr>
          <w:rStyle w:val="Strong"/>
          <w:rFonts w:ascii="Helvetica" w:hAnsi="Helvetica" w:cs="Helvetica"/>
          <w:b w:val="0"/>
          <w:bCs w:val="0"/>
          <w:color w:val="000000"/>
        </w:rPr>
        <w:t>:</w:t>
      </w:r>
      <w:r w:rsidRPr="00442272">
        <w:rPr>
          <w:rFonts w:ascii="Helvetica" w:hAnsi="Helvetica" w:cs="Helvetica"/>
          <w:color w:val="4C4C4C"/>
        </w:rPr>
        <w:t>[</w:t>
      </w:r>
      <w:proofErr w:type="gramEnd"/>
      <w:r w:rsidRPr="00442272">
        <w:rPr>
          <w:rStyle w:val="Emphasis"/>
          <w:rFonts w:ascii="Helvetica" w:hAnsi="Helvetica" w:cs="Helvetica"/>
          <w:i w:val="0"/>
          <w:iCs w:val="0"/>
          <w:color w:val="4C4C4C"/>
        </w:rPr>
        <w:t>1999</w:t>
      </w:r>
      <w:r w:rsidRPr="00442272">
        <w:rPr>
          <w:rFonts w:ascii="Helvetica" w:hAnsi="Helvetica" w:cs="Helvetica"/>
          <w:color w:val="4C4C4C"/>
        </w:rPr>
        <w:t>] The future of America's dominance as the financial center of the world is at stake.</w:t>
      </w:r>
    </w:p>
    <w:p w:rsidR="00442272" w:rsidRPr="00442272" w:rsidRDefault="00442272" w:rsidP="00442272">
      <w:pPr>
        <w:pStyle w:val="NormalWeb"/>
        <w:shd w:val="clear" w:color="auto" w:fill="FFFFFF"/>
        <w:spacing w:before="0" w:beforeAutospacing="0" w:after="120" w:afterAutospacing="0" w:line="414" w:lineRule="atLeast"/>
        <w:rPr>
          <w:rFonts w:ascii="Helvetica" w:hAnsi="Helvetica" w:cs="Helvetica"/>
          <w:color w:val="4C4C4C"/>
        </w:rPr>
      </w:pPr>
      <w:proofErr w:type="spellStart"/>
      <w:r w:rsidRPr="00442272">
        <w:rPr>
          <w:rStyle w:val="Strong"/>
          <w:rFonts w:ascii="Helvetica" w:hAnsi="Helvetica" w:cs="Helvetica"/>
          <w:b w:val="0"/>
          <w:bCs w:val="0"/>
          <w:color w:val="000000"/>
        </w:rPr>
        <w:t>NARRATOR</w:t>
      </w:r>
      <w:proofErr w:type="gramStart"/>
      <w:r w:rsidRPr="00442272">
        <w:rPr>
          <w:rStyle w:val="Strong"/>
          <w:rFonts w:ascii="Helvetica" w:hAnsi="Helvetica" w:cs="Helvetica"/>
          <w:b w:val="0"/>
          <w:bCs w:val="0"/>
          <w:color w:val="000000"/>
        </w:rPr>
        <w:t>:</w:t>
      </w:r>
      <w:r w:rsidRPr="00442272">
        <w:rPr>
          <w:rFonts w:ascii="Helvetica" w:hAnsi="Helvetica" w:cs="Helvetica"/>
          <w:color w:val="4C4C4C"/>
        </w:rPr>
        <w:t>Before</w:t>
      </w:r>
      <w:proofErr w:type="spellEnd"/>
      <w:proofErr w:type="gramEnd"/>
      <w:r w:rsidRPr="00442272">
        <w:rPr>
          <w:rFonts w:ascii="Helvetica" w:hAnsi="Helvetica" w:cs="Helvetica"/>
          <w:color w:val="4C4C4C"/>
        </w:rPr>
        <w:t xml:space="preserve"> them was legislation to lift restrictions on how banks could do business.</w:t>
      </w:r>
    </w:p>
    <w:p w:rsidR="00442272" w:rsidRPr="00442272" w:rsidRDefault="00442272" w:rsidP="00442272">
      <w:pPr>
        <w:pStyle w:val="NormalWeb"/>
        <w:shd w:val="clear" w:color="auto" w:fill="FFFFFF"/>
        <w:spacing w:before="0" w:beforeAutospacing="0" w:after="120" w:afterAutospacing="0" w:line="414" w:lineRule="atLeast"/>
        <w:rPr>
          <w:rFonts w:ascii="Helvetica" w:hAnsi="Helvetica" w:cs="Helvetica"/>
          <w:color w:val="4C4C4C"/>
        </w:rPr>
      </w:pPr>
      <w:r w:rsidRPr="00442272">
        <w:rPr>
          <w:rStyle w:val="Strong"/>
          <w:rFonts w:ascii="Helvetica" w:hAnsi="Helvetica" w:cs="Helvetica"/>
          <w:b w:val="0"/>
          <w:bCs w:val="0"/>
          <w:color w:val="000000"/>
        </w:rPr>
        <w:t xml:space="preserve">Sen. CHARLES </w:t>
      </w:r>
      <w:proofErr w:type="spellStart"/>
      <w:r w:rsidRPr="00442272">
        <w:rPr>
          <w:rStyle w:val="Strong"/>
          <w:rFonts w:ascii="Helvetica" w:hAnsi="Helvetica" w:cs="Helvetica"/>
          <w:b w:val="0"/>
          <w:bCs w:val="0"/>
          <w:color w:val="000000"/>
        </w:rPr>
        <w:t>SCHUMER</w:t>
      </w:r>
      <w:proofErr w:type="gramStart"/>
      <w:r w:rsidRPr="00442272">
        <w:rPr>
          <w:rStyle w:val="Strong"/>
          <w:rFonts w:ascii="Helvetica" w:hAnsi="Helvetica" w:cs="Helvetica"/>
          <w:b w:val="0"/>
          <w:bCs w:val="0"/>
          <w:color w:val="000000"/>
        </w:rPr>
        <w:t>:</w:t>
      </w:r>
      <w:r w:rsidRPr="00442272">
        <w:rPr>
          <w:rFonts w:ascii="Helvetica" w:hAnsi="Helvetica" w:cs="Helvetica"/>
          <w:color w:val="4C4C4C"/>
        </w:rPr>
        <w:t>If</w:t>
      </w:r>
      <w:proofErr w:type="spellEnd"/>
      <w:proofErr w:type="gramEnd"/>
      <w:r w:rsidRPr="00442272">
        <w:rPr>
          <w:rFonts w:ascii="Helvetica" w:hAnsi="Helvetica" w:cs="Helvetica"/>
          <w:color w:val="4C4C4C"/>
        </w:rPr>
        <w:t xml:space="preserve"> we didn't pass this bill, we could find London or Frankfurt or Shanghai becoming the financial capital of the world.</w:t>
      </w:r>
    </w:p>
    <w:p w:rsidR="00442272" w:rsidRPr="00442272" w:rsidRDefault="00442272" w:rsidP="00442272">
      <w:pPr>
        <w:pStyle w:val="NormalWeb"/>
        <w:shd w:val="clear" w:color="auto" w:fill="FFFFFF"/>
        <w:spacing w:before="0" w:beforeAutospacing="0" w:after="120" w:afterAutospacing="0" w:line="414" w:lineRule="atLeast"/>
        <w:rPr>
          <w:rFonts w:ascii="Helvetica" w:hAnsi="Helvetica" w:cs="Helvetica"/>
          <w:color w:val="4C4C4C"/>
        </w:rPr>
      </w:pPr>
      <w:r w:rsidRPr="00442272">
        <w:rPr>
          <w:rStyle w:val="Strong"/>
          <w:rFonts w:ascii="Helvetica" w:hAnsi="Helvetica" w:cs="Helvetica"/>
          <w:b w:val="0"/>
          <w:bCs w:val="0"/>
          <w:color w:val="000000"/>
        </w:rPr>
        <w:t xml:space="preserve">Sen. PHIL GRAMM (R), </w:t>
      </w:r>
      <w:proofErr w:type="spellStart"/>
      <w:r w:rsidRPr="00442272">
        <w:rPr>
          <w:rStyle w:val="Strong"/>
          <w:rFonts w:ascii="Helvetica" w:hAnsi="Helvetica" w:cs="Helvetica"/>
          <w:b w:val="0"/>
          <w:bCs w:val="0"/>
          <w:color w:val="000000"/>
        </w:rPr>
        <w:t>Texas</w:t>
      </w:r>
      <w:proofErr w:type="gramStart"/>
      <w:r w:rsidRPr="00442272">
        <w:rPr>
          <w:rStyle w:val="Strong"/>
          <w:rFonts w:ascii="Helvetica" w:hAnsi="Helvetica" w:cs="Helvetica"/>
          <w:b w:val="0"/>
          <w:bCs w:val="0"/>
          <w:color w:val="000000"/>
        </w:rPr>
        <w:t>:</w:t>
      </w:r>
      <w:r w:rsidRPr="00442272">
        <w:rPr>
          <w:rFonts w:ascii="Helvetica" w:hAnsi="Helvetica" w:cs="Helvetica"/>
          <w:color w:val="4C4C4C"/>
        </w:rPr>
        <w:t>This</w:t>
      </w:r>
      <w:proofErr w:type="spellEnd"/>
      <w:proofErr w:type="gramEnd"/>
      <w:r w:rsidRPr="00442272">
        <w:rPr>
          <w:rFonts w:ascii="Helvetica" w:hAnsi="Helvetica" w:cs="Helvetica"/>
          <w:color w:val="4C4C4C"/>
        </w:rPr>
        <w:t xml:space="preserve"> bill is going to make America more competitive on the world market, and that's important.</w:t>
      </w:r>
    </w:p>
    <w:p w:rsidR="00442272" w:rsidRPr="00442272" w:rsidRDefault="00442272" w:rsidP="00442272">
      <w:pPr>
        <w:pStyle w:val="NormalWeb"/>
        <w:shd w:val="clear" w:color="auto" w:fill="FFFFFF"/>
        <w:spacing w:before="0" w:beforeAutospacing="0" w:after="120" w:afterAutospacing="0" w:line="414" w:lineRule="atLeast"/>
        <w:rPr>
          <w:rFonts w:ascii="Helvetica" w:hAnsi="Helvetica" w:cs="Helvetica"/>
          <w:color w:val="4C4C4C"/>
        </w:rPr>
      </w:pPr>
      <w:proofErr w:type="spellStart"/>
      <w:r w:rsidRPr="00442272">
        <w:rPr>
          <w:rStyle w:val="Strong"/>
          <w:rFonts w:ascii="Helvetica" w:hAnsi="Helvetica" w:cs="Helvetica"/>
          <w:b w:val="0"/>
          <w:bCs w:val="0"/>
          <w:color w:val="000000"/>
        </w:rPr>
        <w:t>NARRATOR</w:t>
      </w:r>
      <w:proofErr w:type="gramStart"/>
      <w:r w:rsidRPr="00442272">
        <w:rPr>
          <w:rStyle w:val="Strong"/>
          <w:rFonts w:ascii="Helvetica" w:hAnsi="Helvetica" w:cs="Helvetica"/>
          <w:b w:val="0"/>
          <w:bCs w:val="0"/>
          <w:color w:val="000000"/>
        </w:rPr>
        <w:t>:</w:t>
      </w:r>
      <w:r w:rsidRPr="00442272">
        <w:rPr>
          <w:rFonts w:ascii="Helvetica" w:hAnsi="Helvetica" w:cs="Helvetica"/>
          <w:color w:val="4C4C4C"/>
        </w:rPr>
        <w:t>And</w:t>
      </w:r>
      <w:proofErr w:type="spellEnd"/>
      <w:proofErr w:type="gramEnd"/>
      <w:r w:rsidRPr="00442272">
        <w:rPr>
          <w:rFonts w:ascii="Helvetica" w:hAnsi="Helvetica" w:cs="Helvetica"/>
          <w:color w:val="4C4C4C"/>
        </w:rPr>
        <w:t xml:space="preserve"> legislation to prevent oversight of credit derivatives.</w:t>
      </w:r>
    </w:p>
    <w:p w:rsidR="00442272" w:rsidRPr="00442272" w:rsidRDefault="00442272" w:rsidP="00442272">
      <w:pPr>
        <w:pStyle w:val="NormalWeb"/>
        <w:shd w:val="clear" w:color="auto" w:fill="FFFFFF"/>
        <w:spacing w:before="0" w:beforeAutospacing="0" w:after="120" w:afterAutospacing="0" w:line="414" w:lineRule="atLeast"/>
        <w:rPr>
          <w:rFonts w:ascii="Helvetica" w:hAnsi="Helvetica" w:cs="Helvetica"/>
          <w:color w:val="4C4C4C"/>
        </w:rPr>
      </w:pPr>
      <w:r w:rsidRPr="00442272">
        <w:rPr>
          <w:rStyle w:val="Strong"/>
          <w:rFonts w:ascii="Helvetica" w:hAnsi="Helvetica" w:cs="Helvetica"/>
          <w:b w:val="0"/>
          <w:bCs w:val="0"/>
          <w:color w:val="000000"/>
        </w:rPr>
        <w:lastRenderedPageBreak/>
        <w:t>Sen. PHIL GRAMM:</w:t>
      </w:r>
      <w:r w:rsidRPr="00442272">
        <w:rPr>
          <w:rFonts w:ascii="Helvetica" w:hAnsi="Helvetica" w:cs="Helvetica"/>
          <w:color w:val="4C4C4C"/>
        </w:rPr>
        <w:t>—high-paying jobs not just on Wall Street in New York City, but it affects every business in America and it benefits every consumer in America. And we do it by repealing Glass-Steagall.</w:t>
      </w:r>
    </w:p>
    <w:p w:rsidR="00442272" w:rsidRPr="00442272" w:rsidRDefault="00442272" w:rsidP="00442272">
      <w:pPr>
        <w:pStyle w:val="NormalWeb"/>
        <w:shd w:val="clear" w:color="auto" w:fill="FFFFFF"/>
        <w:spacing w:before="0" w:beforeAutospacing="0" w:after="120" w:afterAutospacing="0" w:line="414" w:lineRule="atLeast"/>
        <w:rPr>
          <w:rFonts w:ascii="Helvetica" w:hAnsi="Helvetica" w:cs="Helvetica"/>
          <w:color w:val="4C4C4C"/>
        </w:rPr>
      </w:pPr>
      <w:proofErr w:type="spellStart"/>
      <w:r w:rsidRPr="00442272">
        <w:rPr>
          <w:rStyle w:val="Strong"/>
          <w:rFonts w:ascii="Helvetica" w:hAnsi="Helvetica" w:cs="Helvetica"/>
          <w:b w:val="0"/>
          <w:bCs w:val="0"/>
          <w:color w:val="000000"/>
        </w:rPr>
        <w:t>NARRATOR</w:t>
      </w:r>
      <w:proofErr w:type="gramStart"/>
      <w:r w:rsidRPr="00442272">
        <w:rPr>
          <w:rStyle w:val="Strong"/>
          <w:rFonts w:ascii="Helvetica" w:hAnsi="Helvetica" w:cs="Helvetica"/>
          <w:b w:val="0"/>
          <w:bCs w:val="0"/>
          <w:color w:val="000000"/>
        </w:rPr>
        <w:t>:</w:t>
      </w:r>
      <w:r w:rsidRPr="00442272">
        <w:rPr>
          <w:rFonts w:ascii="Helvetica" w:hAnsi="Helvetica" w:cs="Helvetica"/>
          <w:color w:val="4C4C4C"/>
        </w:rPr>
        <w:t>The</w:t>
      </w:r>
      <w:proofErr w:type="spellEnd"/>
      <w:proofErr w:type="gramEnd"/>
      <w:r w:rsidRPr="00442272">
        <w:rPr>
          <w:rFonts w:ascii="Helvetica" w:hAnsi="Helvetica" w:cs="Helvetica"/>
          <w:color w:val="4C4C4C"/>
        </w:rPr>
        <w:t xml:space="preserve"> campaign to roll back Glass-Steagall, a Depression-era set of reforms was led by the country's biggest bank, </w:t>
      </w:r>
      <w:proofErr w:type="spellStart"/>
      <w:r w:rsidRPr="00442272">
        <w:rPr>
          <w:rFonts w:ascii="Helvetica" w:hAnsi="Helvetica" w:cs="Helvetica"/>
          <w:color w:val="4C4C4C"/>
        </w:rPr>
        <w:t>CitiCorp</w:t>
      </w:r>
      <w:proofErr w:type="spellEnd"/>
      <w:r w:rsidRPr="00442272">
        <w:rPr>
          <w:rFonts w:ascii="Helvetica" w:hAnsi="Helvetica" w:cs="Helvetica"/>
          <w:color w:val="4C4C4C"/>
        </w:rPr>
        <w:t>.</w:t>
      </w:r>
    </w:p>
    <w:p w:rsidR="00442272" w:rsidRPr="00442272" w:rsidRDefault="00442272" w:rsidP="00442272">
      <w:pPr>
        <w:pStyle w:val="NormalWeb"/>
        <w:shd w:val="clear" w:color="auto" w:fill="FFFFFF"/>
        <w:spacing w:before="0" w:beforeAutospacing="0" w:after="120" w:afterAutospacing="0" w:line="414" w:lineRule="atLeast"/>
        <w:rPr>
          <w:rFonts w:ascii="Helvetica" w:hAnsi="Helvetica" w:cs="Helvetica"/>
          <w:color w:val="4C4C4C"/>
        </w:rPr>
      </w:pPr>
      <w:r w:rsidRPr="00442272">
        <w:rPr>
          <w:rStyle w:val="Strong"/>
          <w:rFonts w:ascii="Helvetica" w:hAnsi="Helvetica" w:cs="Helvetica"/>
          <w:b w:val="0"/>
          <w:bCs w:val="0"/>
          <w:color w:val="000000"/>
        </w:rPr>
        <w:t xml:space="preserve">SIMON </w:t>
      </w:r>
      <w:proofErr w:type="spellStart"/>
      <w:r w:rsidRPr="00442272">
        <w:rPr>
          <w:rStyle w:val="Strong"/>
          <w:rFonts w:ascii="Helvetica" w:hAnsi="Helvetica" w:cs="Helvetica"/>
          <w:b w:val="0"/>
          <w:bCs w:val="0"/>
          <w:color w:val="000000"/>
        </w:rPr>
        <w:t>JOHNSON</w:t>
      </w:r>
      <w:proofErr w:type="gramStart"/>
      <w:r w:rsidRPr="00442272">
        <w:rPr>
          <w:rStyle w:val="Strong"/>
          <w:rFonts w:ascii="Helvetica" w:hAnsi="Helvetica" w:cs="Helvetica"/>
          <w:b w:val="0"/>
          <w:bCs w:val="0"/>
          <w:color w:val="000000"/>
        </w:rPr>
        <w:t>:</w:t>
      </w:r>
      <w:r w:rsidRPr="00442272">
        <w:rPr>
          <w:rFonts w:ascii="Helvetica" w:hAnsi="Helvetica" w:cs="Helvetica"/>
          <w:color w:val="4C4C4C"/>
        </w:rPr>
        <w:t>They</w:t>
      </w:r>
      <w:proofErr w:type="spellEnd"/>
      <w:proofErr w:type="gramEnd"/>
      <w:r w:rsidRPr="00442272">
        <w:rPr>
          <w:rFonts w:ascii="Helvetica" w:hAnsi="Helvetica" w:cs="Helvetica"/>
          <w:color w:val="4C4C4C"/>
        </w:rPr>
        <w:t xml:space="preserve"> felt it was in their way and persuaded lawmakers, both Democratic and Republican, that Glass-Steagall should be repealed. It also symbolized when everything really started to go wrong.</w:t>
      </w:r>
    </w:p>
    <w:p w:rsidR="00442272" w:rsidRPr="00442272" w:rsidRDefault="00442272" w:rsidP="00442272">
      <w:pPr>
        <w:pStyle w:val="NormalWeb"/>
        <w:shd w:val="clear" w:color="auto" w:fill="FFFFFF"/>
        <w:spacing w:before="120" w:beforeAutospacing="0" w:after="120" w:afterAutospacing="0" w:line="414" w:lineRule="atLeast"/>
        <w:rPr>
          <w:rFonts w:ascii="Helvetica" w:hAnsi="Helvetica" w:cs="Helvetica"/>
          <w:color w:val="4C4C4C"/>
        </w:rPr>
      </w:pPr>
      <w:r w:rsidRPr="00442272">
        <w:rPr>
          <w:rFonts w:ascii="Helvetica" w:hAnsi="Helvetica" w:cs="Helvetica"/>
          <w:color w:val="4C4C4C"/>
        </w:rPr>
        <w:t>[</w:t>
      </w:r>
      <w:r w:rsidRPr="00442272">
        <w:rPr>
          <w:rStyle w:val="Emphasis"/>
          <w:rFonts w:ascii="Helvetica" w:hAnsi="Helvetica" w:cs="Helvetica"/>
          <w:i w:val="0"/>
          <w:iCs w:val="0"/>
          <w:color w:val="4C4C4C"/>
        </w:rPr>
        <w:t xml:space="preserve">www.pbs.org: </w:t>
      </w:r>
      <w:proofErr w:type="spellStart"/>
      <w:r w:rsidRPr="00442272">
        <w:rPr>
          <w:rStyle w:val="Emphasis"/>
          <w:rFonts w:ascii="Helvetica" w:hAnsi="Helvetica" w:cs="Helvetica"/>
          <w:i w:val="0"/>
          <w:iCs w:val="0"/>
          <w:color w:val="4C4C4C"/>
        </w:rPr>
        <w:t>CitiGroup</w:t>
      </w:r>
      <w:proofErr w:type="spellEnd"/>
      <w:r w:rsidRPr="00442272">
        <w:rPr>
          <w:rStyle w:val="Emphasis"/>
          <w:rFonts w:ascii="Helvetica" w:hAnsi="Helvetica" w:cs="Helvetica"/>
          <w:i w:val="0"/>
          <w:iCs w:val="0"/>
          <w:color w:val="4C4C4C"/>
        </w:rPr>
        <w:t xml:space="preserve"> &amp; repeal of Glass-Steagall</w:t>
      </w:r>
      <w:r w:rsidRPr="00442272">
        <w:rPr>
          <w:rFonts w:ascii="Helvetica" w:hAnsi="Helvetica" w:cs="Helvetica"/>
          <w:color w:val="4C4C4C"/>
        </w:rPr>
        <w:t>]</w:t>
      </w:r>
    </w:p>
    <w:p w:rsidR="00442272" w:rsidRPr="00442272" w:rsidRDefault="00442272" w:rsidP="00442272">
      <w:pPr>
        <w:pStyle w:val="NormalWeb"/>
        <w:shd w:val="clear" w:color="auto" w:fill="FFFFFF"/>
        <w:spacing w:before="0" w:beforeAutospacing="0" w:after="120" w:afterAutospacing="0" w:line="414" w:lineRule="atLeast"/>
        <w:rPr>
          <w:rFonts w:ascii="Helvetica" w:hAnsi="Helvetica" w:cs="Helvetica"/>
          <w:color w:val="4C4C4C"/>
        </w:rPr>
      </w:pPr>
      <w:r w:rsidRPr="00442272">
        <w:rPr>
          <w:rStyle w:val="Strong"/>
          <w:rFonts w:ascii="Helvetica" w:hAnsi="Helvetica" w:cs="Helvetica"/>
          <w:b w:val="0"/>
          <w:bCs w:val="0"/>
          <w:color w:val="000000"/>
        </w:rPr>
        <w:t xml:space="preserve">Pres. BILL </w:t>
      </w:r>
      <w:proofErr w:type="spellStart"/>
      <w:r w:rsidRPr="00442272">
        <w:rPr>
          <w:rStyle w:val="Strong"/>
          <w:rFonts w:ascii="Helvetica" w:hAnsi="Helvetica" w:cs="Helvetica"/>
          <w:b w:val="0"/>
          <w:bCs w:val="0"/>
          <w:color w:val="000000"/>
        </w:rPr>
        <w:t>CLINTON</w:t>
      </w:r>
      <w:proofErr w:type="gramStart"/>
      <w:r w:rsidRPr="00442272">
        <w:rPr>
          <w:rStyle w:val="Strong"/>
          <w:rFonts w:ascii="Helvetica" w:hAnsi="Helvetica" w:cs="Helvetica"/>
          <w:b w:val="0"/>
          <w:bCs w:val="0"/>
          <w:color w:val="000000"/>
        </w:rPr>
        <w:t>:</w:t>
      </w:r>
      <w:r w:rsidRPr="00442272">
        <w:rPr>
          <w:rFonts w:ascii="Helvetica" w:hAnsi="Helvetica" w:cs="Helvetica"/>
          <w:color w:val="4C4C4C"/>
        </w:rPr>
        <w:t>It's</w:t>
      </w:r>
      <w:proofErr w:type="spellEnd"/>
      <w:proofErr w:type="gramEnd"/>
      <w:r w:rsidRPr="00442272">
        <w:rPr>
          <w:rFonts w:ascii="Helvetica" w:hAnsi="Helvetica" w:cs="Helvetica"/>
          <w:color w:val="4C4C4C"/>
        </w:rPr>
        <w:t xml:space="preserve"> the most important example of our efforts here in Washington to maximize the possibilities of the new information age global economy.</w:t>
      </w:r>
    </w:p>
    <w:p w:rsidR="00442272" w:rsidRPr="00442272" w:rsidRDefault="00442272" w:rsidP="00442272">
      <w:pPr>
        <w:pStyle w:val="NormalWeb"/>
        <w:shd w:val="clear" w:color="auto" w:fill="FFFFFF"/>
        <w:spacing w:before="0" w:beforeAutospacing="0" w:after="120" w:afterAutospacing="0" w:line="414" w:lineRule="atLeast"/>
        <w:rPr>
          <w:rFonts w:ascii="Helvetica" w:hAnsi="Helvetica" w:cs="Helvetica"/>
          <w:color w:val="4C4C4C"/>
        </w:rPr>
      </w:pPr>
      <w:proofErr w:type="spellStart"/>
      <w:r w:rsidRPr="00442272">
        <w:rPr>
          <w:rStyle w:val="Strong"/>
          <w:rFonts w:ascii="Helvetica" w:hAnsi="Helvetica" w:cs="Helvetica"/>
          <w:b w:val="0"/>
          <w:bCs w:val="0"/>
          <w:color w:val="000000"/>
        </w:rPr>
        <w:t>NARRATOR</w:t>
      </w:r>
      <w:proofErr w:type="gramStart"/>
      <w:r w:rsidRPr="00442272">
        <w:rPr>
          <w:rStyle w:val="Strong"/>
          <w:rFonts w:ascii="Helvetica" w:hAnsi="Helvetica" w:cs="Helvetica"/>
          <w:b w:val="0"/>
          <w:bCs w:val="0"/>
          <w:color w:val="000000"/>
        </w:rPr>
        <w:t>:</w:t>
      </w:r>
      <w:r w:rsidRPr="00442272">
        <w:rPr>
          <w:rFonts w:ascii="Helvetica" w:hAnsi="Helvetica" w:cs="Helvetica"/>
          <w:color w:val="4C4C4C"/>
        </w:rPr>
        <w:t>In</w:t>
      </w:r>
      <w:proofErr w:type="spellEnd"/>
      <w:proofErr w:type="gramEnd"/>
      <w:r w:rsidRPr="00442272">
        <w:rPr>
          <w:rFonts w:ascii="Helvetica" w:hAnsi="Helvetica" w:cs="Helvetica"/>
          <w:color w:val="4C4C4C"/>
        </w:rPr>
        <w:t xml:space="preserve"> the end, banks would get larger and derivatives would remain in the shadows.</w:t>
      </w:r>
    </w:p>
    <w:p w:rsidR="00442272" w:rsidRPr="00442272" w:rsidRDefault="00442272" w:rsidP="00442272">
      <w:pPr>
        <w:pStyle w:val="NormalWeb"/>
        <w:shd w:val="clear" w:color="auto" w:fill="FFFFFF"/>
        <w:spacing w:before="0" w:beforeAutospacing="0" w:after="120" w:afterAutospacing="0" w:line="414" w:lineRule="atLeast"/>
        <w:rPr>
          <w:rFonts w:ascii="Helvetica" w:hAnsi="Helvetica" w:cs="Helvetica"/>
          <w:color w:val="4C4C4C"/>
        </w:rPr>
      </w:pPr>
      <w:r w:rsidRPr="00442272">
        <w:rPr>
          <w:rStyle w:val="Strong"/>
          <w:rFonts w:ascii="Helvetica" w:hAnsi="Helvetica" w:cs="Helvetica"/>
          <w:b w:val="0"/>
          <w:bCs w:val="0"/>
          <w:color w:val="000000"/>
        </w:rPr>
        <w:t xml:space="preserve">DENNIS </w:t>
      </w:r>
      <w:proofErr w:type="spellStart"/>
      <w:r w:rsidRPr="00442272">
        <w:rPr>
          <w:rStyle w:val="Strong"/>
          <w:rFonts w:ascii="Helvetica" w:hAnsi="Helvetica" w:cs="Helvetica"/>
          <w:b w:val="0"/>
          <w:bCs w:val="0"/>
          <w:color w:val="000000"/>
        </w:rPr>
        <w:t>KELLEHER</w:t>
      </w:r>
      <w:proofErr w:type="gramStart"/>
      <w:r w:rsidRPr="00442272">
        <w:rPr>
          <w:rStyle w:val="Strong"/>
          <w:rFonts w:ascii="Helvetica" w:hAnsi="Helvetica" w:cs="Helvetica"/>
          <w:b w:val="0"/>
          <w:bCs w:val="0"/>
          <w:color w:val="000000"/>
        </w:rPr>
        <w:t>:</w:t>
      </w:r>
      <w:r w:rsidRPr="00442272">
        <w:rPr>
          <w:rFonts w:ascii="Helvetica" w:hAnsi="Helvetica" w:cs="Helvetica"/>
          <w:color w:val="4C4C4C"/>
        </w:rPr>
        <w:t>The</w:t>
      </w:r>
      <w:proofErr w:type="spellEnd"/>
      <w:proofErr w:type="gramEnd"/>
      <w:r w:rsidRPr="00442272">
        <w:rPr>
          <w:rFonts w:ascii="Helvetica" w:hAnsi="Helvetica" w:cs="Helvetica"/>
          <w:color w:val="4C4C4C"/>
        </w:rPr>
        <w:t xml:space="preserve"> derivatives market went into darkness, almost no transparency and no regulation. And what you see is this explosion in the growth of derivatives in the United States and throughout the world.</w:t>
      </w:r>
    </w:p>
    <w:p w:rsidR="00442272" w:rsidRPr="00442272" w:rsidRDefault="00442272" w:rsidP="00442272">
      <w:pPr>
        <w:pStyle w:val="NormalWeb"/>
        <w:shd w:val="clear" w:color="auto" w:fill="FFFFFF"/>
        <w:spacing w:before="0" w:beforeAutospacing="0" w:after="120" w:afterAutospacing="0" w:line="414" w:lineRule="atLeast"/>
        <w:rPr>
          <w:rFonts w:ascii="Helvetica" w:hAnsi="Helvetica" w:cs="Helvetica"/>
          <w:color w:val="4C4C4C"/>
        </w:rPr>
      </w:pPr>
      <w:proofErr w:type="spellStart"/>
      <w:r w:rsidRPr="00442272">
        <w:rPr>
          <w:rStyle w:val="Strong"/>
          <w:rFonts w:ascii="Helvetica" w:hAnsi="Helvetica" w:cs="Helvetica"/>
          <w:b w:val="0"/>
          <w:bCs w:val="0"/>
          <w:color w:val="000000"/>
        </w:rPr>
        <w:t>NARRATOR</w:t>
      </w:r>
      <w:proofErr w:type="gramStart"/>
      <w:r w:rsidRPr="00442272">
        <w:rPr>
          <w:rStyle w:val="Strong"/>
          <w:rFonts w:ascii="Helvetica" w:hAnsi="Helvetica" w:cs="Helvetica"/>
          <w:b w:val="0"/>
          <w:bCs w:val="0"/>
          <w:color w:val="000000"/>
        </w:rPr>
        <w:t>:</w:t>
      </w:r>
      <w:r w:rsidRPr="00442272">
        <w:rPr>
          <w:rFonts w:ascii="Helvetica" w:hAnsi="Helvetica" w:cs="Helvetica"/>
          <w:color w:val="4C4C4C"/>
        </w:rPr>
        <w:t>The</w:t>
      </w:r>
      <w:proofErr w:type="spellEnd"/>
      <w:proofErr w:type="gramEnd"/>
      <w:r w:rsidRPr="00442272">
        <w:rPr>
          <w:rFonts w:ascii="Helvetica" w:hAnsi="Helvetica" w:cs="Helvetica"/>
          <w:color w:val="4C4C4C"/>
        </w:rPr>
        <w:t xml:space="preserve"> banks had won the day. Credit default swaps would now be introduced to new markets.</w:t>
      </w:r>
    </w:p>
    <w:p w:rsidR="00442272" w:rsidRDefault="00442272" w:rsidP="00442272">
      <w:pPr>
        <w:pStyle w:val="NormalWeb"/>
        <w:shd w:val="clear" w:color="auto" w:fill="FFFFFF"/>
        <w:spacing w:before="0" w:beforeAutospacing="0" w:after="120" w:afterAutospacing="0" w:line="414" w:lineRule="atLeast"/>
        <w:rPr>
          <w:rFonts w:ascii="Helvetica" w:hAnsi="Helvetica" w:cs="Helvetica"/>
          <w:color w:val="4C4C4C"/>
          <w:sz w:val="30"/>
          <w:szCs w:val="30"/>
        </w:rPr>
      </w:pPr>
      <w:r w:rsidRPr="00442272">
        <w:rPr>
          <w:rStyle w:val="Strong"/>
          <w:rFonts w:ascii="Helvetica" w:hAnsi="Helvetica" w:cs="Helvetica"/>
          <w:b w:val="0"/>
          <w:bCs w:val="0"/>
          <w:color w:val="000000"/>
        </w:rPr>
        <w:t xml:space="preserve">BLYTHE </w:t>
      </w:r>
      <w:proofErr w:type="spellStart"/>
      <w:r w:rsidRPr="00442272">
        <w:rPr>
          <w:rStyle w:val="Strong"/>
          <w:rFonts w:ascii="Helvetica" w:hAnsi="Helvetica" w:cs="Helvetica"/>
          <w:b w:val="0"/>
          <w:bCs w:val="0"/>
          <w:color w:val="000000"/>
        </w:rPr>
        <w:t>MASTERS</w:t>
      </w:r>
      <w:proofErr w:type="gramStart"/>
      <w:r w:rsidRPr="00442272">
        <w:rPr>
          <w:rStyle w:val="Strong"/>
          <w:rFonts w:ascii="Helvetica" w:hAnsi="Helvetica" w:cs="Helvetica"/>
          <w:b w:val="0"/>
          <w:bCs w:val="0"/>
          <w:color w:val="000000"/>
        </w:rPr>
        <w:t>:</w:t>
      </w:r>
      <w:r w:rsidRPr="00442272">
        <w:rPr>
          <w:rFonts w:ascii="Helvetica" w:hAnsi="Helvetica" w:cs="Helvetica"/>
          <w:color w:val="4C4C4C"/>
        </w:rPr>
        <w:t>The</w:t>
      </w:r>
      <w:proofErr w:type="spellEnd"/>
      <w:proofErr w:type="gramEnd"/>
      <w:r w:rsidRPr="00442272">
        <w:rPr>
          <w:rFonts w:ascii="Helvetica" w:hAnsi="Helvetica" w:cs="Helvetica"/>
          <w:color w:val="4C4C4C"/>
        </w:rPr>
        <w:t xml:space="preserve"> next application of this same technology was to portfolios of consumer credit risk, and in particular. </w:t>
      </w:r>
      <w:proofErr w:type="gramStart"/>
      <w:r w:rsidRPr="00442272">
        <w:rPr>
          <w:rFonts w:ascii="Helvetica" w:hAnsi="Helvetica" w:cs="Helvetica"/>
          <w:color w:val="4C4C4C"/>
        </w:rPr>
        <w:t>mortgage-related</w:t>
      </w:r>
      <w:proofErr w:type="gramEnd"/>
      <w:r w:rsidRPr="00442272">
        <w:rPr>
          <w:rFonts w:ascii="Helvetica" w:hAnsi="Helvetica" w:cs="Helvetica"/>
          <w:color w:val="4C4C4C"/>
        </w:rPr>
        <w:t xml:space="preserve"> credit risk</w:t>
      </w:r>
      <w:r>
        <w:rPr>
          <w:rFonts w:ascii="Helvetica" w:hAnsi="Helvetica" w:cs="Helvetica"/>
          <w:color w:val="4C4C4C"/>
          <w:sz w:val="30"/>
          <w:szCs w:val="30"/>
        </w:rPr>
        <w:t>.</w:t>
      </w:r>
    </w:p>
    <w:p w:rsidR="00632882" w:rsidRDefault="00CB0517"/>
    <w:p w:rsidR="002B62D8" w:rsidRDefault="002B62D8"/>
    <w:p w:rsidR="002B62D8" w:rsidRDefault="002B62D8" w:rsidP="002B62D8">
      <w:pPr>
        <w:pStyle w:val="NormalWeb"/>
        <w:spacing w:before="0" w:after="0"/>
        <w:textAlignment w:val="baseline"/>
      </w:pPr>
      <w:r>
        <w:rPr>
          <w:rStyle w:val="Strong"/>
          <w:rFonts w:ascii="inherit" w:hAnsi="inherit"/>
          <w:sz w:val="32"/>
          <w:szCs w:val="32"/>
          <w:bdr w:val="none" w:sz="0" w:space="0" w:color="auto" w:frame="1"/>
        </w:rPr>
        <w:t>2. Most success comes from repetition, not new things</w:t>
      </w:r>
    </w:p>
    <w:p w:rsidR="002B62D8" w:rsidRDefault="002B62D8" w:rsidP="002B62D8">
      <w:pPr>
        <w:pStyle w:val="NormalWeb"/>
        <w:spacing w:before="0" w:after="0"/>
        <w:textAlignment w:val="baseline"/>
      </w:pPr>
      <w:r>
        <w:t xml:space="preserve">I remember hairdressing legend Stefan </w:t>
      </w:r>
      <w:proofErr w:type="spellStart"/>
      <w:r>
        <w:t>Ackerie</w:t>
      </w:r>
      <w:proofErr w:type="spellEnd"/>
      <w:r>
        <w:t xml:space="preserve"> telling me this in 2003. I had never really thought about it before. A few years later Malcolm Gladwell’s brilliant </w:t>
      </w:r>
      <w:proofErr w:type="spellStart"/>
      <w:r>
        <w:t>book</w:t>
      </w:r>
      <w:r>
        <w:rPr>
          <w:rStyle w:val="Emphasis"/>
          <w:rFonts w:ascii="Georgia" w:hAnsi="Georgia"/>
          <w:bdr w:val="none" w:sz="0" w:space="0" w:color="auto" w:frame="1"/>
        </w:rPr>
        <w:t>Outliers</w:t>
      </w:r>
      <w:proofErr w:type="spellEnd"/>
      <w:r>
        <w:rPr>
          <w:rStyle w:val="apple-converted-space"/>
        </w:rPr>
        <w:t> </w:t>
      </w:r>
      <w:r>
        <w:t>was published, promoting the idea that you needed to spend 10,000 hours on something to become truly expert at it. This applied to the Beatles and their Hamburg gigs and Bill Gates who, through a series of fortuitous accidents, ended up spending more time than almost anyone else on a computer.</w:t>
      </w:r>
    </w:p>
    <w:p w:rsidR="002B62D8" w:rsidRDefault="002B62D8" w:rsidP="002B62D8">
      <w:pPr>
        <w:pStyle w:val="NormalWeb"/>
        <w:textAlignment w:val="baseline"/>
      </w:pPr>
      <w:r>
        <w:lastRenderedPageBreak/>
        <w:t>The lesson here is get good at things before you try to move to the next thing. Genuine expertise belongs to an elite few. They seldom have superpowers. They usually have endurance, patience and take a long-term view. They also love what they do. If your find that, don’t let it go.</w:t>
      </w:r>
    </w:p>
    <w:p w:rsidR="002B62D8" w:rsidRDefault="002B62D8"/>
    <w:sectPr w:rsidR="002B6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272"/>
    <w:rsid w:val="002B62D8"/>
    <w:rsid w:val="00442272"/>
    <w:rsid w:val="00786DD7"/>
    <w:rsid w:val="00CB0517"/>
    <w:rsid w:val="00D53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5D1523-6E4E-4E47-9471-B4F38926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22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2272"/>
    <w:rPr>
      <w:b/>
      <w:bCs/>
    </w:rPr>
  </w:style>
  <w:style w:type="character" w:styleId="Emphasis">
    <w:name w:val="Emphasis"/>
    <w:basedOn w:val="DefaultParagraphFont"/>
    <w:uiPriority w:val="20"/>
    <w:qFormat/>
    <w:rsid w:val="00442272"/>
    <w:rPr>
      <w:i/>
      <w:iCs/>
    </w:rPr>
  </w:style>
  <w:style w:type="character" w:styleId="Hyperlink">
    <w:name w:val="Hyperlink"/>
    <w:basedOn w:val="DefaultParagraphFont"/>
    <w:uiPriority w:val="99"/>
    <w:unhideWhenUsed/>
    <w:rsid w:val="00442272"/>
    <w:rPr>
      <w:color w:val="0563C1" w:themeColor="hyperlink"/>
      <w:u w:val="single"/>
    </w:rPr>
  </w:style>
  <w:style w:type="character" w:customStyle="1" w:styleId="apple-converted-space">
    <w:name w:val="apple-converted-space"/>
    <w:basedOn w:val="DefaultParagraphFont"/>
    <w:rsid w:val="002B6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744495">
      <w:bodyDiv w:val="1"/>
      <w:marLeft w:val="0"/>
      <w:marRight w:val="0"/>
      <w:marTop w:val="0"/>
      <w:marBottom w:val="0"/>
      <w:divBdr>
        <w:top w:val="none" w:sz="0" w:space="0" w:color="auto"/>
        <w:left w:val="none" w:sz="0" w:space="0" w:color="auto"/>
        <w:bottom w:val="none" w:sz="0" w:space="0" w:color="auto"/>
        <w:right w:val="none" w:sz="0" w:space="0" w:color="auto"/>
      </w:divBdr>
    </w:div>
    <w:div w:id="101052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narts.org/H-II/ref/949-3747-1-PB-1.pdf" TargetMode="External"/><Relationship Id="rId4" Type="http://schemas.openxmlformats.org/officeDocument/2006/relationships/hyperlink" Target="https://en.wikipedia.org/wiki/Glass%E2%80%93Steagall_Legislation#cite_note-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9808</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2016-07-19T19:35:00Z</dcterms:created>
  <dcterms:modified xsi:type="dcterms:W3CDTF">2016-08-02T20:32:00Z</dcterms:modified>
</cp:coreProperties>
</file>