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B311" w14:textId="77777777" w:rsidR="00E53B83" w:rsidRDefault="00E53B83">
      <w:pPr>
        <w:rPr>
          <w:lang w:val="en-US"/>
        </w:rPr>
      </w:pPr>
    </w:p>
    <w:p w14:paraId="7185AAEF" w14:textId="77777777" w:rsidR="00E53B83" w:rsidRDefault="00E53B83">
      <w:pPr>
        <w:rPr>
          <w:lang w:val="en-US"/>
        </w:rPr>
      </w:pPr>
    </w:p>
    <w:p w14:paraId="0D70D55C" w14:textId="77777777" w:rsidR="00A82CF0" w:rsidRDefault="00A82CF0" w:rsidP="00A82CF0">
      <w:pPr>
        <w:pStyle w:val="NormalWeb"/>
        <w:rPr>
          <w:color w:val="000000"/>
        </w:rPr>
      </w:pPr>
      <w:r>
        <w:rPr>
          <w:color w:val="000000"/>
        </w:rPr>
        <w:t xml:space="preserve">Imperial College London </w:t>
      </w:r>
    </w:p>
    <w:p w14:paraId="41039F63" w14:textId="311F00DC" w:rsidR="00A82CF0" w:rsidRDefault="00A82CF0" w:rsidP="00A82CF0">
      <w:pPr>
        <w:pStyle w:val="NormalWeb"/>
        <w:rPr>
          <w:color w:val="000000"/>
        </w:rPr>
      </w:pPr>
      <w:r>
        <w:rPr>
          <w:color w:val="000000"/>
        </w:rPr>
        <w:t>Department of Mechanical Engineering</w:t>
      </w:r>
    </w:p>
    <w:p w14:paraId="43066FA8" w14:textId="77777777" w:rsidR="00A82CF0" w:rsidRDefault="00A82CF0" w:rsidP="00A82CF0">
      <w:pPr>
        <w:pStyle w:val="NormalWeb"/>
        <w:rPr>
          <w:color w:val="000000"/>
        </w:rPr>
      </w:pPr>
      <w:r>
        <w:rPr>
          <w:color w:val="000000"/>
        </w:rPr>
        <w:t>ME4 Individual Project Final Report</w:t>
      </w:r>
    </w:p>
    <w:p w14:paraId="68F65FF0" w14:textId="4014AFAD" w:rsidR="00A82CF0" w:rsidRDefault="00B90599" w:rsidP="00A82CF0">
      <w:pPr>
        <w:pStyle w:val="NormalWeb"/>
        <w:rPr>
          <w:color w:val="000000"/>
        </w:rPr>
      </w:pPr>
      <w:r>
        <w:rPr>
          <w:color w:val="000000"/>
        </w:rPr>
        <w:t>Small LLMs for educational purposes</w:t>
      </w:r>
    </w:p>
    <w:p w14:paraId="4ECB6735" w14:textId="345D09D8" w:rsidR="00A82CF0" w:rsidRDefault="00A82CF0" w:rsidP="00A82CF0">
      <w:pPr>
        <w:pStyle w:val="NormalWeb"/>
        <w:rPr>
          <w:color w:val="000000"/>
        </w:rPr>
      </w:pPr>
      <w:r>
        <w:rPr>
          <w:color w:val="000000"/>
        </w:rPr>
        <w:t xml:space="preserve">Author: </w:t>
      </w:r>
      <w:r w:rsidR="00B90599">
        <w:rPr>
          <w:color w:val="000000"/>
        </w:rPr>
        <w:t>Zhuangfei Gao</w:t>
      </w:r>
    </w:p>
    <w:p w14:paraId="6C43411B" w14:textId="77777777" w:rsidR="00A82CF0" w:rsidRDefault="00A82CF0" w:rsidP="00A82CF0">
      <w:pPr>
        <w:pStyle w:val="NormalWeb"/>
        <w:rPr>
          <w:color w:val="000000"/>
        </w:rPr>
      </w:pPr>
      <w:r>
        <w:rPr>
          <w:color w:val="000000"/>
        </w:rPr>
        <w:t>Supervisor: Dr Peter Johnson</w:t>
      </w:r>
    </w:p>
    <w:p w14:paraId="6B259561" w14:textId="0FBFB6A0" w:rsidR="00A82CF0" w:rsidRDefault="00B90599" w:rsidP="00A82CF0">
      <w:pPr>
        <w:pStyle w:val="NormalWeb"/>
        <w:rPr>
          <w:color w:val="000000"/>
        </w:rPr>
      </w:pPr>
      <w:r>
        <w:rPr>
          <w:color w:val="000000"/>
        </w:rPr>
        <w:t>00/00/0000</w:t>
      </w:r>
    </w:p>
    <w:p w14:paraId="1BE08BB9" w14:textId="65850266" w:rsidR="00A82CF0" w:rsidRDefault="00A82CF0" w:rsidP="00A82CF0">
      <w:pPr>
        <w:pStyle w:val="NormalWeb"/>
        <w:rPr>
          <w:color w:val="000000"/>
        </w:rPr>
      </w:pPr>
      <w:r>
        <w:rPr>
          <w:color w:val="000000"/>
        </w:rPr>
        <w:t xml:space="preserve">Number of pages: </w:t>
      </w:r>
      <w:r w:rsidR="00B90599">
        <w:rPr>
          <w:color w:val="000000"/>
        </w:rPr>
        <w:t>00</w:t>
      </w:r>
    </w:p>
    <w:p w14:paraId="105CF7D3" w14:textId="4D533791" w:rsidR="00A82CF0" w:rsidRDefault="00A82CF0" w:rsidP="00A82CF0">
      <w:pPr>
        <w:pStyle w:val="NormalWeb"/>
        <w:rPr>
          <w:rFonts w:hint="eastAsia"/>
          <w:color w:val="000000"/>
        </w:rPr>
      </w:pPr>
      <w:r>
        <w:rPr>
          <w:color w:val="000000"/>
        </w:rPr>
        <w:t>Word count:</w:t>
      </w:r>
      <w:r w:rsidR="00B90599">
        <w:rPr>
          <w:color w:val="000000"/>
        </w:rPr>
        <w:t>0000</w:t>
      </w:r>
    </w:p>
    <w:p w14:paraId="6138C5CE" w14:textId="77777777" w:rsidR="00E53B83" w:rsidRPr="00A82CF0" w:rsidRDefault="00E53B83"/>
    <w:p w14:paraId="34CEBBD1" w14:textId="77777777" w:rsidR="00E53B83" w:rsidRDefault="00E53B83">
      <w:pPr>
        <w:rPr>
          <w:lang w:val="en-US"/>
        </w:rPr>
      </w:pPr>
    </w:p>
    <w:p w14:paraId="2406023B" w14:textId="77777777" w:rsidR="00E53B83" w:rsidRDefault="00E53B83">
      <w:pPr>
        <w:rPr>
          <w:lang w:val="en-US"/>
        </w:rPr>
      </w:pPr>
    </w:p>
    <w:p w14:paraId="5D4B5250" w14:textId="77777777" w:rsidR="00E53B83" w:rsidRDefault="00E53B83">
      <w:pPr>
        <w:rPr>
          <w:lang w:val="en-US"/>
        </w:rPr>
      </w:pPr>
    </w:p>
    <w:p w14:paraId="2D084B32" w14:textId="77777777" w:rsidR="00E53B83" w:rsidRDefault="00E53B83">
      <w:pPr>
        <w:rPr>
          <w:lang w:val="en-US"/>
        </w:rPr>
      </w:pPr>
    </w:p>
    <w:p w14:paraId="62917F01" w14:textId="77777777" w:rsidR="00E53B83" w:rsidRDefault="00E53B83">
      <w:pPr>
        <w:rPr>
          <w:lang w:val="en-US"/>
        </w:rPr>
      </w:pPr>
    </w:p>
    <w:p w14:paraId="6FBE71AD" w14:textId="77777777" w:rsidR="00E53B83" w:rsidRDefault="00E53B83">
      <w:pPr>
        <w:rPr>
          <w:lang w:val="en-US"/>
        </w:rPr>
      </w:pPr>
    </w:p>
    <w:p w14:paraId="636EB7BE" w14:textId="77777777" w:rsidR="00E53B83" w:rsidRDefault="00E53B83">
      <w:pPr>
        <w:rPr>
          <w:lang w:val="en-US"/>
        </w:rPr>
      </w:pPr>
    </w:p>
    <w:p w14:paraId="756511EF" w14:textId="77777777" w:rsidR="00E53B83" w:rsidRDefault="00E53B83">
      <w:pPr>
        <w:rPr>
          <w:lang w:val="en-US"/>
        </w:rPr>
      </w:pPr>
    </w:p>
    <w:p w14:paraId="32F3AD16" w14:textId="77777777" w:rsidR="00E53B83" w:rsidRDefault="00E53B83">
      <w:pPr>
        <w:rPr>
          <w:lang w:val="en-US"/>
        </w:rPr>
      </w:pPr>
    </w:p>
    <w:p w14:paraId="4D8EC5D7" w14:textId="77777777" w:rsidR="00E53B83" w:rsidRDefault="00E53B83">
      <w:pPr>
        <w:rPr>
          <w:lang w:val="en-US"/>
        </w:rPr>
      </w:pPr>
    </w:p>
    <w:p w14:paraId="71F65737" w14:textId="77777777" w:rsidR="00E53B83" w:rsidRDefault="00E53B83">
      <w:pPr>
        <w:rPr>
          <w:lang w:val="en-US"/>
        </w:rPr>
      </w:pPr>
    </w:p>
    <w:p w14:paraId="56C7DE4F" w14:textId="77777777" w:rsidR="00E53B83" w:rsidRDefault="00E53B83">
      <w:pPr>
        <w:rPr>
          <w:lang w:val="en-US"/>
        </w:rPr>
      </w:pPr>
    </w:p>
    <w:p w14:paraId="71C1D5A8" w14:textId="77777777" w:rsidR="00E53B83" w:rsidRDefault="00E53B83">
      <w:pPr>
        <w:rPr>
          <w:lang w:val="en-US"/>
        </w:rPr>
      </w:pPr>
    </w:p>
    <w:p w14:paraId="74987911" w14:textId="77777777" w:rsidR="00E53B83" w:rsidRDefault="00E53B83">
      <w:pPr>
        <w:rPr>
          <w:lang w:val="en-US"/>
        </w:rPr>
      </w:pPr>
    </w:p>
    <w:p w14:paraId="21B7E1DF" w14:textId="77777777" w:rsidR="00E53B83" w:rsidRDefault="00E53B83">
      <w:pPr>
        <w:rPr>
          <w:lang w:val="en-US"/>
        </w:rPr>
      </w:pPr>
    </w:p>
    <w:p w14:paraId="04AB38DC" w14:textId="1DE59439" w:rsidR="001C1AC6" w:rsidRDefault="00433FF8">
      <w:pPr>
        <w:rPr>
          <w:lang w:val="en-US"/>
        </w:rPr>
      </w:pPr>
      <w:r>
        <w:rPr>
          <w:lang w:val="en-US"/>
        </w:rPr>
        <w:lastRenderedPageBreak/>
        <w:t>Abstract</w:t>
      </w:r>
    </w:p>
    <w:p w14:paraId="0010EDE2" w14:textId="77777777" w:rsidR="00433FF8" w:rsidRDefault="00433FF8">
      <w:pPr>
        <w:rPr>
          <w:lang w:val="en-US"/>
        </w:rPr>
      </w:pPr>
    </w:p>
    <w:p w14:paraId="4415FE98" w14:textId="7181DD27" w:rsidR="00433FF8" w:rsidRDefault="00433FF8">
      <w:pPr>
        <w:rPr>
          <w:lang w:val="en-US"/>
        </w:rPr>
      </w:pPr>
      <w:r>
        <w:rPr>
          <w:lang w:val="en-US"/>
        </w:rPr>
        <w:t>Content</w:t>
      </w:r>
    </w:p>
    <w:p w14:paraId="6C1A2CCF" w14:textId="3FA17F4C" w:rsidR="00CD5856" w:rsidRPr="00CD5856" w:rsidRDefault="00CD5856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In content </w:t>
      </w:r>
      <w:r w:rsidR="00790DDB">
        <w:rPr>
          <w:color w:val="FF0000"/>
          <w:lang w:val="en-US"/>
        </w:rPr>
        <w:t xml:space="preserve">make </w:t>
      </w:r>
      <w:proofErr w:type="spellStart"/>
      <w:r w:rsidR="00790DDB">
        <w:rPr>
          <w:color w:val="FF0000"/>
          <w:lang w:val="en-US"/>
        </w:rPr>
        <w:t>colourful</w:t>
      </w:r>
      <w:proofErr w:type="spellEnd"/>
      <w:r w:rsidR="00790DDB">
        <w:rPr>
          <w:color w:val="FF0000"/>
          <w:lang w:val="en-US"/>
        </w:rPr>
        <w:t xml:space="preserve"> graphs like </w:t>
      </w:r>
      <w:proofErr w:type="spellStart"/>
      <w:r w:rsidR="00790DDB">
        <w:rPr>
          <w:color w:val="FF0000"/>
          <w:lang w:val="en-US"/>
        </w:rPr>
        <w:t>tosin</w:t>
      </w:r>
      <w:proofErr w:type="spellEnd"/>
    </w:p>
    <w:p w14:paraId="55BE1141" w14:textId="044322D4" w:rsidR="00790DDB" w:rsidRPr="00790DDB" w:rsidRDefault="00433FF8">
      <w:pPr>
        <w:rPr>
          <w:lang w:val="en-US"/>
        </w:rPr>
      </w:pPr>
      <w:r>
        <w:rPr>
          <w:lang w:val="en-US"/>
        </w:rPr>
        <w:t>Introduction:</w:t>
      </w:r>
    </w:p>
    <w:p w14:paraId="61BBB7FA" w14:textId="4B0D3BDB" w:rsidR="00790DDB" w:rsidRDefault="00790DDB">
      <w:pPr>
        <w:rPr>
          <w:color w:val="FF0000"/>
          <w:lang w:val="en-US"/>
        </w:rPr>
      </w:pPr>
      <w:r>
        <w:rPr>
          <w:color w:val="FF0000"/>
          <w:lang w:val="en-US"/>
        </w:rPr>
        <w:t>What is LLM?</w:t>
      </w:r>
    </w:p>
    <w:p w14:paraId="507FFBEB" w14:textId="77777777" w:rsidR="00790DDB" w:rsidRDefault="00790DDB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Why LLM for </w:t>
      </w:r>
      <w:proofErr w:type="gramStart"/>
      <w:r>
        <w:rPr>
          <w:color w:val="FF0000"/>
          <w:lang w:val="en-US"/>
        </w:rPr>
        <w:t>these question</w:t>
      </w:r>
      <w:proofErr w:type="gramEnd"/>
      <w:r>
        <w:rPr>
          <w:color w:val="FF0000"/>
          <w:lang w:val="en-US"/>
        </w:rPr>
        <w:t xml:space="preserve">? </w:t>
      </w:r>
    </w:p>
    <w:p w14:paraId="625EE852" w14:textId="1F2C83A8" w:rsidR="00790DDB" w:rsidRDefault="00790DDB">
      <w:pPr>
        <w:rPr>
          <w:color w:val="FF0000"/>
          <w:lang w:val="en-US"/>
        </w:rPr>
      </w:pPr>
      <w:r>
        <w:rPr>
          <w:color w:val="FF0000"/>
          <w:lang w:val="en-US"/>
        </w:rPr>
        <w:t>Why small LLM? And how small is small LLM?</w:t>
      </w:r>
    </w:p>
    <w:p w14:paraId="7F3736ED" w14:textId="7F517538" w:rsidR="00790DDB" w:rsidRDefault="00790DDB">
      <w:pPr>
        <w:rPr>
          <w:color w:val="FF0000"/>
          <w:lang w:val="en-US"/>
        </w:rPr>
      </w:pPr>
      <w:r>
        <w:rPr>
          <w:color w:val="FF0000"/>
          <w:lang w:val="en-US"/>
        </w:rPr>
        <w:t>Encoder and Decoder problem?</w:t>
      </w:r>
    </w:p>
    <w:p w14:paraId="2E531F4B" w14:textId="77777777" w:rsidR="00790DDB" w:rsidRDefault="00790DDB">
      <w:pPr>
        <w:rPr>
          <w:color w:val="FF0000"/>
          <w:lang w:val="en-US"/>
        </w:rPr>
      </w:pPr>
    </w:p>
    <w:p w14:paraId="7E9A5570" w14:textId="246A7852" w:rsidR="00433FF8" w:rsidRDefault="00433FF8">
      <w:pPr>
        <w:rPr>
          <w:lang w:val="en-US"/>
        </w:rPr>
      </w:pPr>
      <w:r>
        <w:rPr>
          <w:lang w:val="en-US"/>
        </w:rPr>
        <w:t>Background:</w:t>
      </w:r>
    </w:p>
    <w:p w14:paraId="44FFB6BD" w14:textId="4A99B961" w:rsidR="00790DDB" w:rsidRPr="00790DDB" w:rsidRDefault="00790DDB" w:rsidP="00790DDB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Why for short answer question? </w:t>
      </w:r>
    </w:p>
    <w:p w14:paraId="7C9B582E" w14:textId="485FDBD3" w:rsidR="00790DDB" w:rsidRDefault="00790DDB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I want the story to start with </w:t>
      </w:r>
      <w:proofErr w:type="spellStart"/>
      <w:r>
        <w:rPr>
          <w:color w:val="FF0000"/>
          <w:lang w:val="en-US"/>
        </w:rPr>
        <w:t>charlies</w:t>
      </w:r>
      <w:proofErr w:type="spellEnd"/>
      <w:r>
        <w:rPr>
          <w:color w:val="FF0000"/>
          <w:lang w:val="en-US"/>
        </w:rPr>
        <w:t xml:space="preserve"> work, then go into the </w:t>
      </w:r>
      <w:proofErr w:type="spellStart"/>
      <w:r>
        <w:rPr>
          <w:color w:val="FF0000"/>
          <w:lang w:val="en-US"/>
        </w:rPr>
        <w:t>set up</w:t>
      </w:r>
      <w:proofErr w:type="spellEnd"/>
      <w:r>
        <w:rPr>
          <w:color w:val="FF0000"/>
          <w:lang w:val="en-US"/>
        </w:rPr>
        <w:t xml:space="preserve"> of the </w:t>
      </w:r>
      <w:proofErr w:type="gramStart"/>
      <w:r>
        <w:rPr>
          <w:color w:val="FF0000"/>
          <w:lang w:val="en-US"/>
        </w:rPr>
        <w:t>topic</w:t>
      </w:r>
      <w:proofErr w:type="gramEnd"/>
    </w:p>
    <w:p w14:paraId="0ECA5850" w14:textId="1D6B0DC8" w:rsidR="00790DDB" w:rsidRDefault="00790DDB" w:rsidP="00790DDB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What conditions improved since </w:t>
      </w:r>
      <w:proofErr w:type="spellStart"/>
      <w:r>
        <w:rPr>
          <w:color w:val="FF0000"/>
          <w:lang w:val="en-US"/>
        </w:rPr>
        <w:t>charlies</w:t>
      </w:r>
      <w:proofErr w:type="spellEnd"/>
      <w:r>
        <w:rPr>
          <w:color w:val="FF0000"/>
          <w:lang w:val="en-US"/>
        </w:rPr>
        <w:t xml:space="preserve"> work?</w:t>
      </w:r>
    </w:p>
    <w:p w14:paraId="2707F543" w14:textId="7B77726A" w:rsidR="00790DDB" w:rsidRPr="00790DDB" w:rsidRDefault="00790DDB" w:rsidP="00790DDB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What is </w:t>
      </w:r>
    </w:p>
    <w:p w14:paraId="64FD0273" w14:textId="715C1FF4" w:rsidR="00433FF8" w:rsidRDefault="00433FF8">
      <w:pPr>
        <w:rPr>
          <w:lang w:val="en-US"/>
        </w:rPr>
      </w:pPr>
      <w:r>
        <w:rPr>
          <w:lang w:val="en-US"/>
        </w:rPr>
        <w:t>Methodology:</w:t>
      </w:r>
    </w:p>
    <w:p w14:paraId="788122C9" w14:textId="3EFF4A10" w:rsidR="00563133" w:rsidRDefault="00563133">
      <w:pPr>
        <w:rPr>
          <w:lang w:val="en-US"/>
        </w:rPr>
      </w:pPr>
      <w:r>
        <w:rPr>
          <w:lang w:val="en-US"/>
        </w:rPr>
        <w:t xml:space="preserve">Major </w:t>
      </w:r>
      <w:proofErr w:type="spellStart"/>
      <w:r>
        <w:rPr>
          <w:lang w:val="en-US"/>
        </w:rPr>
        <w:t>difficuly</w:t>
      </w:r>
      <w:proofErr w:type="spellEnd"/>
      <w:r>
        <w:rPr>
          <w:lang w:val="en-US"/>
        </w:rPr>
        <w:t>:</w:t>
      </w:r>
    </w:p>
    <w:p w14:paraId="58AF9A41" w14:textId="1506E06B" w:rsidR="00563133" w:rsidRPr="00790DDB" w:rsidRDefault="00563133">
      <w:pPr>
        <w:rPr>
          <w:color w:val="4C94D8" w:themeColor="text2" w:themeTint="80"/>
          <w:lang w:val="en-US"/>
        </w:rPr>
      </w:pPr>
      <w:proofErr w:type="spellStart"/>
      <w:r w:rsidRPr="00790DDB">
        <w:rPr>
          <w:color w:val="4C94D8" w:themeColor="text2" w:themeTint="80"/>
          <w:lang w:val="en-US"/>
        </w:rPr>
        <w:t>Peftmodel</w:t>
      </w:r>
      <w:proofErr w:type="spellEnd"/>
      <w:r w:rsidRPr="00790DDB">
        <w:rPr>
          <w:color w:val="4C94D8" w:themeColor="text2" w:themeTint="80"/>
          <w:lang w:val="en-US"/>
        </w:rPr>
        <w:t xml:space="preserve"> module (allowing adding adaptors to modify model) is not inherently supported by </w:t>
      </w:r>
      <w:r w:rsidR="00ED0338" w:rsidRPr="00790DDB">
        <w:rPr>
          <w:color w:val="4C94D8" w:themeColor="text2" w:themeTint="80"/>
          <w:lang w:val="en-US"/>
        </w:rPr>
        <w:t xml:space="preserve">torch pipeline nor </w:t>
      </w:r>
      <w:proofErr w:type="spellStart"/>
      <w:r w:rsidR="00ED0338" w:rsidRPr="00790DDB">
        <w:rPr>
          <w:color w:val="4C94D8" w:themeColor="text2" w:themeTint="80"/>
          <w:lang w:val="en-US"/>
        </w:rPr>
        <w:t>huggingface</w:t>
      </w:r>
      <w:proofErr w:type="spellEnd"/>
      <w:r w:rsidR="00ED0338" w:rsidRPr="00790DDB">
        <w:rPr>
          <w:color w:val="4C94D8" w:themeColor="text2" w:themeTint="80"/>
          <w:lang w:val="en-US"/>
        </w:rPr>
        <w:t xml:space="preserve"> pipeline, which makes deployment difficult (need to merge to a new model after testing)</w:t>
      </w:r>
    </w:p>
    <w:p w14:paraId="6EC24DCB" w14:textId="5A13E131" w:rsidR="00ED0338" w:rsidRPr="00790DDB" w:rsidRDefault="00ED0338">
      <w:pPr>
        <w:rPr>
          <w:color w:val="4C94D8" w:themeColor="text2" w:themeTint="80"/>
          <w:lang w:val="en-US"/>
        </w:rPr>
      </w:pPr>
      <w:r w:rsidRPr="00790DDB">
        <w:rPr>
          <w:color w:val="4C94D8" w:themeColor="text2" w:themeTint="80"/>
          <w:lang w:val="en-US"/>
        </w:rPr>
        <w:t>LLM for classification finetuning met difficulty</w:t>
      </w:r>
      <w:r w:rsidR="00D33B98" w:rsidRPr="00790DDB">
        <w:rPr>
          <w:color w:val="4C94D8" w:themeColor="text2" w:themeTint="80"/>
          <w:lang w:val="en-US"/>
        </w:rPr>
        <w:t xml:space="preserve">; for same reason the bare minimum case “long </w:t>
      </w:r>
      <w:proofErr w:type="spellStart"/>
      <w:r w:rsidR="00D33B98" w:rsidRPr="00790DDB">
        <w:rPr>
          <w:color w:val="4C94D8" w:themeColor="text2" w:themeTint="80"/>
          <w:lang w:val="en-US"/>
        </w:rPr>
        <w:t>long</w:t>
      </w:r>
      <w:proofErr w:type="spellEnd"/>
      <w:r w:rsidR="00D33B98" w:rsidRPr="00790DDB">
        <w:rPr>
          <w:color w:val="4C94D8" w:themeColor="text2" w:themeTint="80"/>
          <w:lang w:val="en-US"/>
        </w:rPr>
        <w:t xml:space="preserve"> true without further prompting” is not </w:t>
      </w:r>
      <w:proofErr w:type="gramStart"/>
      <w:r w:rsidR="00D33B98" w:rsidRPr="00790DDB">
        <w:rPr>
          <w:color w:val="4C94D8" w:themeColor="text2" w:themeTint="80"/>
          <w:lang w:val="en-US"/>
        </w:rPr>
        <w:t>tested</w:t>
      </w:r>
      <w:proofErr w:type="gramEnd"/>
    </w:p>
    <w:p w14:paraId="45EBE01B" w14:textId="77777777" w:rsidR="00ED0338" w:rsidRDefault="00ED0338">
      <w:pPr>
        <w:rPr>
          <w:lang w:val="en-US"/>
        </w:rPr>
      </w:pPr>
    </w:p>
    <w:p w14:paraId="1A785E65" w14:textId="77777777" w:rsidR="00ED0338" w:rsidRDefault="00ED0338">
      <w:pPr>
        <w:rPr>
          <w:lang w:val="en-US"/>
        </w:rPr>
      </w:pPr>
    </w:p>
    <w:p w14:paraId="7D4A1143" w14:textId="4F0E0163" w:rsidR="00433FF8" w:rsidRDefault="00433FF8">
      <w:pPr>
        <w:rPr>
          <w:lang w:val="en-US"/>
        </w:rPr>
      </w:pPr>
      <w:r>
        <w:rPr>
          <w:lang w:val="en-US"/>
        </w:rPr>
        <w:t>Result</w:t>
      </w:r>
    </w:p>
    <w:p w14:paraId="3AEF89FA" w14:textId="76EA5CF4" w:rsidR="00433FF8" w:rsidRDefault="00433FF8">
      <w:pPr>
        <w:rPr>
          <w:lang w:val="en-US"/>
        </w:rPr>
      </w:pPr>
      <w:r>
        <w:rPr>
          <w:lang w:val="en-US"/>
        </w:rPr>
        <w:t>Discussion</w:t>
      </w:r>
    </w:p>
    <w:p w14:paraId="6100CAAE" w14:textId="275696E5" w:rsidR="00433FF8" w:rsidRDefault="00433FF8">
      <w:pPr>
        <w:rPr>
          <w:lang w:val="en-US"/>
        </w:rPr>
      </w:pPr>
      <w:r>
        <w:rPr>
          <w:lang w:val="en-US"/>
        </w:rPr>
        <w:t>Conclusion</w:t>
      </w:r>
    </w:p>
    <w:p w14:paraId="3338A181" w14:textId="106BFA13" w:rsidR="00433FF8" w:rsidRDefault="00433FF8">
      <w:pPr>
        <w:rPr>
          <w:lang w:val="en-US"/>
        </w:rPr>
      </w:pPr>
      <w:r>
        <w:rPr>
          <w:lang w:val="en-US"/>
        </w:rPr>
        <w:t xml:space="preserve">AI </w:t>
      </w:r>
      <w:r w:rsidR="00005619">
        <w:rPr>
          <w:lang w:val="en-US"/>
        </w:rPr>
        <w:t>writing declaration</w:t>
      </w:r>
    </w:p>
    <w:p w14:paraId="389BC3B0" w14:textId="77777777" w:rsidR="002209C1" w:rsidRDefault="002209C1">
      <w:pPr>
        <w:rPr>
          <w:lang w:val="en-US"/>
        </w:rPr>
      </w:pPr>
    </w:p>
    <w:p w14:paraId="0EF02293" w14:textId="4D29166A" w:rsidR="00433FF8" w:rsidRDefault="009A7A66">
      <w:pPr>
        <w:rPr>
          <w:lang w:val="en-US"/>
        </w:rPr>
      </w:pPr>
      <w:r>
        <w:rPr>
          <w:lang w:val="en-US"/>
        </w:rPr>
        <w:lastRenderedPageBreak/>
        <w:t xml:space="preserve">5 </w:t>
      </w:r>
      <w:proofErr w:type="spellStart"/>
      <w:r>
        <w:rPr>
          <w:lang w:val="en-US"/>
        </w:rPr>
        <w:t>sequenc</w:t>
      </w:r>
      <w:r w:rsidR="004C5FDA">
        <w:rPr>
          <w:lang w:val="en-US"/>
        </w:rPr>
        <w:t>ial</w:t>
      </w:r>
      <w:proofErr w:type="spellEnd"/>
      <w:r w:rsidR="004C5FDA">
        <w:rPr>
          <w:lang w:val="en-US"/>
        </w:rPr>
        <w:t xml:space="preserve"> training]/ infrastructure done</w:t>
      </w:r>
    </w:p>
    <w:p w14:paraId="7E5AC0EF" w14:textId="77777777" w:rsidR="00433FF8" w:rsidRDefault="00433FF8">
      <w:pPr>
        <w:rPr>
          <w:lang w:val="en-US"/>
        </w:rPr>
      </w:pPr>
    </w:p>
    <w:p w14:paraId="31041D61" w14:textId="77777777" w:rsidR="00433FF8" w:rsidRDefault="00433FF8">
      <w:pPr>
        <w:rPr>
          <w:lang w:val="en-US"/>
        </w:rPr>
      </w:pPr>
    </w:p>
    <w:p w14:paraId="2A72EE4E" w14:textId="77777777" w:rsidR="00433FF8" w:rsidRDefault="00433FF8">
      <w:pPr>
        <w:rPr>
          <w:lang w:val="en-US"/>
        </w:rPr>
      </w:pPr>
    </w:p>
    <w:p w14:paraId="55B7A3AD" w14:textId="77777777" w:rsidR="00433FF8" w:rsidRDefault="00433FF8">
      <w:pPr>
        <w:rPr>
          <w:lang w:val="en-US"/>
        </w:rPr>
      </w:pPr>
    </w:p>
    <w:p w14:paraId="38F8C5A9" w14:textId="77777777" w:rsidR="00433FF8" w:rsidRDefault="00433FF8">
      <w:pPr>
        <w:rPr>
          <w:lang w:val="en-US"/>
        </w:rPr>
      </w:pPr>
    </w:p>
    <w:p w14:paraId="00047C5B" w14:textId="77777777" w:rsidR="00433FF8" w:rsidRDefault="00433FF8">
      <w:pPr>
        <w:rPr>
          <w:lang w:val="en-US"/>
        </w:rPr>
      </w:pPr>
    </w:p>
    <w:p w14:paraId="3B3FD78D" w14:textId="77777777" w:rsidR="00433FF8" w:rsidRDefault="00433FF8">
      <w:pPr>
        <w:rPr>
          <w:lang w:val="en-US"/>
        </w:rPr>
      </w:pPr>
    </w:p>
    <w:p w14:paraId="10EBDC58" w14:textId="77777777" w:rsidR="00433FF8" w:rsidRDefault="00433FF8">
      <w:pPr>
        <w:rPr>
          <w:lang w:val="en-US"/>
        </w:rPr>
      </w:pPr>
    </w:p>
    <w:p w14:paraId="57FE8F2A" w14:textId="77777777" w:rsidR="00433FF8" w:rsidRDefault="00433FF8">
      <w:pPr>
        <w:rPr>
          <w:lang w:val="en-US"/>
        </w:rPr>
      </w:pPr>
    </w:p>
    <w:p w14:paraId="02D147C8" w14:textId="77777777" w:rsidR="00433FF8" w:rsidRDefault="00433FF8">
      <w:pPr>
        <w:rPr>
          <w:lang w:val="en-US"/>
        </w:rPr>
      </w:pPr>
    </w:p>
    <w:p w14:paraId="30F5B10F" w14:textId="77777777" w:rsidR="00433FF8" w:rsidRDefault="00433FF8">
      <w:pPr>
        <w:rPr>
          <w:lang w:val="en-US"/>
        </w:rPr>
      </w:pPr>
    </w:p>
    <w:p w14:paraId="109439EC" w14:textId="77777777" w:rsidR="00433FF8" w:rsidRDefault="00433FF8">
      <w:pPr>
        <w:rPr>
          <w:lang w:val="en-US"/>
        </w:rPr>
      </w:pPr>
    </w:p>
    <w:p w14:paraId="1644E5C7" w14:textId="77777777" w:rsidR="00433FF8" w:rsidRDefault="00433FF8">
      <w:pPr>
        <w:rPr>
          <w:lang w:val="en-US"/>
        </w:rPr>
      </w:pPr>
    </w:p>
    <w:p w14:paraId="7DA033F1" w14:textId="77777777" w:rsidR="00433FF8" w:rsidRDefault="00433FF8">
      <w:pPr>
        <w:rPr>
          <w:rFonts w:hint="eastAsia"/>
          <w:lang w:val="en-US"/>
        </w:rPr>
      </w:pPr>
    </w:p>
    <w:p w14:paraId="6FDEB13F" w14:textId="1C943641" w:rsidR="001C1AC6" w:rsidRDefault="001C1AC6">
      <w:pPr>
        <w:rPr>
          <w:lang w:val="en-US"/>
        </w:rPr>
      </w:pPr>
      <w:r>
        <w:rPr>
          <w:lang w:val="en-US"/>
        </w:rPr>
        <w:t xml:space="preserve">Llama3 is a decoder only </w:t>
      </w:r>
      <w:proofErr w:type="gramStart"/>
      <w:r>
        <w:rPr>
          <w:lang w:val="en-US"/>
        </w:rPr>
        <w:t>model</w:t>
      </w:r>
      <w:proofErr w:type="gramEnd"/>
    </w:p>
    <w:p w14:paraId="31754BB1" w14:textId="134BB831" w:rsidR="003E1035" w:rsidRDefault="003E1035">
      <w:pPr>
        <w:rPr>
          <w:lang w:val="en-US"/>
        </w:rPr>
      </w:pPr>
      <w:r>
        <w:rPr>
          <w:lang w:val="en-US"/>
        </w:rPr>
        <w:t xml:space="preserve">Meaning of </w:t>
      </w:r>
      <w:proofErr w:type="gramStart"/>
      <w:r>
        <w:rPr>
          <w:lang w:val="en-US"/>
        </w:rPr>
        <w:t>encoder:</w:t>
      </w:r>
      <w:proofErr w:type="gramEnd"/>
      <w:r>
        <w:rPr>
          <w:lang w:val="en-US"/>
        </w:rPr>
        <w:t xml:space="preserve"> generates new meaningful things based on the input</w:t>
      </w:r>
    </w:p>
    <w:p w14:paraId="46DA17B5" w14:textId="5CA8FE7A" w:rsidR="003E1035" w:rsidRDefault="003E1035">
      <w:pPr>
        <w:rPr>
          <w:rFonts w:hint="eastAsia"/>
          <w:lang w:val="en-US"/>
        </w:rPr>
      </w:pPr>
      <w:r>
        <w:rPr>
          <w:lang w:val="en-US"/>
        </w:rPr>
        <w:t xml:space="preserve">Meaning of </w:t>
      </w:r>
      <w:proofErr w:type="gramStart"/>
      <w:r>
        <w:rPr>
          <w:lang w:val="en-US"/>
        </w:rPr>
        <w:t>decoder:</w:t>
      </w:r>
      <w:proofErr w:type="gramEnd"/>
      <w:r>
        <w:rPr>
          <w:lang w:val="en-US"/>
        </w:rPr>
        <w:t xml:space="preserve"> completes the prompt</w:t>
      </w:r>
    </w:p>
    <w:p w14:paraId="6BC68AA6" w14:textId="77777777" w:rsidR="003E1035" w:rsidRDefault="003E1035">
      <w:pPr>
        <w:rPr>
          <w:lang w:val="en-US"/>
        </w:rPr>
      </w:pPr>
    </w:p>
    <w:p w14:paraId="3CE4A9A2" w14:textId="77777777" w:rsidR="003E1035" w:rsidRDefault="003E1035">
      <w:pPr>
        <w:rPr>
          <w:lang w:val="en-US"/>
        </w:rPr>
      </w:pPr>
    </w:p>
    <w:p w14:paraId="6F47BF5C" w14:textId="2BF4F4E0" w:rsidR="001C1AC6" w:rsidRDefault="001C1AC6">
      <w:pPr>
        <w:rPr>
          <w:lang w:val="en-US"/>
        </w:rPr>
      </w:pPr>
      <w:r>
        <w:rPr>
          <w:lang w:val="en-US"/>
        </w:rPr>
        <w:t>Comparison between raw/finetuned casual model/finetuned classification model</w:t>
      </w:r>
    </w:p>
    <w:p w14:paraId="7D12266E" w14:textId="77777777" w:rsidR="00E53B83" w:rsidRDefault="00E53B83">
      <w:pPr>
        <w:rPr>
          <w:lang w:val="en-US"/>
        </w:rPr>
      </w:pPr>
    </w:p>
    <w:p w14:paraId="494835F4" w14:textId="77777777" w:rsidR="00E53B83" w:rsidRDefault="00E53B83">
      <w:pPr>
        <w:rPr>
          <w:lang w:val="en-US"/>
        </w:rPr>
      </w:pPr>
    </w:p>
    <w:p w14:paraId="1E7A1F1B" w14:textId="35E9928F" w:rsidR="001C1AC6" w:rsidRDefault="001C1AC6">
      <w:pPr>
        <w:rPr>
          <w:lang w:val="en-US"/>
        </w:rPr>
      </w:pPr>
      <w:r>
        <w:rPr>
          <w:lang w:val="en-US"/>
        </w:rPr>
        <w:t>Citations</w:t>
      </w:r>
    </w:p>
    <w:p w14:paraId="7E3F66A2" w14:textId="228E6035" w:rsidR="00E53B83" w:rsidRDefault="00E53B83">
      <w:pPr>
        <w:rPr>
          <w:lang w:val="en-US"/>
        </w:rPr>
      </w:pPr>
      <w:proofErr w:type="gramStart"/>
      <w:r>
        <w:rPr>
          <w:lang w:val="en-US"/>
        </w:rPr>
        <w:t>Charlies</w:t>
      </w:r>
      <w:proofErr w:type="gramEnd"/>
      <w:r>
        <w:rPr>
          <w:lang w:val="en-US"/>
        </w:rPr>
        <w:t xml:space="preserve"> report</w:t>
      </w:r>
    </w:p>
    <w:p w14:paraId="6161DA54" w14:textId="28CDEDEC" w:rsidR="00E53B83" w:rsidRDefault="00E53B83">
      <w:pPr>
        <w:rPr>
          <w:lang w:val="en-US"/>
        </w:rPr>
      </w:pPr>
      <w:proofErr w:type="spellStart"/>
      <w:r>
        <w:rPr>
          <w:lang w:val="en-US"/>
        </w:rPr>
        <w:t>Sophias</w:t>
      </w:r>
      <w:proofErr w:type="spellEnd"/>
      <w:r>
        <w:rPr>
          <w:lang w:val="en-US"/>
        </w:rPr>
        <w:t xml:space="preserve"> report</w:t>
      </w:r>
    </w:p>
    <w:p w14:paraId="339ED681" w14:textId="6CE98BD8" w:rsidR="00E53B83" w:rsidRDefault="00E53B83">
      <w:pPr>
        <w:rPr>
          <w:lang w:val="en-US"/>
        </w:rPr>
      </w:pPr>
      <w:r>
        <w:rPr>
          <w:lang w:val="en-US"/>
        </w:rPr>
        <w:t xml:space="preserve">Lambda Feedback </w:t>
      </w:r>
      <w:proofErr w:type="gramStart"/>
      <w:r>
        <w:rPr>
          <w:lang w:val="en-US"/>
        </w:rPr>
        <w:t>related</w:t>
      </w:r>
      <w:proofErr w:type="gramEnd"/>
    </w:p>
    <w:p w14:paraId="06B2BD83" w14:textId="77777777" w:rsidR="00E53B83" w:rsidRPr="0008370A" w:rsidRDefault="00E53B83">
      <w:pPr>
        <w:rPr>
          <w:lang w:val="en-US"/>
        </w:rPr>
      </w:pPr>
    </w:p>
    <w:sectPr w:rsidR="00E53B83" w:rsidRPr="00083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5D5"/>
    <w:multiLevelType w:val="hybridMultilevel"/>
    <w:tmpl w:val="D93C77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447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0A"/>
    <w:rsid w:val="00005619"/>
    <w:rsid w:val="0008370A"/>
    <w:rsid w:val="001C1AC6"/>
    <w:rsid w:val="002172F2"/>
    <w:rsid w:val="002209C1"/>
    <w:rsid w:val="00326BE7"/>
    <w:rsid w:val="003E1035"/>
    <w:rsid w:val="00433FF8"/>
    <w:rsid w:val="004C5FDA"/>
    <w:rsid w:val="00563133"/>
    <w:rsid w:val="00761C71"/>
    <w:rsid w:val="00790DDB"/>
    <w:rsid w:val="009A7A66"/>
    <w:rsid w:val="00A82CF0"/>
    <w:rsid w:val="00B90599"/>
    <w:rsid w:val="00CD5856"/>
    <w:rsid w:val="00CD7DEF"/>
    <w:rsid w:val="00D33B98"/>
    <w:rsid w:val="00E53B83"/>
    <w:rsid w:val="00ED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A16B4"/>
  <w15:chartTrackingRefBased/>
  <w15:docId w15:val="{658A3330-6780-734F-B2D3-D4FF145E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7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7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7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7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2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CBA09B-34D3-C342-926B-FB97291545D8}">
  <we:reference id="wa104380122" version="2.1.0.2" store="en-US" storeType="OMEX"/>
  <we:alternateReferences>
    <we:reference id="WA104380122" version="2.1.0.2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Zhuangfei</dc:creator>
  <cp:keywords/>
  <dc:description/>
  <cp:lastModifiedBy>Gao, Zhuangfei</cp:lastModifiedBy>
  <cp:revision>6</cp:revision>
  <dcterms:created xsi:type="dcterms:W3CDTF">2025-02-26T20:03:00Z</dcterms:created>
  <dcterms:modified xsi:type="dcterms:W3CDTF">2025-03-03T15:43:00Z</dcterms:modified>
</cp:coreProperties>
</file>