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EBD7" w14:textId="6EFDA90A" w:rsidR="00271B80" w:rsidRDefault="00B12951" w:rsidP="00B12951">
      <w:pPr>
        <w:pStyle w:val="ListParagraph"/>
        <w:numPr>
          <w:ilvl w:val="0"/>
          <w:numId w:val="1"/>
        </w:numPr>
      </w:pPr>
      <w:r>
        <w:t>Pipeline is constructed for Local models, parsers and prompt template, issues still remaining:</w:t>
      </w:r>
    </w:p>
    <w:p w14:paraId="17370322" w14:textId="44526157" w:rsidR="00B12951" w:rsidRDefault="00B12951" w:rsidP="00B12951">
      <w:pPr>
        <w:pStyle w:val="ListParagraph"/>
        <w:numPr>
          <w:ilvl w:val="1"/>
          <w:numId w:val="1"/>
        </w:numPr>
      </w:pPr>
      <w:r>
        <w:t>Llama returning prompt itself as return and hit output token limit often for this feature</w:t>
      </w:r>
    </w:p>
    <w:p w14:paraId="213D5EAF" w14:textId="143FC76A" w:rsidR="00B12951" w:rsidRDefault="00B12951" w:rsidP="00B12951">
      <w:pPr>
        <w:pStyle w:val="ListParagraph"/>
        <w:numPr>
          <w:ilvl w:val="1"/>
          <w:numId w:val="1"/>
        </w:numPr>
      </w:pPr>
      <w:r>
        <w:t>Integrate gpt4o-mini endpoint into pipeline failed</w:t>
      </w:r>
    </w:p>
    <w:p w14:paraId="2B7F6961" w14:textId="173E1E4E" w:rsidR="00B12951" w:rsidRDefault="00B12951" w:rsidP="00B12951">
      <w:pPr>
        <w:pStyle w:val="ListParagraph"/>
        <w:numPr>
          <w:ilvl w:val="0"/>
          <w:numId w:val="1"/>
        </w:numPr>
      </w:pPr>
      <w:r>
        <w:t>Confusion Matrix tested out for GPT4-o mini, for list objects type of questions:</w:t>
      </w:r>
    </w:p>
    <w:p w14:paraId="109F96FC" w14:textId="41E88986" w:rsidR="00B12951" w:rsidRDefault="00B12951" w:rsidP="00B12951">
      <w:pPr>
        <w:pStyle w:val="ListParagraph"/>
        <w:numPr>
          <w:ilvl w:val="1"/>
          <w:numId w:val="1"/>
        </w:numPr>
      </w:pPr>
      <w:r>
        <w:t>Other type of short answer question: use a line to explain reason need to be prompted?</w:t>
      </w:r>
    </w:p>
    <w:p w14:paraId="7EB07523" w14:textId="6834CEE9" w:rsidR="00B12951" w:rsidRDefault="00B12951" w:rsidP="00B12951">
      <w:pPr>
        <w:pStyle w:val="ListParagraph"/>
        <w:numPr>
          <w:ilvl w:val="1"/>
          <w:numId w:val="1"/>
        </w:numPr>
      </w:pPr>
      <w:r>
        <w:t>Deploy into use  for more Data</w:t>
      </w:r>
    </w:p>
    <w:p w14:paraId="15C38EB1" w14:textId="2DDC1789" w:rsidR="00B12951" w:rsidRDefault="00B12951" w:rsidP="00B12951">
      <w:pPr>
        <w:pStyle w:val="ListParagraph"/>
        <w:numPr>
          <w:ilvl w:val="0"/>
          <w:numId w:val="1"/>
        </w:numPr>
      </w:pPr>
    </w:p>
    <w:sectPr w:rsidR="00B1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2180"/>
    <w:multiLevelType w:val="hybridMultilevel"/>
    <w:tmpl w:val="4C222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51"/>
    <w:rsid w:val="001F07D0"/>
    <w:rsid w:val="00271B80"/>
    <w:rsid w:val="00333F28"/>
    <w:rsid w:val="00B1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93B"/>
  <w15:chartTrackingRefBased/>
  <w15:docId w15:val="{760F83FF-2E37-481D-ACD5-B7FAF8BB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1</cp:revision>
  <dcterms:created xsi:type="dcterms:W3CDTF">2024-12-09T14:16:00Z</dcterms:created>
  <dcterms:modified xsi:type="dcterms:W3CDTF">2024-12-09T14:23:00Z</dcterms:modified>
</cp:coreProperties>
</file>