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907" w:rsidRDefault="00661F90" w:rsidP="00C146A9">
      <w:pPr>
        <w:jc w:val="right"/>
        <w:rPr>
          <w:rFonts w:ascii="Century Gothic" w:hAnsi="Century Gothic" w:cs="Arial"/>
          <w:b/>
          <w:sz w:val="28"/>
          <w:szCs w:val="28"/>
        </w:rPr>
      </w:pPr>
      <w:r w:rsidRPr="00C146A9">
        <w:rPr>
          <w:rFonts w:ascii="Century Gothic" w:hAnsi="Century Gothic" w:cs="Arial"/>
          <w:b/>
          <w:sz w:val="28"/>
          <w:szCs w:val="28"/>
        </w:rPr>
        <w:t>Создайние корзины</w:t>
      </w:r>
      <w:r w:rsidR="000017E2">
        <w:rPr>
          <w:rFonts w:ascii="Century Gothic" w:hAnsi="Century Gothic" w:cs="Arial"/>
          <w:b/>
          <w:sz w:val="28"/>
          <w:szCs w:val="28"/>
        </w:rPr>
        <w:t xml:space="preserve"> №1</w:t>
      </w:r>
      <w:bookmarkStart w:id="0" w:name="_GoBack"/>
      <w:bookmarkEnd w:id="0"/>
    </w:p>
    <w:p w:rsidR="00C146A9" w:rsidRPr="00C146A9" w:rsidRDefault="00C146A9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 xml:space="preserve">1. Создайте контроллер </w:t>
      </w:r>
      <w:r>
        <w:rPr>
          <w:rFonts w:ascii="Century Gothic" w:hAnsi="Century Gothic" w:cs="Arial"/>
          <w:sz w:val="28"/>
          <w:szCs w:val="28"/>
          <w:lang w:val="en-US"/>
        </w:rPr>
        <w:t>CartController</w:t>
      </w:r>
    </w:p>
    <w:p w:rsidR="00C146A9" w:rsidRPr="00C146A9" w:rsidRDefault="00C146A9" w:rsidP="00C146A9">
      <w:pPr>
        <w:rPr>
          <w:rFonts w:ascii="Century Gothic" w:hAnsi="Century Gothic" w:cs="Arial"/>
          <w:sz w:val="28"/>
          <w:szCs w:val="28"/>
        </w:rPr>
      </w:pPr>
      <w:r w:rsidRPr="00C146A9">
        <w:rPr>
          <w:rFonts w:ascii="Century Gothic" w:hAnsi="Century Gothic" w:cs="Arial"/>
          <w:sz w:val="28"/>
          <w:szCs w:val="28"/>
        </w:rPr>
        <w:t xml:space="preserve">2. </w:t>
      </w:r>
      <w:r>
        <w:rPr>
          <w:rFonts w:ascii="Century Gothic" w:hAnsi="Century Gothic" w:cs="Arial"/>
          <w:sz w:val="28"/>
          <w:szCs w:val="28"/>
        </w:rPr>
        <w:t xml:space="preserve">Создайте модель </w:t>
      </w:r>
      <w:r>
        <w:rPr>
          <w:rFonts w:ascii="Century Gothic" w:hAnsi="Century Gothic" w:cs="Arial"/>
          <w:sz w:val="28"/>
          <w:szCs w:val="28"/>
          <w:lang w:val="en-US"/>
        </w:rPr>
        <w:t>Cart</w:t>
      </w:r>
    </w:p>
    <w:p w:rsidR="00C146A9" w:rsidRDefault="00C146A9" w:rsidP="00C146A9">
      <w:pPr>
        <w:rPr>
          <w:rFonts w:ascii="Century Gothic" w:hAnsi="Century Gothic" w:cs="Arial"/>
          <w:sz w:val="28"/>
          <w:szCs w:val="28"/>
        </w:rPr>
      </w:pPr>
      <w:r w:rsidRPr="00C146A9">
        <w:rPr>
          <w:rFonts w:ascii="Century Gothic" w:hAnsi="Century Gothic" w:cs="Arial"/>
          <w:sz w:val="28"/>
          <w:szCs w:val="28"/>
        </w:rPr>
        <w:t xml:space="preserve">3. </w:t>
      </w:r>
      <w:r>
        <w:rPr>
          <w:rFonts w:ascii="Century Gothic" w:hAnsi="Century Gothic" w:cs="Arial"/>
          <w:sz w:val="28"/>
          <w:szCs w:val="28"/>
        </w:rPr>
        <w:t>Создадим маршрут добавления товара в корзину</w:t>
      </w:r>
    </w:p>
    <w:p w:rsidR="00C146A9" w:rsidRDefault="00C146A9" w:rsidP="00C146A9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3E4005E" wp14:editId="1E24D022">
            <wp:extent cx="5940425" cy="1238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A9" w:rsidRDefault="00C146A9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 xml:space="preserve">4. Создадим на карточке товара кнопку добавления товара в корзину в </w:t>
      </w:r>
      <w:r>
        <w:rPr>
          <w:rFonts w:ascii="Century Gothic" w:hAnsi="Century Gothic" w:cs="Arial"/>
          <w:sz w:val="28"/>
          <w:szCs w:val="28"/>
          <w:lang w:val="en-US"/>
        </w:rPr>
        <w:t>index</w:t>
      </w:r>
      <w:r w:rsidRPr="00C146A9">
        <w:rPr>
          <w:rFonts w:ascii="Century Gothic" w:hAnsi="Century Gothic" w:cs="Arial"/>
          <w:sz w:val="28"/>
          <w:szCs w:val="28"/>
        </w:rPr>
        <w:t>.</w:t>
      </w:r>
      <w:r>
        <w:rPr>
          <w:rFonts w:ascii="Century Gothic" w:hAnsi="Century Gothic" w:cs="Arial"/>
          <w:sz w:val="28"/>
          <w:szCs w:val="28"/>
          <w:lang w:val="en-US"/>
        </w:rPr>
        <w:t>blade</w:t>
      </w:r>
      <w:r w:rsidRPr="00C146A9">
        <w:rPr>
          <w:rFonts w:ascii="Century Gothic" w:hAnsi="Century Gothic" w:cs="Arial"/>
          <w:sz w:val="28"/>
          <w:szCs w:val="28"/>
        </w:rPr>
        <w:t>.</w:t>
      </w:r>
      <w:r>
        <w:rPr>
          <w:rFonts w:ascii="Century Gothic" w:hAnsi="Century Gothic" w:cs="Arial"/>
          <w:sz w:val="28"/>
          <w:szCs w:val="28"/>
          <w:lang w:val="en-US"/>
        </w:rPr>
        <w:t>php</w:t>
      </w:r>
    </w:p>
    <w:p w:rsidR="00C146A9" w:rsidRDefault="00C146A9" w:rsidP="00C146A9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F94DD11" wp14:editId="2D85CC44">
            <wp:extent cx="5940425" cy="4099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A9" w:rsidRDefault="00C146A9" w:rsidP="00C146A9">
      <w:pPr>
        <w:rPr>
          <w:rFonts w:ascii="Century Gothic" w:hAnsi="Century Gothic" w:cs="Arial"/>
          <w:sz w:val="28"/>
          <w:szCs w:val="28"/>
          <w:lang w:val="en-US"/>
        </w:rPr>
      </w:pPr>
      <w:r>
        <w:rPr>
          <w:rFonts w:ascii="Century Gothic" w:hAnsi="Century Gothic" w:cs="Arial"/>
          <w:sz w:val="28"/>
          <w:szCs w:val="28"/>
        </w:rPr>
        <w:t xml:space="preserve">5. Сымитируем работу добавления товара в корзину, используя возможности  </w:t>
      </w:r>
      <w:r>
        <w:rPr>
          <w:rFonts w:ascii="Century Gothic" w:hAnsi="Century Gothic" w:cs="Arial"/>
          <w:sz w:val="28"/>
          <w:szCs w:val="28"/>
          <w:lang w:val="en-US"/>
        </w:rPr>
        <w:t>ajax</w:t>
      </w:r>
      <w:r>
        <w:rPr>
          <w:rFonts w:ascii="Century Gothic" w:hAnsi="Century Gothic" w:cs="Arial"/>
          <w:sz w:val="28"/>
          <w:szCs w:val="28"/>
        </w:rPr>
        <w:t xml:space="preserve">. В контроллере добавите метод </w:t>
      </w:r>
      <w:r>
        <w:rPr>
          <w:rFonts w:ascii="Century Gothic" w:hAnsi="Century Gothic" w:cs="Arial"/>
          <w:sz w:val="28"/>
          <w:szCs w:val="28"/>
          <w:lang w:val="en-US"/>
        </w:rPr>
        <w:t>add</w:t>
      </w:r>
    </w:p>
    <w:p w:rsidR="00C146A9" w:rsidRDefault="00C146A9" w:rsidP="00C146A9">
      <w:pPr>
        <w:rPr>
          <w:rFonts w:ascii="Century Gothic" w:hAnsi="Century Gothic" w:cs="Arial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356F54D" wp14:editId="25B222E3">
            <wp:extent cx="4895850" cy="5410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A9" w:rsidRDefault="00C146A9" w:rsidP="00C146A9">
      <w:pPr>
        <w:rPr>
          <w:rFonts w:ascii="Century Gothic" w:hAnsi="Century Gothic" w:cs="Arial"/>
          <w:sz w:val="28"/>
          <w:szCs w:val="28"/>
        </w:rPr>
      </w:pPr>
      <w:r w:rsidRPr="00C146A9">
        <w:rPr>
          <w:rFonts w:ascii="Century Gothic" w:hAnsi="Century Gothic" w:cs="Arial"/>
          <w:sz w:val="28"/>
          <w:szCs w:val="28"/>
        </w:rPr>
        <w:t xml:space="preserve">6. </w:t>
      </w:r>
      <w:r>
        <w:rPr>
          <w:rFonts w:ascii="Century Gothic" w:hAnsi="Century Gothic" w:cs="Arial"/>
          <w:sz w:val="28"/>
          <w:szCs w:val="28"/>
        </w:rPr>
        <w:t xml:space="preserve">В </w:t>
      </w:r>
      <w:r>
        <w:rPr>
          <w:rFonts w:ascii="Century Gothic" w:hAnsi="Century Gothic" w:cs="Arial"/>
          <w:sz w:val="28"/>
          <w:szCs w:val="28"/>
          <w:lang w:val="en-US"/>
        </w:rPr>
        <w:t>main</w:t>
      </w:r>
      <w:r w:rsidRPr="00C146A9">
        <w:rPr>
          <w:rFonts w:ascii="Century Gothic" w:hAnsi="Century Gothic" w:cs="Arial"/>
          <w:sz w:val="28"/>
          <w:szCs w:val="28"/>
        </w:rPr>
        <w:t>.</w:t>
      </w:r>
      <w:r>
        <w:rPr>
          <w:rFonts w:ascii="Century Gothic" w:hAnsi="Century Gothic" w:cs="Arial"/>
          <w:sz w:val="28"/>
          <w:szCs w:val="28"/>
          <w:lang w:val="en-US"/>
        </w:rPr>
        <w:t>js</w:t>
      </w:r>
      <w:r w:rsidRPr="00C146A9">
        <w:rPr>
          <w:rFonts w:ascii="Century Gothic" w:hAnsi="Century Gothic" w:cs="Arial"/>
          <w:sz w:val="28"/>
          <w:szCs w:val="28"/>
        </w:rPr>
        <w:t xml:space="preserve"> </w:t>
      </w:r>
      <w:r>
        <w:rPr>
          <w:rFonts w:ascii="Century Gothic" w:hAnsi="Century Gothic" w:cs="Arial"/>
          <w:sz w:val="28"/>
          <w:szCs w:val="28"/>
        </w:rPr>
        <w:t>добавьте обработчик по нажатию кнопки В корзину</w:t>
      </w:r>
    </w:p>
    <w:p w:rsidR="00C146A9" w:rsidRDefault="00C146A9" w:rsidP="00C146A9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EE55C83" wp14:editId="0440A42F">
            <wp:extent cx="4676775" cy="40195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A9" w:rsidRPr="00C146A9" w:rsidRDefault="00C146A9" w:rsidP="00C146A9">
      <w:pPr>
        <w:rPr>
          <w:rFonts w:ascii="Century Gothic" w:hAnsi="Century Gothic" w:cs="Arial"/>
          <w:sz w:val="28"/>
          <w:szCs w:val="28"/>
          <w:lang w:val="en-US"/>
        </w:rPr>
      </w:pPr>
      <w:r>
        <w:rPr>
          <w:rFonts w:ascii="Century Gothic" w:hAnsi="Century Gothic" w:cs="Arial"/>
          <w:sz w:val="28"/>
          <w:szCs w:val="28"/>
        </w:rPr>
        <w:t xml:space="preserve">7. Проверьте работу в </w:t>
      </w:r>
      <w:r>
        <w:rPr>
          <w:rFonts w:ascii="Century Gothic" w:hAnsi="Century Gothic" w:cs="Arial"/>
          <w:sz w:val="28"/>
          <w:szCs w:val="28"/>
          <w:lang w:val="en-US"/>
        </w:rPr>
        <w:t>debugger</w:t>
      </w:r>
    </w:p>
    <w:p w:rsidR="00C146A9" w:rsidRPr="00C146A9" w:rsidRDefault="00891A1B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 xml:space="preserve">8. </w:t>
      </w:r>
    </w:p>
    <w:sectPr w:rsidR="00C146A9" w:rsidRPr="00C146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9D1"/>
    <w:rsid w:val="000017E2"/>
    <w:rsid w:val="003B39D1"/>
    <w:rsid w:val="00661F90"/>
    <w:rsid w:val="00891A1B"/>
    <w:rsid w:val="00B95907"/>
    <w:rsid w:val="00C1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7BA68"/>
  <w15:chartTrackingRefBased/>
  <w15:docId w15:val="{7FC8F48D-0B2F-4B11-8D67-E27C8BE4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Русанов</dc:creator>
  <cp:keywords/>
  <dc:description/>
  <cp:lastModifiedBy>Валерий Русанов</cp:lastModifiedBy>
  <cp:revision>5</cp:revision>
  <dcterms:created xsi:type="dcterms:W3CDTF">2023-10-03T05:20:00Z</dcterms:created>
  <dcterms:modified xsi:type="dcterms:W3CDTF">2023-10-03T06:16:00Z</dcterms:modified>
</cp:coreProperties>
</file>