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907" w:rsidRDefault="00661F90" w:rsidP="00C146A9">
      <w:pPr>
        <w:jc w:val="right"/>
        <w:rPr>
          <w:rFonts w:ascii="Century Gothic" w:hAnsi="Century Gothic" w:cs="Arial"/>
          <w:b/>
          <w:sz w:val="28"/>
          <w:szCs w:val="28"/>
        </w:rPr>
      </w:pPr>
      <w:proofErr w:type="spellStart"/>
      <w:r w:rsidRPr="00C146A9">
        <w:rPr>
          <w:rFonts w:ascii="Century Gothic" w:hAnsi="Century Gothic" w:cs="Arial"/>
          <w:b/>
          <w:sz w:val="28"/>
          <w:szCs w:val="28"/>
        </w:rPr>
        <w:t>Создайние</w:t>
      </w:r>
      <w:proofErr w:type="spellEnd"/>
      <w:r w:rsidRPr="00C146A9">
        <w:rPr>
          <w:rFonts w:ascii="Century Gothic" w:hAnsi="Century Gothic" w:cs="Arial"/>
          <w:b/>
          <w:sz w:val="28"/>
          <w:szCs w:val="28"/>
        </w:rPr>
        <w:t xml:space="preserve"> корзины</w:t>
      </w:r>
      <w:r w:rsidR="00900B0D">
        <w:rPr>
          <w:rFonts w:ascii="Century Gothic" w:hAnsi="Century Gothic" w:cs="Arial"/>
          <w:b/>
          <w:sz w:val="28"/>
          <w:szCs w:val="28"/>
        </w:rPr>
        <w:t xml:space="preserve"> №2</w:t>
      </w:r>
    </w:p>
    <w:p w:rsidR="00900B0D" w:rsidRDefault="00900B0D" w:rsidP="00900B0D">
      <w:pPr>
        <w:rPr>
          <w:rFonts w:ascii="Century Gothic" w:hAnsi="Century Gothic" w:cs="Arial"/>
          <w:b/>
          <w:sz w:val="28"/>
          <w:szCs w:val="28"/>
        </w:rPr>
      </w:pPr>
      <w:r>
        <w:rPr>
          <w:rFonts w:ascii="Century Gothic" w:hAnsi="Century Gothic" w:cs="Arial"/>
          <w:b/>
          <w:sz w:val="28"/>
          <w:szCs w:val="28"/>
        </w:rPr>
        <w:t>Создадим механизм работы корзины используя сессии</w:t>
      </w:r>
    </w:p>
    <w:p w:rsidR="00C146A9" w:rsidRPr="0020639F" w:rsidRDefault="00C146A9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1. Создайте </w:t>
      </w:r>
      <w:r w:rsidR="00900B0D">
        <w:rPr>
          <w:rFonts w:ascii="Century Gothic" w:hAnsi="Century Gothic" w:cs="Arial"/>
          <w:sz w:val="28"/>
          <w:szCs w:val="28"/>
        </w:rPr>
        <w:t xml:space="preserve">в модели </w:t>
      </w:r>
      <w:r w:rsidR="00900B0D">
        <w:rPr>
          <w:rFonts w:ascii="Century Gothic" w:hAnsi="Century Gothic" w:cs="Arial"/>
          <w:sz w:val="28"/>
          <w:szCs w:val="28"/>
          <w:lang w:val="en-US"/>
        </w:rPr>
        <w:t>Cart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 </w:t>
      </w:r>
      <w:r w:rsidR="00900B0D">
        <w:rPr>
          <w:rFonts w:ascii="Century Gothic" w:hAnsi="Century Gothic" w:cs="Arial"/>
          <w:sz w:val="28"/>
          <w:szCs w:val="28"/>
        </w:rPr>
        <w:t xml:space="preserve">метод </w:t>
      </w:r>
      <w:proofErr w:type="spellStart"/>
      <w:r w:rsidR="00900B0D">
        <w:rPr>
          <w:rFonts w:ascii="Century Gothic" w:hAnsi="Century Gothic" w:cs="Arial"/>
          <w:sz w:val="28"/>
          <w:szCs w:val="28"/>
          <w:lang w:val="en-US"/>
        </w:rPr>
        <w:t>addToCart</w:t>
      </w:r>
      <w:proofErr w:type="spellEnd"/>
    </w:p>
    <w:p w:rsidR="00900B0D" w:rsidRDefault="0020639F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984EFF" wp14:editId="2A811900">
            <wp:extent cx="5940425" cy="4759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0B0D" w:rsidRPr="00900B0D" w:rsidRDefault="00900B0D" w:rsidP="00C146A9">
      <w:pPr>
        <w:rPr>
          <w:rFonts w:ascii="Century Gothic" w:hAnsi="Century Gothic" w:cs="Arial"/>
          <w:sz w:val="28"/>
          <w:szCs w:val="28"/>
          <w:lang w:val="en-US"/>
        </w:rPr>
      </w:pPr>
      <w:r>
        <w:rPr>
          <w:rFonts w:ascii="Century Gothic" w:hAnsi="Century Gothic" w:cs="Arial"/>
          <w:sz w:val="28"/>
          <w:szCs w:val="28"/>
          <w:lang w:val="en-US"/>
        </w:rPr>
        <w:t xml:space="preserve">2. </w:t>
      </w:r>
      <w:r>
        <w:rPr>
          <w:rFonts w:ascii="Century Gothic" w:hAnsi="Century Gothic" w:cs="Arial"/>
          <w:sz w:val="28"/>
          <w:szCs w:val="28"/>
        </w:rPr>
        <w:t xml:space="preserve">Изменим 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CartController</w:t>
      </w:r>
      <w:proofErr w:type="spellEnd"/>
    </w:p>
    <w:p w:rsidR="00900B0D" w:rsidRPr="00900B0D" w:rsidRDefault="00900B0D" w:rsidP="00C146A9">
      <w:pPr>
        <w:rPr>
          <w:rFonts w:ascii="Century Gothic" w:hAnsi="Century Gothic" w:cs="Arial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E6E4D70" wp14:editId="2F78D1D5">
            <wp:extent cx="5791200" cy="4857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A9" w:rsidRPr="0020639F" w:rsidRDefault="00891A1B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 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3. </w:t>
      </w:r>
      <w:r w:rsidR="00900B0D">
        <w:rPr>
          <w:rFonts w:ascii="Century Gothic" w:hAnsi="Century Gothic" w:cs="Arial"/>
          <w:sz w:val="28"/>
          <w:szCs w:val="28"/>
        </w:rPr>
        <w:t>Создадим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 </w:t>
      </w:r>
      <w:r w:rsidR="00900B0D">
        <w:rPr>
          <w:rFonts w:ascii="Century Gothic" w:hAnsi="Century Gothic" w:cs="Arial"/>
          <w:sz w:val="28"/>
          <w:szCs w:val="28"/>
        </w:rPr>
        <w:t xml:space="preserve">пустой </w:t>
      </w:r>
      <w:r w:rsidR="00900B0D">
        <w:rPr>
          <w:rFonts w:ascii="Century Gothic" w:hAnsi="Century Gothic" w:cs="Arial"/>
          <w:sz w:val="28"/>
          <w:szCs w:val="28"/>
          <w:lang w:val="en-US"/>
        </w:rPr>
        <w:t>view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 </w:t>
      </w:r>
      <w:r w:rsidR="00900B0D">
        <w:rPr>
          <w:rFonts w:ascii="Century Gothic" w:hAnsi="Century Gothic" w:cs="Arial"/>
          <w:sz w:val="28"/>
          <w:szCs w:val="28"/>
          <w:lang w:val="en-US"/>
        </w:rPr>
        <w:t>cart</w:t>
      </w:r>
      <w:r w:rsidR="00900B0D" w:rsidRPr="00900B0D">
        <w:rPr>
          <w:rFonts w:ascii="Century Gothic" w:hAnsi="Century Gothic" w:cs="Arial"/>
          <w:sz w:val="28"/>
          <w:szCs w:val="28"/>
        </w:rPr>
        <w:t>-</w:t>
      </w:r>
      <w:r w:rsidR="00900B0D">
        <w:rPr>
          <w:rFonts w:ascii="Century Gothic" w:hAnsi="Century Gothic" w:cs="Arial"/>
          <w:sz w:val="28"/>
          <w:szCs w:val="28"/>
          <w:lang w:val="en-US"/>
        </w:rPr>
        <w:t>modal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 в каталоге </w:t>
      </w:r>
      <w:r w:rsidR="00900B0D">
        <w:rPr>
          <w:rFonts w:ascii="Century Gothic" w:hAnsi="Century Gothic" w:cs="Arial"/>
          <w:sz w:val="28"/>
          <w:szCs w:val="28"/>
          <w:lang w:val="en-US"/>
        </w:rPr>
        <w:t>cart</w:t>
      </w:r>
    </w:p>
    <w:p w:rsidR="00900B0D" w:rsidRDefault="00900B0D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EF63FC" wp14:editId="07B5F956">
            <wp:extent cx="3590925" cy="1914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0D" w:rsidRPr="00900B0D" w:rsidRDefault="00900B0D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4. Проверьте работу корзины</w:t>
      </w:r>
    </w:p>
    <w:p w:rsidR="00900B0D" w:rsidRPr="00900B0D" w:rsidRDefault="00900B0D" w:rsidP="00C146A9">
      <w:pPr>
        <w:rPr>
          <w:rFonts w:ascii="Century Gothic" w:hAnsi="Century Gothic" w:cs="Arial"/>
          <w:sz w:val="28"/>
          <w:szCs w:val="28"/>
        </w:rPr>
      </w:pPr>
    </w:p>
    <w:sectPr w:rsidR="00900B0D" w:rsidRPr="00900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9D1"/>
    <w:rsid w:val="0020639F"/>
    <w:rsid w:val="002A6CA6"/>
    <w:rsid w:val="003B39D1"/>
    <w:rsid w:val="00661F90"/>
    <w:rsid w:val="00891A1B"/>
    <w:rsid w:val="00900B0D"/>
    <w:rsid w:val="00B95907"/>
    <w:rsid w:val="00C1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C8F48D-0B2F-4B11-8D67-E27C8BE4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3</cp:revision>
  <dcterms:created xsi:type="dcterms:W3CDTF">2023-10-03T05:58:00Z</dcterms:created>
  <dcterms:modified xsi:type="dcterms:W3CDTF">2023-10-03T06:06:00Z</dcterms:modified>
</cp:coreProperties>
</file>