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DE45E">
      <w:r>
        <w:drawing>
          <wp:inline distT="0" distB="0" distL="114300" distR="114300">
            <wp:extent cx="5269865" cy="3123565"/>
            <wp:effectExtent l="0" t="0" r="698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DA22">
      <w:r>
        <w:drawing>
          <wp:inline distT="0" distB="0" distL="114300" distR="114300">
            <wp:extent cx="5267960" cy="3573780"/>
            <wp:effectExtent l="0" t="0" r="889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4071">
      <w:r>
        <w:drawing>
          <wp:inline distT="0" distB="0" distL="114300" distR="114300">
            <wp:extent cx="5269865" cy="4128770"/>
            <wp:effectExtent l="0" t="0" r="6985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BCB7"/>
    <w:p w14:paraId="04A5E2D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1. В папке с миграциями изначально уже есть некоторые миграции. Нам они пока не нужны. Уберите их из этой папки.</w:t>
      </w:r>
    </w:p>
    <w:p w14:paraId="6EED5DC4">
      <w:pPr>
        <w:rPr>
          <w:rFonts w:hint="default"/>
          <w:lang w:val="ru-RU"/>
        </w:rPr>
      </w:pPr>
    </w:p>
    <w:p w14:paraId="45919DFB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2. С помощью команды artisan сделайте миграцию, создающую таблицу users. Изучите код сгенерированного файла.</w:t>
      </w:r>
    </w:p>
    <w:p w14:paraId="771BA3EE">
      <w:pPr>
        <w:rPr>
          <w:rFonts w:hint="default"/>
          <w:lang w:val="ru-RU"/>
        </w:rPr>
      </w:pPr>
    </w:p>
    <w:p w14:paraId="53E8358F">
      <w:r>
        <w:drawing>
          <wp:inline distT="0" distB="0" distL="114300" distR="114300">
            <wp:extent cx="5267325" cy="3643630"/>
            <wp:effectExtent l="0" t="0" r="9525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EAC2"/>
    <w:p w14:paraId="67B94E52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3. Сделайте миграцию, создающую таблицу с юзерами. Примените ее. Откройте PMA и убедитесь, что ваша миграция применилась.</w:t>
      </w:r>
    </w:p>
    <w:p w14:paraId="06CDEFEB">
      <w:pPr>
        <w:rPr>
          <w:rFonts w:hint="default"/>
          <w:lang w:val="ru-RU"/>
        </w:rPr>
      </w:pPr>
    </w:p>
    <w:p w14:paraId="24E8A23E">
      <w:r>
        <w:drawing>
          <wp:inline distT="0" distB="0" distL="114300" distR="114300">
            <wp:extent cx="5272405" cy="4355465"/>
            <wp:effectExtent l="0" t="0" r="444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AF4F">
      <w:r>
        <w:drawing>
          <wp:inline distT="0" distB="0" distL="114300" distR="114300">
            <wp:extent cx="5269230" cy="4331970"/>
            <wp:effectExtent l="0" t="0" r="7620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78B2">
      <w:r>
        <w:drawing>
          <wp:inline distT="0" distB="0" distL="114300" distR="114300">
            <wp:extent cx="5270500" cy="3185160"/>
            <wp:effectExtent l="0" t="0" r="6350" b="152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D343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4. Сделайте миграцию, создающую таблицу со статьями. Пусть у этой таблицы будут поля с заголовком статьи, ее текстом, датой создания.</w:t>
      </w:r>
    </w:p>
    <w:p w14:paraId="2B235782">
      <w:pPr>
        <w:rPr>
          <w:rFonts w:hint="default"/>
          <w:lang w:val="ru-RU"/>
        </w:rPr>
      </w:pPr>
    </w:p>
    <w:p w14:paraId="4A7CF71C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5. Сделайте миграцию, создающую таблицу с юзерами. Пусть у этой таблицы будут поля с именем, фамилией, датой рождения, датой создания юзера.</w:t>
      </w:r>
    </w:p>
    <w:p w14:paraId="56F28519">
      <w:r>
        <w:drawing>
          <wp:inline distT="0" distB="0" distL="114300" distR="114300">
            <wp:extent cx="5266690" cy="4860925"/>
            <wp:effectExtent l="0" t="0" r="10160" b="158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6185">
      <w:pPr>
        <w:rPr>
          <w:rFonts w:hint="default"/>
          <w:lang w:val="ru-RU"/>
        </w:rPr>
      </w:pPr>
    </w:p>
    <w:p w14:paraId="4EC2D164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6. Сделайте миграцию, добавляющую новые колонки в таблицу с юзерами. Примените ее. Откройте PMA и убедитесь, что ваша миграция применилась.</w:t>
      </w:r>
    </w:p>
    <w:p w14:paraId="43C4C443">
      <w:pPr>
        <w:rPr>
          <w:rFonts w:hint="default"/>
          <w:lang w:val="ru-RU"/>
        </w:rPr>
      </w:pPr>
    </w:p>
    <w:p w14:paraId="08FDB99B">
      <w:r>
        <w:drawing>
          <wp:inline distT="0" distB="0" distL="114300" distR="114300">
            <wp:extent cx="5271135" cy="2457450"/>
            <wp:effectExtent l="0" t="0" r="571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7DD7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7. Установите библиотеку Doctrine DBAL.</w:t>
      </w:r>
    </w:p>
    <w:p w14:paraId="79E3299D">
      <w:pPr>
        <w:rPr>
          <w:rFonts w:hint="default"/>
          <w:lang w:val="ru-RU"/>
        </w:rPr>
      </w:pPr>
    </w:p>
    <w:p w14:paraId="774DCF54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8. Внесите изменение в конфигурацию, чтобы можно было пользоваться методом timestamp.</w:t>
      </w:r>
    </w:p>
    <w:p w14:paraId="3255E240">
      <w:pPr>
        <w:rPr>
          <w:rFonts w:hint="default"/>
          <w:lang w:val="ru-RU"/>
        </w:rPr>
      </w:pPr>
    </w:p>
    <w:p w14:paraId="0B6D73EF">
      <w:r>
        <w:drawing>
          <wp:inline distT="0" distB="0" distL="114300" distR="114300">
            <wp:extent cx="5268595" cy="2018030"/>
            <wp:effectExtent l="0" t="0" r="8255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353B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9. В таблице с юзерами измените размер поля name.</w:t>
      </w:r>
    </w:p>
    <w:p w14:paraId="3956C891">
      <w:pPr>
        <w:rPr>
          <w:rFonts w:hint="default"/>
          <w:lang w:val="ru-RU"/>
        </w:rPr>
      </w:pPr>
    </w:p>
    <w:p w14:paraId="73554D86">
      <w:r>
        <w:drawing>
          <wp:inline distT="0" distB="0" distL="114300" distR="114300">
            <wp:extent cx="5269865" cy="2343785"/>
            <wp:effectExtent l="0" t="0" r="6985" b="184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C30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10. Удалите из таблицы с юзерами поле age.</w:t>
      </w:r>
    </w:p>
    <w:p w14:paraId="16529748">
      <w:pPr>
        <w:rPr>
          <w:rFonts w:hint="default"/>
          <w:lang w:val="ru-RU"/>
        </w:rPr>
      </w:pPr>
    </w:p>
    <w:p w14:paraId="18B32F7C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11. Удалите из таблицы с юзерами поля name и surname.</w:t>
      </w:r>
    </w:p>
    <w:p w14:paraId="65C8F288">
      <w:pPr>
        <w:rPr>
          <w:rFonts w:hint="default"/>
          <w:lang w:val="ru-RU"/>
        </w:rPr>
      </w:pPr>
    </w:p>
    <w:p w14:paraId="1518D7C0">
      <w:r>
        <w:drawing>
          <wp:inline distT="0" distB="0" distL="114300" distR="114300">
            <wp:extent cx="5266690" cy="1418590"/>
            <wp:effectExtent l="0" t="0" r="10160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F6B5"/>
    <w:p w14:paraId="72920AAD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12. В таблице с юзерами переименуйте поле name в поле first_name, а поле surname в second_name.</w:t>
      </w:r>
    </w:p>
    <w:p w14:paraId="41467832">
      <w:pPr>
        <w:rPr>
          <w:rFonts w:hint="default"/>
          <w:lang w:val="ru-RU"/>
        </w:rPr>
      </w:pPr>
    </w:p>
    <w:p w14:paraId="34348C8B">
      <w:r>
        <w:drawing>
          <wp:inline distT="0" distB="0" distL="114300" distR="114300">
            <wp:extent cx="5271770" cy="4359275"/>
            <wp:effectExtent l="0" t="0" r="5080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3E70">
      <w:r>
        <w:drawing>
          <wp:inline distT="0" distB="0" distL="114300" distR="114300">
            <wp:extent cx="5267325" cy="2642235"/>
            <wp:effectExtent l="0" t="0" r="9525" b="57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16DD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13. Добавьте в таблице с юзерами комментарий к полю email.</w:t>
      </w:r>
    </w:p>
    <w:p w14:paraId="0A22ED25">
      <w:pPr>
        <w:rPr>
          <w:rFonts w:hint="default"/>
          <w:lang w:val="ru-RU"/>
        </w:rPr>
      </w:pPr>
    </w:p>
    <w:p w14:paraId="359FD8F8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14. Сделайте так, чтобы в таблице с юзерами поле salary по умолчанию принимало значение 0.</w:t>
      </w:r>
    </w:p>
    <w:p w14:paraId="0C7EBBE2">
      <w:pPr>
        <w:rPr>
          <w:rFonts w:hint="default"/>
          <w:lang w:val="ru-RU"/>
        </w:rPr>
      </w:pPr>
    </w:p>
    <w:p w14:paraId="36FBFBE8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15. Разрешите в таблице с юзерами полю age принимать значение null.</w:t>
      </w:r>
    </w:p>
    <w:p w14:paraId="542D3DFB">
      <w:pPr>
        <w:rPr>
          <w:rFonts w:hint="default"/>
          <w:lang w:val="ru-RU"/>
        </w:rPr>
      </w:pPr>
    </w:p>
    <w:p w14:paraId="43BD9921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16. Сделайте в таблице с юзерами поле age беззнаковым.</w:t>
      </w:r>
    </w:p>
    <w:p w14:paraId="0B2C5A1A">
      <w:pPr>
        <w:rPr>
          <w:rFonts w:hint="default"/>
          <w:lang w:val="ru-RU"/>
        </w:rPr>
      </w:pPr>
    </w:p>
    <w:p w14:paraId="2236BB32">
      <w:r>
        <w:drawing>
          <wp:inline distT="0" distB="0" distL="114300" distR="114300">
            <wp:extent cx="5265420" cy="3855085"/>
            <wp:effectExtent l="0" t="0" r="11430" b="1206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7F75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17. В таблице с юзерами переместите поле name на первое место.</w:t>
      </w:r>
    </w:p>
    <w:p w14:paraId="2D38CFF3">
      <w:pPr>
        <w:rPr>
          <w:rFonts w:hint="default"/>
          <w:lang w:val="ru-RU"/>
        </w:rPr>
      </w:pPr>
    </w:p>
    <w:p w14:paraId="02B1B75B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18. Добавьте к таблице с юзерами новое поле sex поле поля id.</w:t>
      </w:r>
    </w:p>
    <w:p w14:paraId="32C4714A">
      <w:pPr>
        <w:rPr>
          <w:rFonts w:hint="default"/>
          <w:lang w:val="ru-RU"/>
        </w:rPr>
      </w:pPr>
    </w:p>
    <w:p w14:paraId="34BB5D6C">
      <w:r>
        <w:drawing>
          <wp:inline distT="0" distB="0" distL="114300" distR="114300">
            <wp:extent cx="5265420" cy="1854835"/>
            <wp:effectExtent l="0" t="0" r="11430" b="1206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BD3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19. Удалите таблицу с юзерами.</w:t>
      </w:r>
    </w:p>
    <w:p w14:paraId="4D617B98">
      <w:pPr>
        <w:rPr>
          <w:rFonts w:hint="default"/>
          <w:lang w:val="ru-RU"/>
        </w:rPr>
      </w:pPr>
    </w:p>
    <w:p w14:paraId="3C47817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20. Попробуйте удалить несуществующую таблицу.</w:t>
      </w:r>
    </w:p>
    <w:p w14:paraId="75042404">
      <w:pPr>
        <w:rPr>
          <w:rFonts w:hint="default"/>
          <w:lang w:val="ru-RU"/>
        </w:rPr>
      </w:pPr>
    </w:p>
    <w:p w14:paraId="2DEF3A0E">
      <w:r>
        <w:drawing>
          <wp:inline distT="0" distB="0" distL="114300" distR="114300">
            <wp:extent cx="5272405" cy="1212215"/>
            <wp:effectExtent l="0" t="0" r="4445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9438">
      <w:pPr>
        <w:rPr>
          <w:lang w:val="ru-RU"/>
        </w:rPr>
      </w:pPr>
    </w:p>
    <w:p w14:paraId="151218C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21. Переименуйте таблицу с юзерами.</w:t>
      </w:r>
    </w:p>
    <w:p w14:paraId="3B4DE6A6">
      <w:pPr>
        <w:rPr>
          <w:rFonts w:hint="default"/>
          <w:lang w:val="ru-RU"/>
        </w:rPr>
      </w:pPr>
    </w:p>
    <w:p w14:paraId="5E842E38">
      <w:r>
        <w:drawing>
          <wp:inline distT="0" distB="0" distL="114300" distR="114300">
            <wp:extent cx="5265420" cy="3309620"/>
            <wp:effectExtent l="0" t="0" r="11430" b="508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2C11">
      <w:r>
        <w:drawing>
          <wp:inline distT="0" distB="0" distL="114300" distR="114300">
            <wp:extent cx="5267960" cy="2253615"/>
            <wp:effectExtent l="0" t="0" r="8890" b="1333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8E3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22. Сделайте миграцию, которая добавляет в таблицу новое поля. Пропишите откат этой миграции.</w:t>
      </w:r>
    </w:p>
    <w:p w14:paraId="6B55EEBA">
      <w:pPr>
        <w:rPr>
          <w:rFonts w:hint="default"/>
          <w:lang w:val="ru-RU"/>
        </w:rPr>
      </w:pPr>
    </w:p>
    <w:p w14:paraId="4A76A77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23. Сделайте миграцию, которая удаляет поле из таблицы. Пропишите откат этой миграции.</w:t>
      </w:r>
    </w:p>
    <w:p w14:paraId="2E0E7B48">
      <w:pPr>
        <w:rPr>
          <w:rFonts w:hint="default"/>
          <w:lang w:val="ru-RU"/>
        </w:rPr>
      </w:pPr>
    </w:p>
    <w:p w14:paraId="7D9DAA4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24. Сделайте миграцию, которая удаляет несколько полей из таблицы. Пропишите откат этой миграции.</w:t>
      </w:r>
    </w:p>
    <w:p w14:paraId="1FB58AB9">
      <w:pPr>
        <w:rPr>
          <w:rFonts w:hint="default"/>
          <w:lang w:val="ru-RU"/>
        </w:rPr>
      </w:pPr>
    </w:p>
    <w:p w14:paraId="1472D6DB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25. Сделайте миграцию, которая поменяет порядок полей в таблице. Пропишите откат этой миграции.</w:t>
      </w:r>
    </w:p>
    <w:p w14:paraId="4B7A80B3">
      <w:pPr>
        <w:rPr>
          <w:rFonts w:hint="default"/>
          <w:lang w:val="ru-RU"/>
        </w:rPr>
      </w:pPr>
    </w:p>
    <w:p w14:paraId="28F1A20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26. Сделайте миграцию, которая переименовывает таблицу. Пропишите откат этой миграции.</w:t>
      </w:r>
    </w:p>
    <w:p w14:paraId="5F7E5C86">
      <w:pPr>
        <w:rPr>
          <w:rFonts w:hint="default"/>
          <w:lang w:val="ru-RU"/>
        </w:rPr>
      </w:pPr>
    </w:p>
    <w:p w14:paraId="34CE1179">
      <w:r>
        <w:drawing>
          <wp:inline distT="0" distB="0" distL="114300" distR="114300">
            <wp:extent cx="5268595" cy="4015740"/>
            <wp:effectExtent l="0" t="0" r="8255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EBBE"/>
    <w:p w14:paraId="01BE3F29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27. Выполните миграцию, а потом откатите ее назад.</w:t>
      </w:r>
    </w:p>
    <w:p w14:paraId="588BAF15">
      <w:pPr>
        <w:rPr>
          <w:rFonts w:hint="default"/>
          <w:lang w:val="ru-RU"/>
        </w:rPr>
      </w:pPr>
    </w:p>
    <w:p w14:paraId="7DC185B5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28. Откатите миграции на 3 шага назад.</w:t>
      </w:r>
    </w:p>
    <w:p w14:paraId="3A232921">
      <w:pPr>
        <w:rPr>
          <w:rFonts w:hint="default"/>
          <w:lang w:val="ru-RU"/>
        </w:rPr>
      </w:pPr>
    </w:p>
    <w:p w14:paraId="6CD6F49E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29. Откатите все миграции.</w:t>
      </w:r>
    </w:p>
    <w:p w14:paraId="4016334C">
      <w:pPr>
        <w:rPr>
          <w:rFonts w:hint="default"/>
          <w:lang w:val="ru-RU"/>
        </w:rPr>
      </w:pPr>
    </w:p>
    <w:p w14:paraId="430C9F29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30. Перезапустите все миграции.</w:t>
      </w:r>
    </w:p>
    <w:p w14:paraId="3204C434">
      <w:pPr>
        <w:rPr>
          <w:rFonts w:hint="default"/>
          <w:lang w:val="ru-RU"/>
        </w:rPr>
      </w:pPr>
    </w:p>
    <w:p w14:paraId="65B82035">
      <w:r>
        <w:drawing>
          <wp:inline distT="0" distB="0" distL="114300" distR="114300">
            <wp:extent cx="5272405" cy="965200"/>
            <wp:effectExtent l="0" t="0" r="4445" b="635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8012">
      <w:pPr>
        <w:rPr>
          <w:lang w:val="ru-RU"/>
        </w:rPr>
      </w:pPr>
    </w:p>
    <w:p w14:paraId="63A05F6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31. Создайте миграцию на удаление таблицы. Выполните ее принудительно.</w:t>
      </w:r>
    </w:p>
    <w:p w14:paraId="5F248BF8">
      <w:pPr>
        <w:rPr>
          <w:rFonts w:hint="default"/>
          <w:lang w:val="ru-RU"/>
        </w:rPr>
      </w:pPr>
    </w:p>
    <w:p w14:paraId="6D6AC5C9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AAF6606">
      <w:pPr>
        <w:rPr>
          <w:rFonts w:hint="default" w:ascii="Arial" w:hAnsi="Arial" w:cs="Arial"/>
          <w:b/>
          <w:bCs/>
          <w:sz w:val="28"/>
          <w:szCs w:val="28"/>
          <w:lang w:val="ru-RU"/>
        </w:rPr>
      </w:pPr>
      <w:r>
        <w:rPr>
          <w:rFonts w:hint="default" w:ascii="Arial" w:hAnsi="Arial" w:cs="Arial"/>
          <w:b/>
          <w:bCs/>
          <w:sz w:val="28"/>
          <w:szCs w:val="28"/>
          <w:lang w:val="ru-RU"/>
        </w:rPr>
        <w:t>Дополнительные задания:</w:t>
      </w:r>
    </w:p>
    <w:p w14:paraId="59575924">
      <w:pPr>
        <w:rPr>
          <w:rFonts w:hint="default" w:ascii="Arial" w:hAnsi="Arial" w:cs="Arial"/>
          <w:b/>
          <w:bCs/>
          <w:sz w:val="28"/>
          <w:szCs w:val="28"/>
          <w:lang w:val="ru-RU"/>
        </w:rPr>
      </w:pPr>
    </w:p>
    <w:p w14:paraId="0BDD685C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1: Базовая таблица категорий</w:t>
      </w:r>
    </w:p>
    <w:p w14:paraId="19D31B74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миграцию для таблицы categories.</w:t>
      </w:r>
    </w:p>
    <w:p w14:paraId="595982F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Поля: id (автоинкремент), title (строка), created_at, updated_at.</w:t>
      </w:r>
    </w:p>
    <w:p w14:paraId="7ADDEA0A">
      <w:pPr>
        <w:rPr>
          <w:rFonts w:hint="default" w:ascii="Arial" w:hAnsi="Arial"/>
          <w:sz w:val="28"/>
          <w:szCs w:val="28"/>
          <w:lang w:val="ru-RU"/>
        </w:rPr>
      </w:pPr>
    </w:p>
    <w:p w14:paraId="230A3A6B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2: Таблица товаров с разными типами данных</w:t>
      </w:r>
    </w:p>
    <w:p w14:paraId="61705A43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миграцию для таблицы products.</w:t>
      </w:r>
    </w:p>
    <w:p w14:paraId="050DE8B9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Поля:</w:t>
      </w:r>
    </w:p>
    <w:p w14:paraId="119EBB45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id</w:t>
      </w:r>
    </w:p>
    <w:p w14:paraId="36CA1A26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name (строка, макс. 100 символов)</w:t>
      </w:r>
    </w:p>
    <w:p w14:paraId="18A05429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description (текст, может быть пустым — nullable)</w:t>
      </w:r>
    </w:p>
    <w:p w14:paraId="7CB81A16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price (decimal, 8 цифр всего, 2 после запятой)</w:t>
      </w:r>
    </w:p>
    <w:p w14:paraId="53FA4235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is_active (boolean, по умолчанию true)</w:t>
      </w:r>
    </w:p>
    <w:p w14:paraId="6509DF3E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Таймстампы.</w:t>
      </w:r>
    </w:p>
    <w:p w14:paraId="54272E66">
      <w:pPr>
        <w:rPr>
          <w:rFonts w:hint="default" w:ascii="Arial" w:hAnsi="Arial"/>
          <w:sz w:val="28"/>
          <w:szCs w:val="28"/>
          <w:lang w:val="ru-RU"/>
        </w:rPr>
      </w:pPr>
    </w:p>
    <w:p w14:paraId="2756607C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3: Использование Enum (перечислений)</w:t>
      </w:r>
    </w:p>
    <w:p w14:paraId="6A981F9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таблицу orders.</w:t>
      </w:r>
    </w:p>
    <w:p w14:paraId="7354861E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Добавьте поле status, которое может принимать только значения: 'pending', 'processing', 'completed', 'declined'. Используйте метод enum.</w:t>
      </w:r>
    </w:p>
    <w:p w14:paraId="043BFACF">
      <w:pPr>
        <w:rPr>
          <w:rFonts w:hint="default" w:ascii="Arial" w:hAnsi="Arial"/>
          <w:sz w:val="28"/>
          <w:szCs w:val="28"/>
          <w:lang w:val="ru-RU"/>
        </w:rPr>
      </w:pPr>
    </w:p>
    <w:p w14:paraId="210BF772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4: Значения по умолчанию и даты</w:t>
      </w:r>
    </w:p>
    <w:p w14:paraId="08AF60F6">
      <w:pPr>
        <w:rPr>
          <w:rFonts w:hint="default" w:ascii="Arial" w:hAnsi="Arial"/>
          <w:b/>
          <w:bCs/>
          <w:sz w:val="28"/>
          <w:szCs w:val="28"/>
          <w:lang w:val="ru-RU"/>
        </w:rPr>
      </w:pPr>
    </w:p>
    <w:p w14:paraId="1C3937E8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таблицу promotions.</w:t>
      </w:r>
    </w:p>
    <w:p w14:paraId="3603A622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Поле start_date (дата).</w:t>
      </w:r>
    </w:p>
    <w:p w14:paraId="5FC1C3DE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Поле end_date (дата, может быть null).</w:t>
      </w:r>
    </w:p>
    <w:p w14:paraId="1D95BBB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Поле clicks (целое число, по умолчанию 0).</w:t>
      </w:r>
    </w:p>
    <w:p w14:paraId="6C3836D9">
      <w:pPr>
        <w:rPr>
          <w:rFonts w:hint="default" w:ascii="Arial" w:hAnsi="Arial"/>
          <w:sz w:val="28"/>
          <w:szCs w:val="28"/>
          <w:lang w:val="ru-RU"/>
        </w:rPr>
      </w:pPr>
    </w:p>
    <w:p w14:paraId="32EFD27A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</w:t>
      </w:r>
      <w:r>
        <w:rPr>
          <w:rFonts w:hint="default" w:ascii="Arial" w:hAnsi="Arial"/>
          <w:b/>
          <w:bCs/>
          <w:sz w:val="28"/>
          <w:szCs w:val="28"/>
          <w:lang w:val="ru-RU"/>
        </w:rPr>
        <w:t>адание 5: Мягкое удаление (Soft Deletes)</w:t>
      </w:r>
    </w:p>
    <w:p w14:paraId="4565BCAD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таблицу comments.</w:t>
      </w:r>
    </w:p>
    <w:p w14:paraId="52A2B3BD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Поля: id, body (текст).</w:t>
      </w:r>
    </w:p>
    <w:p w14:paraId="2B824252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Добавьте поддержку мягкого удаления (чтобы при удалении создавалась запись в колонке deleted_at, а данные оставались в БД).</w:t>
      </w:r>
    </w:p>
    <w:p w14:paraId="455AAC04">
      <w:pPr>
        <w:rPr>
          <w:rFonts w:hint="default" w:ascii="Arial" w:hAnsi="Arial"/>
          <w:sz w:val="28"/>
          <w:szCs w:val="28"/>
          <w:lang w:val="ru-RU"/>
        </w:rPr>
      </w:pPr>
    </w:p>
    <w:p w14:paraId="7C732337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6: Внешний ключ (Foreign Key) — Современный синтаксис</w:t>
      </w:r>
    </w:p>
    <w:p w14:paraId="1B02160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миграцию для таблицы posts, которая связана с таблицей users.</w:t>
      </w:r>
    </w:p>
    <w:p w14:paraId="5FF99ABB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Используйте сокращенный синтаксис Laravel (foreignId).</w:t>
      </w:r>
    </w:p>
    <w:p w14:paraId="70E07C47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Связь должна указывать на user_id.</w:t>
      </w:r>
    </w:p>
    <w:p w14:paraId="430E51CF">
      <w:pPr>
        <w:rPr>
          <w:rFonts w:hint="default" w:ascii="Arial" w:hAnsi="Arial"/>
          <w:sz w:val="28"/>
          <w:szCs w:val="28"/>
          <w:lang w:val="ru-RU"/>
        </w:rPr>
      </w:pPr>
    </w:p>
    <w:p w14:paraId="4879CECA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7: Каскадное удаление</w:t>
      </w:r>
    </w:p>
    <w:p w14:paraId="70EBD30A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Измените логику из задания 6.</w:t>
      </w:r>
    </w:p>
    <w:p w14:paraId="2A3B67D2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При удалении пользователя из таблицы users, все его посты из таблицы posts должны удаляться автоматически (cascadeOnDelete).</w:t>
      </w:r>
    </w:p>
    <w:p w14:paraId="439B6CDC">
      <w:pPr>
        <w:rPr>
          <w:rFonts w:hint="default" w:ascii="Arial" w:hAnsi="Arial"/>
          <w:sz w:val="28"/>
          <w:szCs w:val="28"/>
          <w:lang w:val="ru-RU"/>
        </w:rPr>
      </w:pPr>
    </w:p>
    <w:p w14:paraId="6A7848F3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8: UUID в качестве первичного ключа</w:t>
      </w:r>
    </w:p>
    <w:p w14:paraId="7C3B22E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таблицу failed_jobs (для примера).</w:t>
      </w:r>
    </w:p>
    <w:p w14:paraId="48ED7EDA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Вместо стандартного id, используйте uuid в качестве первичного ключа.</w:t>
      </w:r>
    </w:p>
    <w:p w14:paraId="28D90BBD">
      <w:pPr>
        <w:rPr>
          <w:rFonts w:hint="default" w:ascii="Arial" w:hAnsi="Arial"/>
          <w:sz w:val="28"/>
          <w:szCs w:val="28"/>
          <w:lang w:val="ru-RU"/>
        </w:rPr>
      </w:pPr>
    </w:p>
    <w:p w14:paraId="45BC59D7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9: Добавление индексов</w:t>
      </w:r>
    </w:p>
    <w:p w14:paraId="3E37E46F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У вас есть таблица users. Создайте новую миграцию для добавления индексов.</w:t>
      </w:r>
    </w:p>
    <w:p w14:paraId="6F2AD5B8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Сделайте поле email уникальным.</w:t>
      </w:r>
    </w:p>
    <w:p w14:paraId="71ECF40F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Добавьте обычный индекс на поле lastname для ускорения поиска.</w:t>
      </w:r>
    </w:p>
    <w:p w14:paraId="14ECC80A">
      <w:pPr>
        <w:rPr>
          <w:rFonts w:hint="default" w:ascii="Arial" w:hAnsi="Arial"/>
          <w:sz w:val="28"/>
          <w:szCs w:val="28"/>
          <w:lang w:val="ru-RU"/>
        </w:rPr>
      </w:pPr>
    </w:p>
    <w:p w14:paraId="364F8EB6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10: Составной индекс</w:t>
      </w:r>
    </w:p>
    <w:p w14:paraId="4285B070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 таблице product_warehouse (складской учет) есть поля product_id и warehouse_id.</w:t>
      </w:r>
    </w:p>
    <w:p w14:paraId="26BC541B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составной уникальный индекс, чтобы один и тот же товар не мог дублироваться на одном и том же складе.</w:t>
      </w:r>
    </w:p>
    <w:p w14:paraId="35A542A6">
      <w:pPr>
        <w:rPr>
          <w:rFonts w:hint="default" w:ascii="Arial" w:hAnsi="Arial"/>
          <w:sz w:val="28"/>
          <w:szCs w:val="28"/>
          <w:lang w:val="ru-RU"/>
        </w:rPr>
      </w:pPr>
    </w:p>
    <w:p w14:paraId="3280FA6A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11: Добавление колонки после определенного поля</w:t>
      </w:r>
    </w:p>
    <w:p w14:paraId="15102EEA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 существующую таблицу users добавьте поле avatar (строка, nullable).</w:t>
      </w:r>
    </w:p>
    <w:p w14:paraId="19A65C01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Поле должно размещаться в базе данных строго после поля email.</w:t>
      </w:r>
    </w:p>
    <w:p w14:paraId="7757E30E">
      <w:pPr>
        <w:rPr>
          <w:rFonts w:hint="default" w:ascii="Arial" w:hAnsi="Arial"/>
          <w:sz w:val="28"/>
          <w:szCs w:val="28"/>
          <w:lang w:val="ru-RU"/>
        </w:rPr>
      </w:pPr>
    </w:p>
    <w:p w14:paraId="7255E159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12: Переименование колонки</w:t>
      </w:r>
    </w:p>
    <w:p w14:paraId="0E3FE75E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 таблице posts переименуйте колонку title в subject.</w:t>
      </w:r>
    </w:p>
    <w:p w14:paraId="5D7D52E0">
      <w:pPr>
        <w:rPr>
          <w:rFonts w:hint="default" w:ascii="Arial" w:hAnsi="Arial"/>
          <w:sz w:val="28"/>
          <w:szCs w:val="28"/>
          <w:lang w:val="ru-RU"/>
        </w:rPr>
      </w:pPr>
    </w:p>
    <w:p w14:paraId="412CE1DD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13: Изменение типа колонки</w:t>
      </w:r>
    </w:p>
    <w:p w14:paraId="4E497522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 таблице products поле description было создано как string (строка 255).</w:t>
      </w:r>
    </w:p>
    <w:p w14:paraId="0139C20C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Измените тип поля на text, чтобы хранить длинные описания.</w:t>
      </w:r>
    </w:p>
    <w:p w14:paraId="23D98B43">
      <w:pPr>
        <w:rPr>
          <w:rFonts w:hint="default" w:ascii="Arial" w:hAnsi="Arial"/>
          <w:sz w:val="28"/>
          <w:szCs w:val="28"/>
          <w:lang w:val="ru-RU"/>
        </w:rPr>
      </w:pPr>
    </w:p>
    <w:p w14:paraId="0810FA6A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14: Удаление колонки</w:t>
      </w:r>
    </w:p>
    <w:p w14:paraId="43F1F764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миграцию, которая удаляет колонку is_admin из таблицы users.</w:t>
      </w:r>
    </w:p>
    <w:p w14:paraId="73C219E5">
      <w:pPr>
        <w:rPr>
          <w:rFonts w:hint="default" w:ascii="Arial" w:hAnsi="Arial"/>
          <w:sz w:val="28"/>
          <w:szCs w:val="28"/>
          <w:lang w:val="ru-RU"/>
        </w:rPr>
      </w:pPr>
    </w:p>
    <w:p w14:paraId="25C2BB64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Важно: Не забудьте написать метод down(), который вернет эту колонку обратно в случае отката миграции.</w:t>
      </w:r>
    </w:p>
    <w:p w14:paraId="531321F5">
      <w:pPr>
        <w:rPr>
          <w:rFonts w:hint="default" w:ascii="Arial" w:hAnsi="Arial"/>
          <w:sz w:val="28"/>
          <w:szCs w:val="28"/>
          <w:lang w:val="ru-RU"/>
        </w:rPr>
      </w:pPr>
    </w:p>
    <w:p w14:paraId="25F0575F">
      <w:pPr>
        <w:rPr>
          <w:rFonts w:hint="default" w:ascii="Arial" w:hAnsi="Arial"/>
          <w:b/>
          <w:bCs/>
          <w:sz w:val="28"/>
          <w:szCs w:val="28"/>
          <w:lang w:val="ru-RU"/>
        </w:rPr>
      </w:pPr>
      <w:r>
        <w:rPr>
          <w:rFonts w:hint="default" w:ascii="Arial" w:hAnsi="Arial"/>
          <w:b/>
          <w:bCs/>
          <w:sz w:val="28"/>
          <w:szCs w:val="28"/>
          <w:lang w:val="ru-RU"/>
        </w:rPr>
        <w:t>Задание 15: Тип JSON и условная логика</w:t>
      </w:r>
    </w:p>
    <w:p w14:paraId="46F64819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Создайте таблицу settings.</w:t>
      </w:r>
    </w:p>
    <w:p w14:paraId="41FBA76A">
      <w:pPr>
        <w:rPr>
          <w:rFonts w:hint="default" w:ascii="Arial" w:hAnsi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Добавьте поле options типа json.</w:t>
      </w:r>
    </w:p>
    <w:p w14:paraId="2324D370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/>
          <w:sz w:val="28"/>
          <w:szCs w:val="28"/>
          <w:lang w:val="ru-RU"/>
        </w:rPr>
        <w:t>В методе up добавьте проверку: создавать таблицу только если её еще не сущ</w:t>
      </w:r>
      <w:bookmarkStart w:id="0" w:name="_GoBack"/>
      <w:bookmarkEnd w:id="0"/>
      <w:r>
        <w:rPr>
          <w:rFonts w:hint="default" w:ascii="Arial" w:hAnsi="Arial"/>
          <w:sz w:val="28"/>
          <w:szCs w:val="28"/>
          <w:lang w:val="ru-RU"/>
        </w:rPr>
        <w:t>ествует (Schema::hasTable).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0161B"/>
    <w:rsid w:val="5149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2026-01-26T09:58:00Z</dcterms:created>
  <dc:creator>v.rusanov</dc:creator>
  <cp:lastModifiedBy>Валерий Русанов</cp:lastModifiedBy>
  <cp:lastPrinted>2026-01-26T10:06:00Z</cp:lastPrinted>
  <dcterms:modified xsi:type="dcterms:W3CDTF">2026-02-02T04:21:10Z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6C0D67BFD4564F19A0B268177A7C1D9A_13</vt:lpwstr>
  </property>
</Properties>
</file>