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6940" w:rsidRPr="00996940" w:rsidRDefault="00996940" w:rsidP="00817DFC">
      <w:pPr>
        <w:pStyle w:val="Sansinterligne"/>
        <w:jc w:val="both"/>
        <w:rPr>
          <w:rFonts w:ascii="Constantia" w:hAnsi="Constantia" w:cs="Times New Roman"/>
          <w:b/>
          <w:sz w:val="28"/>
          <w:szCs w:val="28"/>
        </w:rPr>
      </w:pPr>
      <w:r w:rsidRPr="00996940">
        <w:rPr>
          <w:rFonts w:ascii="Constantia" w:hAnsi="Constantia" w:cs="Times New Roman"/>
          <w:b/>
          <w:sz w:val="28"/>
          <w:szCs w:val="28"/>
        </w:rPr>
        <w:t>Pour un Cameroun Nouveau</w:t>
      </w:r>
    </w:p>
    <w:p w:rsidR="00996940" w:rsidRDefault="00996940" w:rsidP="00817DFC">
      <w:pPr>
        <w:pStyle w:val="Sansinterligne"/>
        <w:jc w:val="both"/>
        <w:rPr>
          <w:rFonts w:ascii="Constantia" w:hAnsi="Constantia" w:cs="Times New Roman"/>
        </w:rPr>
      </w:pPr>
    </w:p>
    <w:p w:rsidR="00225DD3" w:rsidRPr="00996940" w:rsidRDefault="00225DD3" w:rsidP="00817DFC">
      <w:pPr>
        <w:pStyle w:val="Sansinterligne"/>
        <w:jc w:val="both"/>
        <w:rPr>
          <w:rFonts w:ascii="Constantia" w:hAnsi="Constantia" w:cs="Times New Roman"/>
          <w:b/>
          <w:i/>
          <w:sz w:val="24"/>
          <w:szCs w:val="24"/>
        </w:rPr>
      </w:pPr>
      <w:r w:rsidRPr="00996940">
        <w:rPr>
          <w:rFonts w:ascii="Constantia" w:hAnsi="Constantia" w:cs="Times New Roman"/>
          <w:sz w:val="24"/>
          <w:szCs w:val="24"/>
        </w:rPr>
        <w:t>L’histoire de l’humanité et sa marche incessante vers le progrès démontre que, quand il faut faire œuvre utile et profitable à tous, l’axiome de  cette maxime demeure immuable : « </w:t>
      </w:r>
      <w:r w:rsidRPr="00996940">
        <w:rPr>
          <w:rFonts w:ascii="Constantia" w:hAnsi="Constantia" w:cs="Times New Roman"/>
          <w:b/>
          <w:i/>
          <w:sz w:val="24"/>
          <w:szCs w:val="24"/>
        </w:rPr>
        <w:t xml:space="preserve">Beaucoup dire, fait rire ; beaucoup faire fait taire »… </w:t>
      </w:r>
      <w:r w:rsidR="0086559B" w:rsidRPr="00996940">
        <w:rPr>
          <w:rFonts w:ascii="Constantia" w:hAnsi="Constantia" w:cs="Times New Roman"/>
          <w:sz w:val="24"/>
          <w:szCs w:val="24"/>
        </w:rPr>
        <w:t>s</w:t>
      </w:r>
      <w:r w:rsidRPr="00996940">
        <w:rPr>
          <w:rFonts w:ascii="Constantia" w:hAnsi="Constantia" w:cs="Times New Roman"/>
          <w:sz w:val="24"/>
          <w:szCs w:val="24"/>
        </w:rPr>
        <w:t>urtout, quand le faiseur fait bien ce qu’il entreprend de faire !…</w:t>
      </w:r>
    </w:p>
    <w:p w:rsidR="00225DD3" w:rsidRPr="00996940" w:rsidRDefault="0086559B" w:rsidP="00817DFC">
      <w:pPr>
        <w:pStyle w:val="Sansinterligne"/>
        <w:jc w:val="both"/>
        <w:rPr>
          <w:rFonts w:ascii="Constantia" w:hAnsi="Constantia" w:cs="Times New Roman"/>
          <w:sz w:val="24"/>
          <w:szCs w:val="24"/>
        </w:rPr>
      </w:pPr>
      <w:r w:rsidRPr="00996940">
        <w:rPr>
          <w:rFonts w:ascii="Constantia" w:hAnsi="Constantia" w:cs="Times New Roman"/>
          <w:sz w:val="24"/>
          <w:szCs w:val="24"/>
        </w:rPr>
        <w:t xml:space="preserve">Hélas, « bien faire les choses » </w:t>
      </w:r>
      <w:r w:rsidR="00225DD3" w:rsidRPr="00996940">
        <w:rPr>
          <w:rFonts w:ascii="Constantia" w:hAnsi="Constantia" w:cs="Times New Roman"/>
          <w:sz w:val="24"/>
          <w:szCs w:val="24"/>
        </w:rPr>
        <w:t>n’est pas e</w:t>
      </w:r>
      <w:r w:rsidRPr="00996940">
        <w:rPr>
          <w:rFonts w:ascii="Constantia" w:hAnsi="Constantia" w:cs="Times New Roman"/>
          <w:sz w:val="24"/>
          <w:szCs w:val="24"/>
        </w:rPr>
        <w:t>ncore le cas au Cameroun !</w:t>
      </w:r>
    </w:p>
    <w:p w:rsidR="00225DD3" w:rsidRPr="00996940" w:rsidRDefault="00225DD3" w:rsidP="00817DFC">
      <w:pPr>
        <w:pStyle w:val="Sansinterligne"/>
        <w:jc w:val="both"/>
        <w:rPr>
          <w:rFonts w:ascii="Constantia" w:hAnsi="Constantia"/>
          <w:sz w:val="24"/>
          <w:szCs w:val="24"/>
        </w:rPr>
      </w:pPr>
      <w:r w:rsidRPr="00996940">
        <w:rPr>
          <w:rFonts w:ascii="Constantia" w:hAnsi="Constantia" w:cs="Times New Roman"/>
          <w:sz w:val="24"/>
          <w:szCs w:val="24"/>
        </w:rPr>
        <w:t>En menant une lutte acharnée pour la Réunification</w:t>
      </w:r>
      <w:r w:rsidR="0086559B" w:rsidRPr="00996940">
        <w:rPr>
          <w:rFonts w:ascii="Constantia" w:hAnsi="Constantia" w:cs="Times New Roman"/>
          <w:sz w:val="24"/>
          <w:szCs w:val="24"/>
        </w:rPr>
        <w:t xml:space="preserve"> et l’Indépendance de notre chère Patrie</w:t>
      </w:r>
      <w:r w:rsidRPr="00996940">
        <w:rPr>
          <w:rFonts w:ascii="Constantia" w:hAnsi="Constantia" w:cs="Times New Roman"/>
          <w:sz w:val="24"/>
          <w:szCs w:val="24"/>
        </w:rPr>
        <w:t>, l’émancipation et l’</w:t>
      </w:r>
      <w:r w:rsidR="0086559B" w:rsidRPr="00996940">
        <w:rPr>
          <w:rFonts w:ascii="Constantia" w:hAnsi="Constantia" w:cs="Times New Roman"/>
          <w:sz w:val="24"/>
          <w:szCs w:val="24"/>
        </w:rPr>
        <w:t>accession au bien-être de tous s</w:t>
      </w:r>
      <w:r w:rsidRPr="00996940">
        <w:rPr>
          <w:rFonts w:ascii="Constantia" w:hAnsi="Constantia" w:cs="Times New Roman"/>
          <w:sz w:val="24"/>
          <w:szCs w:val="24"/>
        </w:rPr>
        <w:t>es citoyens, Ruben UM NYOBE et ses partisans rêvaient d’un autre avenir pour notre beau et grand pays. C’est ce r</w:t>
      </w:r>
      <w:r w:rsidR="0086559B" w:rsidRPr="00996940">
        <w:rPr>
          <w:rFonts w:ascii="Constantia" w:hAnsi="Constantia" w:cs="Times New Roman"/>
          <w:sz w:val="24"/>
          <w:szCs w:val="24"/>
        </w:rPr>
        <w:t xml:space="preserve">êve visionnaire que l’auteur </w:t>
      </w:r>
      <w:r w:rsidRPr="00996940">
        <w:rPr>
          <w:rFonts w:ascii="Constantia" w:hAnsi="Constantia" w:cs="Times New Roman"/>
          <w:sz w:val="24"/>
          <w:szCs w:val="24"/>
        </w:rPr>
        <w:t xml:space="preserve"> </w:t>
      </w:r>
      <w:r w:rsidR="0086559B" w:rsidRPr="00996940">
        <w:rPr>
          <w:rFonts w:ascii="Constantia" w:hAnsi="Constantia" w:cs="Times New Roman"/>
          <w:sz w:val="24"/>
          <w:szCs w:val="24"/>
        </w:rPr>
        <w:t xml:space="preserve">a voulu </w:t>
      </w:r>
      <w:r w:rsidRPr="00996940">
        <w:rPr>
          <w:rFonts w:ascii="Constantia" w:hAnsi="Constantia" w:cs="Times New Roman"/>
          <w:sz w:val="24"/>
          <w:szCs w:val="24"/>
        </w:rPr>
        <w:t>faire partager ici à trave</w:t>
      </w:r>
      <w:r w:rsidR="0086559B" w:rsidRPr="00996940">
        <w:rPr>
          <w:rFonts w:ascii="Constantia" w:hAnsi="Constantia" w:cs="Times New Roman"/>
          <w:sz w:val="24"/>
          <w:szCs w:val="24"/>
        </w:rPr>
        <w:t>rs cet</w:t>
      </w:r>
      <w:r w:rsidRPr="00996940">
        <w:rPr>
          <w:rFonts w:ascii="Constantia" w:hAnsi="Constantia" w:cs="Times New Roman"/>
          <w:sz w:val="24"/>
          <w:szCs w:val="24"/>
        </w:rPr>
        <w:t xml:space="preserve"> ouvrage pour éveiller les consciences aux enjeux cruciaux qui conditionnent l’avenir d’un Cameroun</w:t>
      </w:r>
      <w:r w:rsidR="00817DFC" w:rsidRPr="00996940">
        <w:rPr>
          <w:rFonts w:ascii="Constantia" w:hAnsi="Constantia" w:cs="Times New Roman"/>
          <w:sz w:val="24"/>
          <w:szCs w:val="24"/>
        </w:rPr>
        <w:t xml:space="preserve"> Nouveau</w:t>
      </w:r>
      <w:r w:rsidRPr="00996940">
        <w:rPr>
          <w:rFonts w:ascii="Constantia" w:hAnsi="Constantia"/>
          <w:sz w:val="24"/>
          <w:szCs w:val="24"/>
        </w:rPr>
        <w:t>.</w:t>
      </w:r>
      <w:r w:rsidR="00CA7105" w:rsidRPr="00996940">
        <w:rPr>
          <w:rFonts w:ascii="Constantia" w:hAnsi="Constantia"/>
          <w:sz w:val="24"/>
          <w:szCs w:val="24"/>
        </w:rPr>
        <w:t xml:space="preserve"> </w:t>
      </w:r>
    </w:p>
    <w:p w:rsidR="00225DD3" w:rsidRDefault="00225DD3" w:rsidP="00817DFC">
      <w:pPr>
        <w:pStyle w:val="Sansinterligne"/>
        <w:jc w:val="both"/>
        <w:rPr>
          <w:rFonts w:ascii="Nyala" w:hAnsi="Nyala"/>
        </w:rPr>
      </w:pPr>
    </w:p>
    <w:p w:rsidR="00996940" w:rsidRDefault="00996940" w:rsidP="00817DFC">
      <w:pPr>
        <w:pStyle w:val="Sansinterligne"/>
        <w:jc w:val="both"/>
        <w:rPr>
          <w:rFonts w:ascii="Nyala" w:hAnsi="Nyala"/>
        </w:rPr>
      </w:pPr>
    </w:p>
    <w:p w:rsidR="00996940" w:rsidRPr="00996940" w:rsidRDefault="00996940" w:rsidP="00817DFC">
      <w:pPr>
        <w:pStyle w:val="Sansinterligne"/>
        <w:jc w:val="both"/>
        <w:rPr>
          <w:rFonts w:ascii="Nyala" w:hAnsi="Nyala"/>
          <w:b/>
          <w:sz w:val="28"/>
          <w:szCs w:val="28"/>
        </w:rPr>
      </w:pPr>
      <w:proofErr w:type="spellStart"/>
      <w:r w:rsidRPr="00996940">
        <w:rPr>
          <w:rFonts w:ascii="Nyala" w:hAnsi="Nyala"/>
          <w:b/>
          <w:sz w:val="28"/>
          <w:szCs w:val="28"/>
        </w:rPr>
        <w:t>Pôm</w:t>
      </w:r>
      <w:proofErr w:type="spellEnd"/>
      <w:r w:rsidRPr="00996940">
        <w:rPr>
          <w:rFonts w:ascii="Nyala" w:hAnsi="Nyala"/>
          <w:b/>
          <w:sz w:val="28"/>
          <w:szCs w:val="28"/>
        </w:rPr>
        <w:t xml:space="preserve"> Man</w:t>
      </w:r>
    </w:p>
    <w:p w:rsidR="00996940" w:rsidRPr="00996940" w:rsidRDefault="00996940" w:rsidP="00996940">
      <w:pPr>
        <w:pStyle w:val="Sansinterligne"/>
        <w:spacing w:after="120"/>
        <w:rPr>
          <w:b/>
          <w:i/>
          <w:sz w:val="24"/>
          <w:szCs w:val="24"/>
        </w:rPr>
      </w:pPr>
      <w:r w:rsidRPr="00996940">
        <w:rPr>
          <w:b/>
          <w:i/>
          <w:sz w:val="24"/>
          <w:szCs w:val="24"/>
        </w:rPr>
        <w:t>Tu seras un homme, mon fils !</w:t>
      </w:r>
    </w:p>
    <w:p w:rsidR="00996940" w:rsidRPr="00996940" w:rsidRDefault="00996940" w:rsidP="00996940">
      <w:pPr>
        <w:pStyle w:val="Sansinterligne"/>
        <w:spacing w:after="120"/>
        <w:rPr>
          <w:i/>
          <w:color w:val="000000"/>
          <w:sz w:val="24"/>
          <w:szCs w:val="24"/>
          <w:shd w:val="clear" w:color="auto" w:fill="FFFFFF"/>
        </w:rPr>
      </w:pPr>
      <w:r w:rsidRPr="00996940">
        <w:rPr>
          <w:i/>
          <w:color w:val="000000"/>
          <w:sz w:val="24"/>
          <w:szCs w:val="24"/>
          <w:shd w:val="clear" w:color="auto" w:fill="FFFFFF"/>
        </w:rPr>
        <w:t>Si tu peux voir détruit l’ouvrage de ta vie</w:t>
      </w:r>
      <w:r w:rsidRPr="00996940">
        <w:rPr>
          <w:i/>
          <w:color w:val="000000"/>
          <w:sz w:val="24"/>
          <w:szCs w:val="24"/>
        </w:rPr>
        <w:br/>
      </w:r>
      <w:r w:rsidRPr="00996940">
        <w:rPr>
          <w:i/>
          <w:color w:val="000000"/>
          <w:sz w:val="24"/>
          <w:szCs w:val="24"/>
          <w:shd w:val="clear" w:color="auto" w:fill="FFFFFF"/>
        </w:rPr>
        <w:t>Et sans dire un seul mot te mettre à rebâtir,</w:t>
      </w:r>
      <w:r w:rsidRPr="00996940">
        <w:rPr>
          <w:i/>
          <w:color w:val="000000"/>
          <w:sz w:val="24"/>
          <w:szCs w:val="24"/>
        </w:rPr>
        <w:br/>
      </w:r>
      <w:r w:rsidRPr="00996940">
        <w:rPr>
          <w:i/>
          <w:color w:val="000000"/>
          <w:sz w:val="24"/>
          <w:szCs w:val="24"/>
          <w:shd w:val="clear" w:color="auto" w:fill="FFFFFF"/>
        </w:rPr>
        <w:t>Ou perdre en un seul coup le gain de cent parties</w:t>
      </w:r>
      <w:r w:rsidRPr="00996940">
        <w:rPr>
          <w:i/>
          <w:color w:val="000000"/>
          <w:sz w:val="24"/>
          <w:szCs w:val="24"/>
        </w:rPr>
        <w:br/>
      </w:r>
      <w:r w:rsidRPr="00996940">
        <w:rPr>
          <w:i/>
          <w:color w:val="000000"/>
          <w:sz w:val="24"/>
          <w:szCs w:val="24"/>
          <w:shd w:val="clear" w:color="auto" w:fill="FFFFFF"/>
        </w:rPr>
        <w:t>Sans un geste et sans un soupir ;</w:t>
      </w:r>
      <w:r w:rsidRPr="00996940">
        <w:rPr>
          <w:i/>
          <w:color w:val="000000"/>
          <w:sz w:val="24"/>
          <w:szCs w:val="24"/>
        </w:rPr>
        <w:br/>
      </w:r>
      <w:r w:rsidRPr="00996940">
        <w:rPr>
          <w:i/>
          <w:color w:val="000000"/>
          <w:sz w:val="24"/>
          <w:szCs w:val="24"/>
        </w:rPr>
        <w:br/>
      </w:r>
      <w:r w:rsidRPr="00996940">
        <w:rPr>
          <w:i/>
          <w:color w:val="000000"/>
          <w:sz w:val="24"/>
          <w:szCs w:val="24"/>
          <w:shd w:val="clear" w:color="auto" w:fill="FFFFFF"/>
        </w:rPr>
        <w:t>Si tu peux être amant sans être fou d’amour,</w:t>
      </w:r>
      <w:r w:rsidRPr="00996940">
        <w:rPr>
          <w:i/>
          <w:color w:val="000000"/>
          <w:sz w:val="24"/>
          <w:szCs w:val="24"/>
        </w:rPr>
        <w:br/>
      </w:r>
      <w:r w:rsidRPr="00996940">
        <w:rPr>
          <w:i/>
          <w:color w:val="000000"/>
          <w:sz w:val="24"/>
          <w:szCs w:val="24"/>
          <w:shd w:val="clear" w:color="auto" w:fill="FFFFFF"/>
        </w:rPr>
        <w:t>Si tu peux être fort sans cesser d’être tendre,</w:t>
      </w:r>
      <w:r w:rsidRPr="00996940">
        <w:rPr>
          <w:i/>
          <w:color w:val="000000"/>
          <w:sz w:val="24"/>
          <w:szCs w:val="24"/>
        </w:rPr>
        <w:br/>
      </w:r>
      <w:r w:rsidRPr="00996940">
        <w:rPr>
          <w:i/>
          <w:color w:val="000000"/>
          <w:sz w:val="24"/>
          <w:szCs w:val="24"/>
          <w:shd w:val="clear" w:color="auto" w:fill="FFFFFF"/>
        </w:rPr>
        <w:t>Et, te sentant haï, sans haïr à ton tour,</w:t>
      </w:r>
      <w:r w:rsidRPr="00996940">
        <w:rPr>
          <w:i/>
          <w:color w:val="000000"/>
          <w:sz w:val="24"/>
          <w:szCs w:val="24"/>
        </w:rPr>
        <w:br/>
      </w:r>
      <w:r w:rsidRPr="00996940">
        <w:rPr>
          <w:i/>
          <w:color w:val="000000"/>
          <w:sz w:val="24"/>
          <w:szCs w:val="24"/>
          <w:shd w:val="clear" w:color="auto" w:fill="FFFFFF"/>
        </w:rPr>
        <w:t>Pourtant lutter et te défendre ;</w:t>
      </w:r>
      <w:r w:rsidRPr="00996940">
        <w:rPr>
          <w:i/>
          <w:color w:val="000000"/>
          <w:sz w:val="24"/>
          <w:szCs w:val="24"/>
        </w:rPr>
        <w:br/>
      </w:r>
      <w:r w:rsidRPr="00996940">
        <w:rPr>
          <w:i/>
          <w:color w:val="000000"/>
          <w:sz w:val="24"/>
          <w:szCs w:val="24"/>
        </w:rPr>
        <w:br/>
      </w:r>
      <w:r w:rsidRPr="00996940">
        <w:rPr>
          <w:i/>
          <w:color w:val="000000"/>
          <w:sz w:val="24"/>
          <w:szCs w:val="24"/>
          <w:shd w:val="clear" w:color="auto" w:fill="FFFFFF"/>
        </w:rPr>
        <w:t>Si tu peux supporter d’entendre tes paroles</w:t>
      </w:r>
      <w:r w:rsidRPr="00996940">
        <w:rPr>
          <w:i/>
          <w:color w:val="000000"/>
          <w:sz w:val="24"/>
          <w:szCs w:val="24"/>
        </w:rPr>
        <w:br/>
      </w:r>
      <w:r w:rsidRPr="00996940">
        <w:rPr>
          <w:i/>
          <w:color w:val="000000"/>
          <w:sz w:val="24"/>
          <w:szCs w:val="24"/>
          <w:shd w:val="clear" w:color="auto" w:fill="FFFFFF"/>
        </w:rPr>
        <w:t>Travesties par des gueux pour exciter des sots,</w:t>
      </w:r>
      <w:r w:rsidRPr="00996940">
        <w:rPr>
          <w:i/>
          <w:color w:val="000000"/>
          <w:sz w:val="24"/>
          <w:szCs w:val="24"/>
        </w:rPr>
        <w:br/>
      </w:r>
      <w:r w:rsidRPr="00996940">
        <w:rPr>
          <w:i/>
          <w:color w:val="000000"/>
          <w:sz w:val="24"/>
          <w:szCs w:val="24"/>
          <w:shd w:val="clear" w:color="auto" w:fill="FFFFFF"/>
        </w:rPr>
        <w:t>Et d’entendre mentir sur toi leurs bouches folles</w:t>
      </w:r>
      <w:r w:rsidRPr="00996940">
        <w:rPr>
          <w:i/>
          <w:color w:val="000000"/>
          <w:sz w:val="24"/>
          <w:szCs w:val="24"/>
        </w:rPr>
        <w:br/>
      </w:r>
      <w:r w:rsidRPr="00996940">
        <w:rPr>
          <w:i/>
          <w:color w:val="000000"/>
          <w:sz w:val="24"/>
          <w:szCs w:val="24"/>
          <w:shd w:val="clear" w:color="auto" w:fill="FFFFFF"/>
        </w:rPr>
        <w:t>Sans mentir toi-même d’un mot ;</w:t>
      </w:r>
      <w:r w:rsidRPr="00996940">
        <w:rPr>
          <w:i/>
          <w:color w:val="000000"/>
          <w:sz w:val="24"/>
          <w:szCs w:val="24"/>
        </w:rPr>
        <w:br/>
      </w:r>
      <w:r w:rsidRPr="00996940">
        <w:rPr>
          <w:i/>
          <w:color w:val="000000"/>
          <w:sz w:val="24"/>
          <w:szCs w:val="24"/>
        </w:rPr>
        <w:br/>
      </w:r>
      <w:r w:rsidRPr="00996940">
        <w:rPr>
          <w:i/>
          <w:color w:val="000000"/>
          <w:sz w:val="24"/>
          <w:szCs w:val="24"/>
          <w:shd w:val="clear" w:color="auto" w:fill="FFFFFF"/>
        </w:rPr>
        <w:t>Si tu peux rester digne en étant populaire,</w:t>
      </w:r>
      <w:r w:rsidRPr="00996940">
        <w:rPr>
          <w:i/>
          <w:color w:val="000000"/>
          <w:sz w:val="24"/>
          <w:szCs w:val="24"/>
        </w:rPr>
        <w:br/>
      </w:r>
      <w:r w:rsidRPr="00996940">
        <w:rPr>
          <w:i/>
          <w:color w:val="000000"/>
          <w:sz w:val="24"/>
          <w:szCs w:val="24"/>
          <w:shd w:val="clear" w:color="auto" w:fill="FFFFFF"/>
        </w:rPr>
        <w:t>Si tu peux rester peuple en conseillant les rois,</w:t>
      </w:r>
      <w:r w:rsidRPr="00996940">
        <w:rPr>
          <w:i/>
          <w:color w:val="000000"/>
          <w:sz w:val="24"/>
          <w:szCs w:val="24"/>
        </w:rPr>
        <w:br/>
      </w:r>
      <w:r w:rsidRPr="00996940">
        <w:rPr>
          <w:i/>
          <w:color w:val="000000"/>
          <w:sz w:val="24"/>
          <w:szCs w:val="24"/>
          <w:shd w:val="clear" w:color="auto" w:fill="FFFFFF"/>
        </w:rPr>
        <w:t>Et si tu peux aimer tous tes amis en frère,</w:t>
      </w:r>
      <w:r w:rsidRPr="00996940">
        <w:rPr>
          <w:i/>
          <w:color w:val="000000"/>
          <w:sz w:val="24"/>
          <w:szCs w:val="24"/>
        </w:rPr>
        <w:br/>
      </w:r>
      <w:r w:rsidRPr="00996940">
        <w:rPr>
          <w:i/>
          <w:color w:val="000000"/>
          <w:sz w:val="24"/>
          <w:szCs w:val="24"/>
          <w:shd w:val="clear" w:color="auto" w:fill="FFFFFF"/>
        </w:rPr>
        <w:t>Sans qu’aucun d’eux soit tout pour toi ;</w:t>
      </w:r>
      <w:r w:rsidRPr="00996940">
        <w:rPr>
          <w:i/>
          <w:color w:val="000000"/>
          <w:sz w:val="24"/>
          <w:szCs w:val="24"/>
        </w:rPr>
        <w:br/>
      </w:r>
      <w:r w:rsidRPr="00996940">
        <w:rPr>
          <w:i/>
          <w:color w:val="000000"/>
          <w:sz w:val="24"/>
          <w:szCs w:val="24"/>
        </w:rPr>
        <w:br/>
      </w:r>
      <w:r w:rsidRPr="00996940">
        <w:rPr>
          <w:i/>
          <w:color w:val="000000"/>
          <w:sz w:val="24"/>
          <w:szCs w:val="24"/>
          <w:shd w:val="clear" w:color="auto" w:fill="FFFFFF"/>
        </w:rPr>
        <w:t>Si tu sais méditer, observer et connaître,</w:t>
      </w:r>
      <w:r w:rsidRPr="00996940">
        <w:rPr>
          <w:i/>
          <w:color w:val="000000"/>
          <w:sz w:val="24"/>
          <w:szCs w:val="24"/>
        </w:rPr>
        <w:br/>
      </w:r>
      <w:r w:rsidRPr="00996940">
        <w:rPr>
          <w:i/>
          <w:color w:val="000000"/>
          <w:sz w:val="24"/>
          <w:szCs w:val="24"/>
          <w:shd w:val="clear" w:color="auto" w:fill="FFFFFF"/>
        </w:rPr>
        <w:t>Sans jamais devenir sceptique ou destructeur,</w:t>
      </w:r>
      <w:r w:rsidRPr="00996940">
        <w:rPr>
          <w:i/>
          <w:color w:val="000000"/>
          <w:sz w:val="24"/>
          <w:szCs w:val="24"/>
        </w:rPr>
        <w:br/>
      </w:r>
      <w:r w:rsidRPr="00996940">
        <w:rPr>
          <w:i/>
          <w:color w:val="000000"/>
          <w:sz w:val="24"/>
          <w:szCs w:val="24"/>
          <w:shd w:val="clear" w:color="auto" w:fill="FFFFFF"/>
        </w:rPr>
        <w:t>Rêver, mais sans laisser ton rêve être ton maître,</w:t>
      </w:r>
      <w:r w:rsidRPr="00996940">
        <w:rPr>
          <w:i/>
          <w:color w:val="000000"/>
          <w:sz w:val="24"/>
          <w:szCs w:val="24"/>
        </w:rPr>
        <w:br/>
      </w:r>
      <w:r w:rsidRPr="00996940">
        <w:rPr>
          <w:i/>
          <w:color w:val="000000"/>
          <w:sz w:val="24"/>
          <w:szCs w:val="24"/>
          <w:shd w:val="clear" w:color="auto" w:fill="FFFFFF"/>
        </w:rPr>
        <w:t>Penser sans n’être qu’un penseur ;</w:t>
      </w:r>
      <w:r w:rsidRPr="00996940">
        <w:rPr>
          <w:i/>
          <w:color w:val="000000"/>
          <w:sz w:val="24"/>
          <w:szCs w:val="24"/>
        </w:rPr>
        <w:br/>
      </w:r>
      <w:r w:rsidRPr="00996940">
        <w:rPr>
          <w:i/>
          <w:color w:val="000000"/>
          <w:sz w:val="24"/>
          <w:szCs w:val="24"/>
        </w:rPr>
        <w:br/>
      </w:r>
      <w:r w:rsidRPr="00996940">
        <w:rPr>
          <w:i/>
          <w:color w:val="000000"/>
          <w:sz w:val="24"/>
          <w:szCs w:val="24"/>
          <w:shd w:val="clear" w:color="auto" w:fill="FFFFFF"/>
        </w:rPr>
        <w:t>Si tu peux être dur sans jamais être en rage,</w:t>
      </w:r>
      <w:r w:rsidRPr="00996940">
        <w:rPr>
          <w:i/>
          <w:color w:val="000000"/>
          <w:sz w:val="24"/>
          <w:szCs w:val="24"/>
        </w:rPr>
        <w:br/>
      </w:r>
      <w:r w:rsidRPr="00996940">
        <w:rPr>
          <w:i/>
          <w:color w:val="000000"/>
          <w:sz w:val="24"/>
          <w:szCs w:val="24"/>
          <w:shd w:val="clear" w:color="auto" w:fill="FFFFFF"/>
        </w:rPr>
        <w:t>Si tu peux être brave et jamais imprudent,</w:t>
      </w:r>
      <w:r w:rsidRPr="00996940">
        <w:rPr>
          <w:i/>
          <w:color w:val="000000"/>
          <w:sz w:val="24"/>
          <w:szCs w:val="24"/>
        </w:rPr>
        <w:br/>
      </w:r>
      <w:r w:rsidRPr="00996940">
        <w:rPr>
          <w:i/>
          <w:color w:val="000000"/>
          <w:sz w:val="24"/>
          <w:szCs w:val="24"/>
          <w:shd w:val="clear" w:color="auto" w:fill="FFFFFF"/>
        </w:rPr>
        <w:t>Si tu sais être bon, si tu sais être sage,</w:t>
      </w:r>
      <w:r w:rsidRPr="00996940">
        <w:rPr>
          <w:i/>
          <w:color w:val="000000"/>
          <w:sz w:val="24"/>
          <w:szCs w:val="24"/>
        </w:rPr>
        <w:br/>
      </w:r>
      <w:r w:rsidRPr="00996940">
        <w:rPr>
          <w:i/>
          <w:color w:val="000000"/>
          <w:sz w:val="24"/>
          <w:szCs w:val="24"/>
          <w:shd w:val="clear" w:color="auto" w:fill="FFFFFF"/>
        </w:rPr>
        <w:t>Sans être moral ni pédant ;</w:t>
      </w:r>
      <w:r w:rsidRPr="00996940">
        <w:rPr>
          <w:i/>
          <w:color w:val="000000"/>
          <w:sz w:val="24"/>
          <w:szCs w:val="24"/>
        </w:rPr>
        <w:br/>
      </w:r>
      <w:r w:rsidRPr="00996940">
        <w:rPr>
          <w:i/>
          <w:color w:val="000000"/>
          <w:sz w:val="24"/>
          <w:szCs w:val="24"/>
        </w:rPr>
        <w:br/>
      </w:r>
      <w:r w:rsidRPr="00996940">
        <w:rPr>
          <w:i/>
          <w:color w:val="000000"/>
          <w:sz w:val="24"/>
          <w:szCs w:val="24"/>
          <w:shd w:val="clear" w:color="auto" w:fill="FFFFFF"/>
        </w:rPr>
        <w:lastRenderedPageBreak/>
        <w:t>Si tu peux rencontrer Triomphe après Défaite</w:t>
      </w:r>
      <w:r w:rsidRPr="00996940">
        <w:rPr>
          <w:i/>
          <w:color w:val="000000"/>
          <w:sz w:val="24"/>
          <w:szCs w:val="24"/>
        </w:rPr>
        <w:br/>
      </w:r>
      <w:r w:rsidRPr="00996940">
        <w:rPr>
          <w:i/>
          <w:color w:val="000000"/>
          <w:sz w:val="24"/>
          <w:szCs w:val="24"/>
          <w:shd w:val="clear" w:color="auto" w:fill="FFFFFF"/>
        </w:rPr>
        <w:t>Et recevoir ces deux menteurs d’un même front,</w:t>
      </w:r>
      <w:r w:rsidRPr="00996940">
        <w:rPr>
          <w:i/>
          <w:color w:val="000000"/>
          <w:sz w:val="24"/>
          <w:szCs w:val="24"/>
        </w:rPr>
        <w:br/>
      </w:r>
      <w:r w:rsidRPr="00996940">
        <w:rPr>
          <w:i/>
          <w:color w:val="000000"/>
          <w:sz w:val="24"/>
          <w:szCs w:val="24"/>
          <w:shd w:val="clear" w:color="auto" w:fill="FFFFFF"/>
        </w:rPr>
        <w:t>Si tu peux conserver ton courage et ta tête</w:t>
      </w:r>
      <w:r w:rsidRPr="00996940">
        <w:rPr>
          <w:i/>
          <w:color w:val="000000"/>
          <w:sz w:val="24"/>
          <w:szCs w:val="24"/>
        </w:rPr>
        <w:br/>
      </w:r>
      <w:r w:rsidRPr="00996940">
        <w:rPr>
          <w:i/>
          <w:color w:val="000000"/>
          <w:sz w:val="24"/>
          <w:szCs w:val="24"/>
          <w:shd w:val="clear" w:color="auto" w:fill="FFFFFF"/>
        </w:rPr>
        <w:t>Quand tous les autres les perdront,</w:t>
      </w:r>
      <w:r w:rsidRPr="00996940">
        <w:rPr>
          <w:i/>
          <w:color w:val="000000"/>
          <w:sz w:val="24"/>
          <w:szCs w:val="24"/>
        </w:rPr>
        <w:br/>
      </w:r>
      <w:r w:rsidRPr="00996940">
        <w:rPr>
          <w:i/>
          <w:color w:val="000000"/>
          <w:sz w:val="24"/>
          <w:szCs w:val="24"/>
        </w:rPr>
        <w:br/>
      </w:r>
      <w:r w:rsidRPr="00996940">
        <w:rPr>
          <w:i/>
          <w:color w:val="000000"/>
          <w:sz w:val="24"/>
          <w:szCs w:val="24"/>
          <w:shd w:val="clear" w:color="auto" w:fill="FFFFFF"/>
        </w:rPr>
        <w:t>Alors les Rois, les Dieux, la Chance et la Victoire</w:t>
      </w:r>
      <w:r w:rsidRPr="00996940">
        <w:rPr>
          <w:i/>
          <w:color w:val="000000"/>
          <w:sz w:val="24"/>
          <w:szCs w:val="24"/>
        </w:rPr>
        <w:br/>
      </w:r>
      <w:r w:rsidRPr="00996940">
        <w:rPr>
          <w:i/>
          <w:color w:val="000000"/>
          <w:sz w:val="24"/>
          <w:szCs w:val="24"/>
          <w:shd w:val="clear" w:color="auto" w:fill="FFFFFF"/>
        </w:rPr>
        <w:t>Seront à tout jamais tes esclaves soumis,</w:t>
      </w:r>
      <w:r w:rsidRPr="00996940">
        <w:rPr>
          <w:i/>
          <w:color w:val="000000"/>
          <w:sz w:val="24"/>
          <w:szCs w:val="24"/>
        </w:rPr>
        <w:br/>
      </w:r>
      <w:r w:rsidRPr="00996940">
        <w:rPr>
          <w:i/>
          <w:color w:val="000000"/>
          <w:sz w:val="24"/>
          <w:szCs w:val="24"/>
          <w:shd w:val="clear" w:color="auto" w:fill="FFFFFF"/>
        </w:rPr>
        <w:t>Et, ce qui vaut mieux que les Rois et la Gloire</w:t>
      </w:r>
      <w:r w:rsidRPr="00996940">
        <w:rPr>
          <w:i/>
          <w:color w:val="000000"/>
          <w:sz w:val="24"/>
          <w:szCs w:val="24"/>
        </w:rPr>
        <w:br/>
      </w:r>
      <w:r w:rsidRPr="00996940">
        <w:rPr>
          <w:i/>
          <w:color w:val="000000"/>
          <w:sz w:val="24"/>
          <w:szCs w:val="24"/>
          <w:shd w:val="clear" w:color="auto" w:fill="FFFFFF"/>
        </w:rPr>
        <w:t>Tu seras un homme, mon fils.</w:t>
      </w:r>
    </w:p>
    <w:p w:rsidR="00996940" w:rsidRPr="00996940" w:rsidRDefault="00996940" w:rsidP="00996940">
      <w:pPr>
        <w:pStyle w:val="Sansinterligne"/>
        <w:rPr>
          <w:i/>
          <w:sz w:val="24"/>
          <w:szCs w:val="24"/>
        </w:rPr>
      </w:pPr>
      <w:proofErr w:type="spellStart"/>
      <w:r w:rsidRPr="00996940">
        <w:rPr>
          <w:sz w:val="24"/>
          <w:szCs w:val="24"/>
        </w:rPr>
        <w:t>Rudyard</w:t>
      </w:r>
      <w:proofErr w:type="spellEnd"/>
      <w:r w:rsidRPr="00996940">
        <w:rPr>
          <w:sz w:val="24"/>
          <w:szCs w:val="24"/>
        </w:rPr>
        <w:t xml:space="preserve"> Kipling</w:t>
      </w:r>
    </w:p>
    <w:p w:rsidR="00996940" w:rsidRPr="00996940" w:rsidRDefault="00996940" w:rsidP="00996940">
      <w:pPr>
        <w:pStyle w:val="Sansinterligne"/>
        <w:rPr>
          <w:sz w:val="24"/>
          <w:szCs w:val="24"/>
        </w:rPr>
      </w:pPr>
    </w:p>
    <w:p w:rsidR="005B7092" w:rsidRPr="00B11A0B" w:rsidRDefault="005B7092" w:rsidP="00817DFC">
      <w:pPr>
        <w:jc w:val="both"/>
        <w:rPr>
          <w:rFonts w:ascii="Times New Roman" w:hAnsi="Times New Roman" w:cs="Times New Roman"/>
          <w:b/>
          <w:sz w:val="28"/>
          <w:szCs w:val="28"/>
        </w:rPr>
      </w:pPr>
      <w:bookmarkStart w:id="0" w:name="_GoBack"/>
      <w:bookmarkEnd w:id="0"/>
      <w:r w:rsidRPr="00B11A0B">
        <w:rPr>
          <w:rFonts w:ascii="Times New Roman" w:hAnsi="Times New Roman" w:cs="Times New Roman"/>
          <w:b/>
          <w:sz w:val="28"/>
          <w:szCs w:val="28"/>
        </w:rPr>
        <w:t>Ô Cameroun, chère Patrie…</w:t>
      </w:r>
    </w:p>
    <w:p w:rsidR="00B11A0B" w:rsidRPr="00B11A0B" w:rsidRDefault="005B7092" w:rsidP="00B11A0B">
      <w:pPr>
        <w:pStyle w:val="Sansinterligne"/>
        <w:spacing w:after="120"/>
        <w:rPr>
          <w:rFonts w:ascii="Times New Roman" w:hAnsi="Times New Roman" w:cs="Times New Roman"/>
          <w:sz w:val="28"/>
          <w:szCs w:val="28"/>
        </w:rPr>
      </w:pPr>
      <w:r w:rsidRPr="00B11A0B">
        <w:rPr>
          <w:rFonts w:ascii="Times New Roman" w:hAnsi="Times New Roman" w:cs="Times New Roman"/>
          <w:sz w:val="28"/>
          <w:szCs w:val="28"/>
        </w:rPr>
        <w:t>NOTE DE LECTURE</w:t>
      </w:r>
    </w:p>
    <w:p w:rsidR="005B7092" w:rsidRPr="00B11A0B" w:rsidRDefault="005B7092" w:rsidP="005B7092">
      <w:pPr>
        <w:pStyle w:val="Sansinterligne"/>
        <w:jc w:val="both"/>
        <w:rPr>
          <w:rFonts w:ascii="Times New Roman" w:hAnsi="Times New Roman" w:cs="Times New Roman"/>
          <w:sz w:val="24"/>
          <w:szCs w:val="24"/>
        </w:rPr>
      </w:pPr>
      <w:r w:rsidRPr="00B11A0B">
        <w:rPr>
          <w:rFonts w:ascii="Times New Roman" w:hAnsi="Times New Roman" w:cs="Times New Roman"/>
          <w:sz w:val="24"/>
          <w:szCs w:val="24"/>
        </w:rPr>
        <w:t>L’objectif des articles qui ont été publiés entre 2018 et 2025 dans la revue « POUVOIR » (la possibilité de faire), sont l’expression de points de vue de l’auteur sur certains sujets de l’actualité politique  importants concernant le Cameroun. C’est dans cet esprit que :</w:t>
      </w:r>
    </w:p>
    <w:p w:rsidR="00B11A0B" w:rsidRPr="00B11A0B" w:rsidRDefault="005B7092" w:rsidP="00B11A0B">
      <w:pPr>
        <w:pStyle w:val="Sansinterligne"/>
        <w:spacing w:after="120"/>
        <w:jc w:val="both"/>
        <w:rPr>
          <w:rFonts w:ascii="Times New Roman" w:hAnsi="Times New Roman" w:cs="Times New Roman"/>
          <w:sz w:val="24"/>
          <w:szCs w:val="24"/>
        </w:rPr>
      </w:pPr>
      <w:r w:rsidRPr="00B11A0B">
        <w:rPr>
          <w:rFonts w:ascii="Times New Roman" w:hAnsi="Times New Roman" w:cs="Times New Roman"/>
          <w:sz w:val="24"/>
          <w:szCs w:val="24"/>
        </w:rPr>
        <w:t xml:space="preserve">« Paul BIYA, encore 7 ans, et après ? ! » publié en septembre 2018 avant l’Election d’octobre 2018, prévoyant que le Président sortant sera réélu sans surprise, au-delà des méthodes électorales du système totalitaire </w:t>
      </w:r>
      <w:r w:rsidR="00B11A0B">
        <w:rPr>
          <w:rFonts w:ascii="Times New Roman" w:hAnsi="Times New Roman" w:cs="Times New Roman"/>
          <w:sz w:val="24"/>
          <w:szCs w:val="24"/>
        </w:rPr>
        <w:t xml:space="preserve">du régime, mettait en relief </w:t>
      </w:r>
      <w:r w:rsidRPr="00B11A0B">
        <w:rPr>
          <w:rFonts w:ascii="Times New Roman" w:hAnsi="Times New Roman" w:cs="Times New Roman"/>
          <w:sz w:val="24"/>
          <w:szCs w:val="24"/>
        </w:rPr>
        <w:t xml:space="preserve"> l’inconsistance stratégique et le caractère puéril des acteurs politiques  de l’Opposition. </w:t>
      </w:r>
    </w:p>
    <w:p w:rsidR="005B7092" w:rsidRPr="00B11A0B" w:rsidRDefault="005B7092" w:rsidP="00B11A0B">
      <w:pPr>
        <w:pStyle w:val="Sansinterligne"/>
        <w:spacing w:after="120"/>
        <w:jc w:val="both"/>
        <w:rPr>
          <w:rFonts w:ascii="Times New Roman" w:hAnsi="Times New Roman" w:cs="Times New Roman"/>
          <w:sz w:val="24"/>
          <w:szCs w:val="24"/>
        </w:rPr>
      </w:pPr>
      <w:r w:rsidRPr="00B11A0B">
        <w:rPr>
          <w:rFonts w:ascii="Times New Roman" w:hAnsi="Times New Roman" w:cs="Times New Roman"/>
          <w:sz w:val="24"/>
          <w:szCs w:val="24"/>
        </w:rPr>
        <w:t>L’exposé sur « les grands enjeux du destin camerounais » souligne la priorité à réaliser une cohésion nationale sans laquelle il ne peut avoir de progrès harmonieux assuré par une paix consensuelle.</w:t>
      </w:r>
    </w:p>
    <w:p w:rsidR="005B7092" w:rsidRPr="00B11A0B" w:rsidRDefault="005B7092" w:rsidP="005B7092">
      <w:pPr>
        <w:pStyle w:val="Sansinterligne"/>
        <w:jc w:val="both"/>
        <w:rPr>
          <w:rFonts w:ascii="Times New Roman" w:hAnsi="Times New Roman" w:cs="Times New Roman"/>
          <w:sz w:val="24"/>
          <w:szCs w:val="24"/>
        </w:rPr>
      </w:pPr>
      <w:r w:rsidRPr="00B11A0B">
        <w:rPr>
          <w:rFonts w:ascii="Times New Roman" w:hAnsi="Times New Roman" w:cs="Times New Roman"/>
          <w:sz w:val="24"/>
          <w:szCs w:val="24"/>
        </w:rPr>
        <w:t>Dans « Bévue géopolitique et erreur géostratégique » publié après la signature en avril 2022 de l’Accord de défense entre le Cameroun et la Russie, l’auteur soulignait un manque d’analyse prospective sur le futur sombre d’un Pouvoir russe belliqueux et prédateur.</w:t>
      </w:r>
    </w:p>
    <w:p w:rsidR="005B7092" w:rsidRPr="00B11A0B" w:rsidRDefault="005B7092" w:rsidP="00B11A0B">
      <w:pPr>
        <w:pStyle w:val="Sansinterligne"/>
        <w:spacing w:after="120"/>
        <w:jc w:val="both"/>
        <w:rPr>
          <w:rFonts w:ascii="Times New Roman" w:hAnsi="Times New Roman" w:cs="Times New Roman"/>
          <w:sz w:val="24"/>
          <w:szCs w:val="24"/>
        </w:rPr>
      </w:pPr>
      <w:r w:rsidRPr="00B11A0B">
        <w:rPr>
          <w:rFonts w:ascii="Times New Roman" w:hAnsi="Times New Roman" w:cs="Times New Roman"/>
          <w:sz w:val="24"/>
          <w:szCs w:val="24"/>
        </w:rPr>
        <w:t>Les autres partis pris expriment plusieurs niveaux de préoccupation de l’auteur concernant l’avenir du Cameroun, sa chère Patrie.</w:t>
      </w:r>
    </w:p>
    <w:p w:rsidR="005B7092" w:rsidRPr="00B11A0B" w:rsidRDefault="005B7092" w:rsidP="005B7092">
      <w:pPr>
        <w:pStyle w:val="Sansinterligne"/>
        <w:jc w:val="both"/>
        <w:rPr>
          <w:rFonts w:ascii="Times New Roman" w:hAnsi="Times New Roman" w:cs="Times New Roman"/>
          <w:sz w:val="24"/>
          <w:szCs w:val="24"/>
        </w:rPr>
      </w:pPr>
      <w:r w:rsidRPr="00B11A0B">
        <w:rPr>
          <w:rFonts w:ascii="Times New Roman" w:hAnsi="Times New Roman" w:cs="Times New Roman"/>
          <w:sz w:val="24"/>
          <w:szCs w:val="24"/>
        </w:rPr>
        <w:t xml:space="preserve"> « L’impérieux devoir patriotique » publié en novembre 2020, « Camerounaises, Camerounais, mes chers compatriotes 2019 », « Cameroun 2025 » paru en octobre 2024, « Lettre Ouverte » février 2025, sont des points de vue qui analysent avec pertinence les problématiques sociopolitiques du pays et  au travers desquelles, l’auteur propose quelques idées de solutions pour un avenir radieux.    </w:t>
      </w:r>
    </w:p>
    <w:p w:rsidR="005B7092" w:rsidRPr="00B11A0B" w:rsidRDefault="005B7092" w:rsidP="005B7092">
      <w:pPr>
        <w:rPr>
          <w:rFonts w:ascii="Times New Roman" w:hAnsi="Times New Roman" w:cs="Times New Roman"/>
        </w:rPr>
      </w:pPr>
    </w:p>
    <w:p w:rsidR="005B7092" w:rsidRPr="005B7092" w:rsidRDefault="005B7092" w:rsidP="00817DFC">
      <w:pPr>
        <w:jc w:val="both"/>
        <w:rPr>
          <w:b/>
          <w:sz w:val="28"/>
          <w:szCs w:val="28"/>
        </w:rPr>
      </w:pPr>
    </w:p>
    <w:sectPr w:rsidR="005B7092" w:rsidRPr="005B7092" w:rsidSect="004D1B5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nstantia">
    <w:panose1 w:val="02030602050306030303"/>
    <w:charset w:val="00"/>
    <w:family w:val="roman"/>
    <w:pitch w:val="variable"/>
    <w:sig w:usb0="A00002EF" w:usb1="4000204B" w:usb2="00000000" w:usb3="00000000" w:csb0="0000019F" w:csb1="00000000"/>
  </w:font>
  <w:font w:name="Nyala">
    <w:panose1 w:val="02000504070300020003"/>
    <w:charset w:val="00"/>
    <w:family w:val="auto"/>
    <w:pitch w:val="variable"/>
    <w:sig w:usb0="A000006F" w:usb1="00000000" w:usb2="00000800" w:usb3="00000000" w:csb0="0000009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proofState w:spelling="clean" w:grammar="clean"/>
  <w:defaultTabStop w:val="708"/>
  <w:hyphenationZone w:val="425"/>
  <w:characterSpacingControl w:val="doNotCompress"/>
  <w:compat/>
  <w:rsids>
    <w:rsidRoot w:val="00225DD3"/>
    <w:rsid w:val="00043824"/>
    <w:rsid w:val="00225DD3"/>
    <w:rsid w:val="004D1B55"/>
    <w:rsid w:val="005B7092"/>
    <w:rsid w:val="006120FD"/>
    <w:rsid w:val="00817DFC"/>
    <w:rsid w:val="0086559B"/>
    <w:rsid w:val="00996940"/>
    <w:rsid w:val="00B11A0B"/>
    <w:rsid w:val="00CA7105"/>
    <w:rsid w:val="00DF2B4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1B55"/>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225DD3"/>
    <w:pPr>
      <w:spacing w:after="0" w:line="240" w:lineRule="auto"/>
    </w:pPr>
  </w:style>
</w:styles>
</file>

<file path=word/webSettings.xml><?xml version="1.0" encoding="utf-8"?>
<w:webSettings xmlns:r="http://schemas.openxmlformats.org/officeDocument/2006/relationships" xmlns:w="http://schemas.openxmlformats.org/wordprocessingml/2006/main">
  <w:divs>
    <w:div w:id="314727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584</Words>
  <Characters>3331</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aki</cp:lastModifiedBy>
  <cp:revision>5</cp:revision>
  <dcterms:created xsi:type="dcterms:W3CDTF">2025-05-21T10:03:00Z</dcterms:created>
  <dcterms:modified xsi:type="dcterms:W3CDTF">2026-06-02T08:12:00Z</dcterms:modified>
</cp:coreProperties>
</file>