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i/>
          <w:sz w:val="28"/>
        </w:rPr>
      </w:pPr>
      <w:r>
        <w:rPr>
          <w:b/>
          <w:i/>
          <w:sz w:val="28"/>
        </w:rPr>
        <w:t>The World of Research and Education without World Wide Web</w:t>
      </w:r>
    </w:p>
    <w:p>
      <w:pPr>
        <w:jc w:val="center"/>
      </w:pPr>
    </w:p>
    <w:p>
      <w:pPr>
        <w:jc w:val="center"/>
      </w:pPr>
    </w:p>
    <w:p>
      <w:r>
        <w:t>Each member must accomplish a total of 250 words each part assigned to his/her.</w:t>
      </w:r>
    </w:p>
    <w:p>
      <w:r>
        <w:t xml:space="preserve">Deadline </w:t>
      </w:r>
      <w:r>
        <w:rPr>
          <w:color w:val="FF0000"/>
        </w:rPr>
        <w:t xml:space="preserve">Feb 10. 12midnight </w:t>
      </w:r>
      <w:r>
        <w:t>(1250 WORD)</w:t>
      </w:r>
    </w:p>
    <w:p/>
    <w:p>
      <w:pPr>
        <w:shd w:val="clear" w:color="auto" w:fill="FFFFFF"/>
        <w:spacing w:before="48" w:after="120" w:line="240" w:lineRule="auto"/>
        <w:ind w:left="408"/>
        <w:rPr>
          <w:rFonts w:ascii="Arial" w:hAnsi="Arial" w:eastAsia="Times New Roman" w:cs="Arial"/>
          <w:color w:val="222222"/>
          <w:sz w:val="21"/>
          <w:szCs w:val="21"/>
        </w:rPr>
      </w:pPr>
      <w:r>
        <w:rPr>
          <w:rFonts w:ascii="Arial" w:hAnsi="Arial" w:eastAsia="Times New Roman" w:cs="Arial"/>
          <w:color w:val="222222"/>
          <w:sz w:val="21"/>
          <w:szCs w:val="21"/>
        </w:rPr>
        <w:t>Introduction - RC</w:t>
      </w:r>
    </w:p>
    <w:p>
      <w:pPr>
        <w:shd w:val="clear" w:color="auto" w:fill="FFFFFF"/>
        <w:spacing w:after="24" w:line="240" w:lineRule="auto"/>
        <w:ind w:left="720"/>
        <w:rPr>
          <w:rFonts w:ascii="Arial" w:hAnsi="Arial" w:eastAsia="Times New Roman" w:cs="Arial"/>
          <w:color w:val="222222"/>
          <w:sz w:val="21"/>
          <w:szCs w:val="21"/>
        </w:rPr>
      </w:pPr>
      <w:r>
        <w:rPr>
          <w:rFonts w:ascii="Arial" w:hAnsi="Arial" w:eastAsia="Times New Roman" w:cs="Arial"/>
          <w:color w:val="222222"/>
          <w:sz w:val="21"/>
          <w:szCs w:val="21"/>
        </w:rPr>
        <w:t>a thematic overview of the topic, and introduction of the essay;</w:t>
      </w:r>
    </w:p>
    <w:p>
      <w:pPr>
        <w:shd w:val="clear" w:color="auto" w:fill="FFFFFF"/>
        <w:spacing w:after="24" w:line="240" w:lineRule="auto"/>
        <w:ind w:left="720"/>
        <w:rPr>
          <w:rFonts w:ascii="Arial" w:hAnsi="Arial" w:eastAsia="Times New Roman" w:cs="Arial"/>
          <w:color w:val="222222"/>
          <w:sz w:val="21"/>
          <w:szCs w:val="21"/>
        </w:rPr>
      </w:pPr>
    </w:p>
    <w:p>
      <w:pPr>
        <w:shd w:val="clear" w:color="auto" w:fill="FFFFFF"/>
        <w:spacing w:after="24" w:line="240" w:lineRule="auto"/>
        <w:ind w:firstLine="720"/>
        <w:rPr>
          <w:rFonts w:ascii="Arial" w:hAnsi="Arial" w:eastAsia="Times New Roman" w:cs="Arial"/>
          <w:color w:val="222222"/>
          <w:sz w:val="21"/>
          <w:szCs w:val="21"/>
        </w:rPr>
      </w:pPr>
      <w:r>
        <w:rPr>
          <w:rFonts w:ascii="Arial" w:hAnsi="Arial" w:eastAsia="Times New Roman" w:cs="Arial"/>
          <w:color w:val="222222"/>
          <w:sz w:val="21"/>
          <w:szCs w:val="21"/>
        </w:rPr>
        <w:t xml:space="preserve">The world wide web (www) becomes increasingly popular when it comes to information. The world wide web almost had every information you are looking for, with the use this technology searching for an information can be done easily. Digitized information helps us a lot, especially in the world of research and education. </w:t>
      </w:r>
    </w:p>
    <w:p>
      <w:pPr>
        <w:shd w:val="clear" w:color="auto" w:fill="FFFFFF"/>
        <w:spacing w:after="24" w:line="240" w:lineRule="auto"/>
        <w:ind w:left="720"/>
        <w:rPr>
          <w:rFonts w:ascii="Arial" w:hAnsi="Arial" w:eastAsia="Times New Roman" w:cs="Arial"/>
          <w:color w:val="222222"/>
          <w:sz w:val="21"/>
          <w:szCs w:val="21"/>
        </w:rPr>
      </w:pPr>
    </w:p>
    <w:p>
      <w:pPr>
        <w:shd w:val="clear" w:color="auto" w:fill="FFFFFF"/>
        <w:spacing w:before="48" w:after="120" w:line="240" w:lineRule="auto"/>
        <w:ind w:left="408"/>
        <w:rPr>
          <w:rFonts w:ascii="Arial" w:hAnsi="Arial" w:eastAsia="Times New Roman" w:cs="Arial"/>
          <w:color w:val="222222"/>
          <w:sz w:val="21"/>
          <w:szCs w:val="21"/>
        </w:rPr>
      </w:pPr>
      <w:r>
        <w:rPr>
          <w:rFonts w:ascii="Arial" w:hAnsi="Arial" w:eastAsia="Times New Roman" w:cs="Arial"/>
          <w:color w:val="222222"/>
          <w:sz w:val="21"/>
          <w:szCs w:val="21"/>
        </w:rPr>
        <w:t>Narration - Darren</w:t>
      </w:r>
    </w:p>
    <w:p>
      <w:pPr>
        <w:shd w:val="clear" w:color="auto" w:fill="FFFFFF"/>
        <w:spacing w:after="24" w:line="240" w:lineRule="auto"/>
        <w:ind w:left="720"/>
        <w:rPr>
          <w:rFonts w:ascii="Arial" w:hAnsi="Arial" w:eastAsia="Times New Roman" w:cs="Arial"/>
          <w:color w:val="222222"/>
          <w:sz w:val="21"/>
          <w:szCs w:val="21"/>
        </w:rPr>
      </w:pPr>
      <w:r>
        <w:rPr>
          <w:rFonts w:ascii="Arial" w:hAnsi="Arial" w:eastAsia="Times New Roman" w:cs="Arial"/>
          <w:color w:val="222222"/>
          <w:sz w:val="21"/>
          <w:szCs w:val="21"/>
        </w:rPr>
        <w:t>a review of the background literature to orient the reader to the topic; also, a structural overview of the essay;</w:t>
      </w:r>
    </w:p>
    <w:p>
      <w:pPr>
        <w:shd w:val="clear" w:color="auto" w:fill="FFFFFF"/>
        <w:spacing w:after="24" w:line="240" w:lineRule="auto"/>
        <w:ind w:left="720"/>
        <w:rPr>
          <w:rFonts w:ascii="Arial" w:hAnsi="Arial" w:eastAsia="Times New Roman" w:cs="Arial"/>
          <w:color w:val="222222"/>
          <w:sz w:val="21"/>
          <w:szCs w:val="21"/>
        </w:rPr>
      </w:pPr>
    </w:p>
    <w:p>
      <w:pPr>
        <w:shd w:val="clear" w:color="auto" w:fill="FFFFFF"/>
        <w:spacing w:after="24" w:line="240" w:lineRule="auto"/>
        <w:ind w:left="720"/>
        <w:rPr>
          <w:rFonts w:ascii="Arial" w:hAnsi="Arial" w:eastAsia="Times New Roman" w:cs="Arial"/>
          <w:color w:val="222222"/>
          <w:sz w:val="21"/>
          <w:szCs w:val="21"/>
        </w:rPr>
      </w:pPr>
    </w:p>
    <w:p>
      <w:pPr>
        <w:shd w:val="clear" w:color="auto" w:fill="FFFFFF"/>
        <w:spacing w:before="48" w:after="120" w:line="240" w:lineRule="auto"/>
        <w:ind w:left="408"/>
        <w:rPr>
          <w:rFonts w:ascii="Arial" w:hAnsi="Arial" w:eastAsia="Times New Roman" w:cs="Arial"/>
          <w:color w:val="222222"/>
          <w:sz w:val="21"/>
          <w:szCs w:val="21"/>
        </w:rPr>
      </w:pPr>
      <w:r>
        <w:rPr>
          <w:rFonts w:ascii="Arial" w:hAnsi="Arial" w:eastAsia="Times New Roman" w:cs="Arial"/>
          <w:color w:val="222222"/>
          <w:sz w:val="21"/>
          <w:szCs w:val="21"/>
        </w:rPr>
        <w:t>Affirmation - Cheska</w:t>
      </w:r>
    </w:p>
    <w:p>
      <w:pPr>
        <w:shd w:val="clear" w:color="auto" w:fill="FFFFFF"/>
        <w:spacing w:after="24" w:line="240" w:lineRule="auto"/>
        <w:ind w:firstLine="420" w:firstLineChars="0"/>
        <w:jc w:val="left"/>
        <w:rPr>
          <w:rFonts w:hint="default" w:ascii="Calibri" w:hAnsi="Calibri" w:eastAsia="Times New Roman" w:cs="Calibri"/>
          <w:color w:val="222222"/>
          <w:sz w:val="22"/>
          <w:szCs w:val="22"/>
          <w:lang w:val="en-PH"/>
        </w:rPr>
      </w:pPr>
      <w:r>
        <w:rPr>
          <w:rFonts w:hint="default" w:ascii="Calibri" w:hAnsi="Calibri" w:eastAsia="Times New Roman" w:cs="Calibri"/>
          <w:color w:val="222222"/>
          <w:sz w:val="22"/>
          <w:szCs w:val="22"/>
          <w:lang w:val="en-PH"/>
        </w:rPr>
        <w:t>The role of the World Wide Web has made a huge impact on the lives of human beings specially on the part of the students. The WWW is basically a tool for surfing or researching on the internet in a way that it is organized for the users to be able to find the exact and related information that they are looking for. The WWW provides the users or researchers a tremendous options and choices of files in relation to the information that they had provided when searching. On the other hand, WWW is not just a tool for searching through the internet but also a way of communication. According to K.V. Deore (2012), he said that the use of the World Wide Web “helps students develop their computer skills. It can also help students with their writing skills. In some forms, the Internet can help students with critical thinking skills. Students are faced with more information than they could ever use or</w:t>
      </w:r>
    </w:p>
    <w:p>
      <w:pPr>
        <w:shd w:val="clear" w:color="auto" w:fill="FFFFFF"/>
        <w:spacing w:after="24" w:line="240" w:lineRule="auto"/>
        <w:jc w:val="left"/>
        <w:rPr>
          <w:rFonts w:hint="default" w:ascii="Calibri" w:hAnsi="Calibri" w:eastAsia="Times New Roman" w:cs="Calibri"/>
          <w:color w:val="222222"/>
          <w:sz w:val="22"/>
          <w:szCs w:val="22"/>
          <w:lang w:val="en-PH"/>
        </w:rPr>
      </w:pPr>
      <w:r>
        <w:rPr>
          <w:rFonts w:hint="default" w:ascii="Calibri" w:hAnsi="Calibri" w:eastAsia="Times New Roman" w:cs="Calibri"/>
          <w:color w:val="222222"/>
          <w:sz w:val="22"/>
          <w:szCs w:val="22"/>
          <w:lang w:val="en-PH"/>
        </w:rPr>
        <w:t>need. This requires them to sort through the information and decide what is most</w:t>
      </w:r>
    </w:p>
    <w:p>
      <w:pPr>
        <w:shd w:val="clear" w:color="auto" w:fill="FFFFFF"/>
        <w:spacing w:after="24" w:line="240" w:lineRule="auto"/>
        <w:jc w:val="left"/>
        <w:rPr>
          <w:rFonts w:hint="default" w:ascii="Calibri" w:hAnsi="Calibri" w:eastAsia="Times New Roman" w:cs="Calibri"/>
          <w:color w:val="222222"/>
          <w:sz w:val="22"/>
          <w:szCs w:val="22"/>
          <w:lang w:val="en-PH"/>
        </w:rPr>
      </w:pPr>
      <w:r>
        <w:rPr>
          <w:rFonts w:hint="default" w:ascii="Calibri" w:hAnsi="Calibri" w:eastAsia="Times New Roman" w:cs="Calibri"/>
          <w:color w:val="222222"/>
          <w:sz w:val="22"/>
          <w:szCs w:val="22"/>
          <w:lang w:val="en-PH"/>
        </w:rPr>
        <w:t xml:space="preserve">important and relevant”. </w:t>
      </w:r>
    </w:p>
    <w:p>
      <w:pPr>
        <w:shd w:val="clear" w:color="auto" w:fill="FFFFFF"/>
        <w:spacing w:after="24" w:line="240" w:lineRule="auto"/>
        <w:ind w:firstLine="420" w:firstLineChars="0"/>
        <w:jc w:val="left"/>
        <w:rPr>
          <w:rFonts w:hint="default" w:ascii="Calibri" w:hAnsi="Calibri" w:eastAsia="Times New Roman" w:cs="Calibri"/>
          <w:color w:val="222222"/>
          <w:sz w:val="22"/>
          <w:szCs w:val="22"/>
          <w:lang w:val="en-PH"/>
        </w:rPr>
        <w:sectPr>
          <w:pgSz w:w="11906" w:h="16838"/>
          <w:pgMar w:top="1440" w:right="1800" w:bottom="1440" w:left="1800" w:header="720" w:footer="720" w:gutter="0"/>
          <w:cols w:space="720" w:num="1"/>
          <w:docGrid w:linePitch="360" w:charSpace="0"/>
        </w:sectPr>
      </w:pPr>
      <w:r>
        <w:rPr>
          <w:rFonts w:hint="default" w:ascii="Calibri" w:hAnsi="Calibri" w:eastAsia="Times New Roman" w:cs="Calibri"/>
          <w:color w:val="222222"/>
          <w:sz w:val="22"/>
          <w:szCs w:val="22"/>
          <w:lang w:val="en-PH"/>
        </w:rPr>
        <w:t xml:space="preserve">One source of the students or any other users as they browse information is the web which is considered as one of their largest resource. There are tons of benefits why users prefer the web rather than the library as a source for their education is because it is reliable, fast and cheap. It is considered reliable and fast because anyone can access through it anytime and anywhere using any of their devices that can be connected through the internet. It is also cheap because the users doesn’t need to effort to go outside like the library to be able to search for information. They could just simply sit at home while browsing instead of having the time and effort of searching and reading tons of books in the library when it is just one click away. Jo Kibbee said on his article, </w:t>
      </w:r>
      <w:r>
        <w:rPr>
          <w:rFonts w:hint="default" w:ascii="Calibri" w:hAnsi="Calibri" w:eastAsia="Times New Roman" w:cs="Calibri"/>
          <w:i/>
          <w:iCs/>
          <w:color w:val="222222"/>
          <w:sz w:val="22"/>
          <w:szCs w:val="22"/>
          <w:lang w:val="en-PH"/>
        </w:rPr>
        <w:t>The World Wide Web as an Information Resource</w:t>
      </w:r>
      <w:r>
        <w:rPr>
          <w:rFonts w:hint="default" w:ascii="Calibri" w:hAnsi="Calibri" w:eastAsia="Times New Roman" w:cs="Calibri"/>
          <w:color w:val="222222"/>
          <w:sz w:val="22"/>
          <w:szCs w:val="22"/>
          <w:lang w:val="en-PH"/>
        </w:rPr>
        <w:t>, “the web's potential for expanding a library's existing resources is considerable. Whether providing timely information such as international news, interactive information services, multimedia, or connections to remote libraries, the dynamic nature of the web offers a rich complement to the static and stable print collection.”. K.V. Deore (2012) also stated that “one of the most powerful benefits of the Internet in higher education is its role in e-Learning. E-Learning uses course materials that exist entirely on a computer or the Internet.”</w:t>
      </w:r>
    </w:p>
    <w:p>
      <w:r>
        <w:t>Living without World Wide Web was never been simple for the individuals who have encountered it before because, in order for them to get the information they need,  they have to research for the book containing the information they’re finding.  So meaning, modern society would be much different without World Wide Web. Information would be less available when books containing the data you need isn't accessible and it is additionally time-consuming of the fact that you'll read ton words and books before finding the data suited to your necessities. Many aspects of life are considerably much uncomplicated now with the World Wide Web especially in today’s generation because it would be substantially simpler to discover the things and the information needed on web pages by simply searching it into the browser and it will give you the information you need in less than a minute relying upon the wireless connection available rather than going to the bookstore or library and examining through book which is not efficient and effective enough to do. Today, E-Books or otherwise called the Electronic Books are as of now accessible online so anybody would already be able to search for the books they need instead of sitting idle discovering it on the bookshop or library. A few people feel that World Wide Web changes the lifestyle adversely yet for some think it changes the lifestyle emphatically. A few people said that it makes individuals so languid yet some don't. what is essential is the means by which you utilize it viable in your day to day life and by what method would this be able to keep you from being a languid individual.</w:t>
      </w:r>
    </w:p>
    <w:p>
      <w:pPr>
        <w:shd w:val="clear" w:color="auto" w:fill="FFFFFF"/>
        <w:spacing w:after="24" w:line="240" w:lineRule="auto"/>
        <w:ind w:left="720"/>
        <w:rPr>
          <w:rFonts w:ascii="Arial" w:hAnsi="Arial" w:eastAsia="Times New Roman" w:cs="Arial"/>
          <w:color w:val="222222"/>
          <w:sz w:val="21"/>
          <w:szCs w:val="21"/>
        </w:rPr>
      </w:pPr>
    </w:p>
    <w:p>
      <w:pPr>
        <w:shd w:val="clear" w:color="auto" w:fill="FFFFFF"/>
        <w:spacing w:after="24" w:line="240" w:lineRule="auto"/>
        <w:ind w:firstLine="420" w:firstLineChars="0"/>
        <w:jc w:val="left"/>
        <w:rPr>
          <w:rFonts w:hint="default" w:ascii="Calibri" w:hAnsi="Calibri" w:eastAsia="Times New Roman" w:cs="Calibri"/>
          <w:color w:val="222222"/>
          <w:sz w:val="22"/>
          <w:szCs w:val="22"/>
          <w:lang w:val="en-PH"/>
        </w:rPr>
      </w:pPr>
    </w:p>
    <w:p>
      <w:pPr>
        <w:shd w:val="clear" w:color="auto" w:fill="FFFFFF"/>
        <w:spacing w:after="24" w:line="240" w:lineRule="auto"/>
        <w:ind w:left="720"/>
        <w:jc w:val="center"/>
        <w:rPr>
          <w:rFonts w:ascii="Arial" w:hAnsi="Arial" w:eastAsia="Times New Roman" w:cs="Arial"/>
          <w:color w:val="222222"/>
          <w:sz w:val="21"/>
          <w:szCs w:val="21"/>
        </w:rPr>
      </w:pPr>
      <w:bookmarkStart w:id="0" w:name="_GoBack"/>
      <w:bookmarkEnd w:id="0"/>
    </w:p>
    <w:p>
      <w:pPr>
        <w:shd w:val="clear" w:color="auto" w:fill="FFFFFF"/>
        <w:spacing w:after="24" w:line="240" w:lineRule="auto"/>
        <w:ind w:left="720"/>
        <w:rPr>
          <w:rFonts w:ascii="Arial" w:hAnsi="Arial" w:eastAsia="Times New Roman" w:cs="Arial"/>
          <w:color w:val="222222"/>
          <w:sz w:val="21"/>
          <w:szCs w:val="21"/>
        </w:rPr>
      </w:pPr>
    </w:p>
    <w:p>
      <w:pPr>
        <w:shd w:val="clear" w:color="auto" w:fill="FFFFFF"/>
        <w:spacing w:before="48" w:after="120" w:line="240" w:lineRule="auto"/>
        <w:ind w:left="408"/>
        <w:rPr>
          <w:rFonts w:ascii="Arial" w:hAnsi="Arial" w:eastAsia="Times New Roman" w:cs="Arial"/>
          <w:color w:val="222222"/>
          <w:sz w:val="21"/>
          <w:szCs w:val="21"/>
        </w:rPr>
      </w:pPr>
      <w:r>
        <w:rPr>
          <w:rFonts w:ascii="Arial" w:hAnsi="Arial" w:eastAsia="Times New Roman" w:cs="Arial"/>
          <w:color w:val="222222"/>
          <w:sz w:val="21"/>
          <w:szCs w:val="21"/>
        </w:rPr>
        <w:t>Negation - Ivy</w:t>
      </w:r>
    </w:p>
    <w:p>
      <w:pPr>
        <w:shd w:val="clear" w:color="auto" w:fill="FFFFFF"/>
        <w:spacing w:after="24" w:line="240" w:lineRule="auto"/>
        <w:ind w:left="720"/>
        <w:rPr>
          <w:rFonts w:ascii="Arial" w:hAnsi="Arial" w:eastAsia="Times New Roman" w:cs="Arial"/>
          <w:color w:val="222222"/>
          <w:sz w:val="21"/>
          <w:szCs w:val="21"/>
        </w:rPr>
      </w:pPr>
      <w:r>
        <w:rPr>
          <w:rFonts w:ascii="Arial" w:hAnsi="Arial" w:eastAsia="Times New Roman" w:cs="Arial"/>
          <w:color w:val="222222"/>
          <w:sz w:val="21"/>
          <w:szCs w:val="21"/>
        </w:rPr>
        <w:t>the evidence and arguments against the thesis; these also require either "refutation" or "concession";</w:t>
      </w:r>
    </w:p>
    <w:p>
      <w:pPr>
        <w:shd w:val="clear" w:color="auto" w:fill="FFFFFF"/>
        <w:tabs>
          <w:tab w:val="center" w:pos="5040"/>
          <w:tab w:val="left" w:pos="5655"/>
        </w:tabs>
        <w:spacing w:after="24" w:line="240" w:lineRule="auto"/>
        <w:ind w:left="720"/>
        <w:rPr>
          <w:rFonts w:ascii="Arial" w:hAnsi="Arial" w:eastAsia="Times New Roman" w:cs="Arial"/>
          <w:color w:val="222222"/>
          <w:sz w:val="21"/>
          <w:szCs w:val="21"/>
        </w:rPr>
      </w:pPr>
    </w:p>
    <w:p>
      <w:pPr>
        <w:shd w:val="clear" w:color="auto" w:fill="FFFFFF"/>
        <w:spacing w:after="24" w:line="240" w:lineRule="auto"/>
        <w:ind w:left="720"/>
        <w:rPr>
          <w:rFonts w:ascii="Arial" w:hAnsi="Arial" w:eastAsia="Times New Roman" w:cs="Arial"/>
          <w:color w:val="222222"/>
          <w:sz w:val="21"/>
          <w:szCs w:val="21"/>
        </w:rPr>
      </w:pPr>
    </w:p>
    <w:p>
      <w:pPr>
        <w:numPr>
          <w:ilvl w:val="0"/>
          <w:numId w:val="1"/>
        </w:numPr>
        <w:shd w:val="clear" w:color="auto" w:fill="FFFFFF"/>
        <w:spacing w:before="48" w:after="120" w:line="240" w:lineRule="auto"/>
        <w:ind w:left="768"/>
        <w:rPr>
          <w:rFonts w:ascii="Arial" w:hAnsi="Arial" w:eastAsia="Times New Roman" w:cs="Arial"/>
          <w:color w:val="222222"/>
          <w:sz w:val="21"/>
          <w:szCs w:val="21"/>
        </w:rPr>
      </w:pPr>
      <w:r>
        <w:rPr>
          <w:rFonts w:ascii="Arial" w:hAnsi="Arial" w:eastAsia="Times New Roman" w:cs="Arial"/>
          <w:color w:val="222222"/>
          <w:sz w:val="21"/>
          <w:szCs w:val="21"/>
        </w:rPr>
        <w:t>Conclusion - Jim</w:t>
      </w:r>
    </w:p>
    <w:p>
      <w:pPr>
        <w:shd w:val="clear" w:color="auto" w:fill="FFFFFF"/>
        <w:spacing w:after="24" w:line="240" w:lineRule="auto"/>
        <w:ind w:left="720"/>
        <w:rPr>
          <w:rFonts w:ascii="Arial" w:hAnsi="Arial" w:eastAsia="Times New Roman" w:cs="Arial"/>
          <w:color w:val="222222"/>
          <w:sz w:val="21"/>
          <w:szCs w:val="21"/>
        </w:rPr>
      </w:pPr>
      <w:r>
        <w:rPr>
          <w:rFonts w:ascii="Arial" w:hAnsi="Arial" w:eastAsia="Times New Roman" w:cs="Arial"/>
          <w:color w:val="222222"/>
          <w:sz w:val="21"/>
          <w:szCs w:val="21"/>
        </w:rPr>
        <w:t>“summary of the argument, and association of the thesis and argument with larger, connected issues.”</w:t>
      </w:r>
    </w:p>
    <w:p>
      <w:pPr>
        <w:shd w:val="clear" w:color="auto" w:fill="FFFFFF"/>
        <w:spacing w:after="24" w:line="240" w:lineRule="auto"/>
        <w:ind w:left="720"/>
        <w:rPr>
          <w:rFonts w:ascii="Arial" w:hAnsi="Arial" w:eastAsia="Times New Roman" w:cs="Arial"/>
          <w:color w:val="222222"/>
          <w:sz w:val="21"/>
          <w:szCs w:val="21"/>
        </w:rPr>
      </w:pPr>
    </w:p>
    <w:p>
      <w:r>
        <w:t>Living without World Wide Web was never been simple for the individuals who have encountered it before because, in order for them to get the information they need,  they have to research for the book containing the information they’re finding.  So meaning, modern society would be much different without World Wide Web. Information would be less available when books containing the data you need isn't accessible and it is additionally time-consuming of the fact that you'll read ton words and books before finding the data suited to your necessities. Many aspects of life are considerably much uncomplicated now with the World Wide Web especially in today’s generation because it would be substantially simpler to discover the things and the information needed on web pages by simply searching it into the browser and it will give you the information you need in less than a minute relying upon the wireless connection available rather than going to the bookstore or library and examining through book which is not efficient and effective enough to do. Today, E-Books or otherwise called the Electronic Books are as of now accessible online so anybody would already be able to search for the books they need instead of sitting idle discovering it on the bookshop or library. A few people feel that World Wide Web changes the lifestyle adversely yet for some think it changes the lifestyle emphatically. A few people said that it makes individuals so languid yet some don't. what is essential is the means by which you utilize it viable in your day to day life and by what method would this be able to keep you from being a languid individual.</w:t>
      </w:r>
    </w:p>
    <w:p>
      <w:pPr>
        <w:shd w:val="clear" w:color="auto" w:fill="FFFFFF"/>
        <w:spacing w:after="24" w:line="240" w:lineRule="auto"/>
        <w:ind w:left="720"/>
        <w:rPr>
          <w:rFonts w:ascii="Arial" w:hAnsi="Arial" w:eastAsia="Times New Roman" w:cs="Arial"/>
          <w:color w:val="222222"/>
          <w:sz w:val="21"/>
          <w:szCs w:val="21"/>
        </w:rPr>
      </w:pPr>
    </w:p>
    <w:p>
      <w:pPr>
        <w:jc w:val="cente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Bookman Old Style">
    <w:panose1 w:val="02050604050505020204"/>
    <w:charset w:val="00"/>
    <w:family w:val="auto"/>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E4CF1"/>
    <w:multiLevelType w:val="multilevel"/>
    <w:tmpl w:val="07FE4CF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K1MDYwNDQxMDEyNTFV0lEKTi0uzszPAykwrAUAVGvW6ywAAAA="/>
  </w:docVars>
  <w:rsids>
    <w:rsidRoot w:val="00DD4195"/>
    <w:rsid w:val="0076034A"/>
    <w:rsid w:val="0078763F"/>
    <w:rsid w:val="00841044"/>
    <w:rsid w:val="00A16F10"/>
    <w:rsid w:val="00A40807"/>
    <w:rsid w:val="00C20315"/>
    <w:rsid w:val="00D54069"/>
    <w:rsid w:val="00DD4195"/>
    <w:rsid w:val="00EC64D4"/>
    <w:rsid w:val="00FC6B2E"/>
    <w:rsid w:val="00FD4D25"/>
    <w:rsid w:val="1B1A1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400</Words>
  <Characters>2282</Characters>
  <Lines>19</Lines>
  <Paragraphs>5</Paragraphs>
  <TotalTime>0</TotalTime>
  <ScaleCrop>false</ScaleCrop>
  <LinksUpToDate>false</LinksUpToDate>
  <CharactersWithSpaces>2677</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2018-01-27T13:57:00Z</dcterms:created>
  <dc:creator>Christian De Guzman</dc:creator>
  <cp:lastModifiedBy>Franchesca</cp:lastModifiedBy>
  <dcterms:modified xsi:type="dcterms:W3CDTF">2018-02-09T10:58:22Z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