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media/image1.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  <w:r>
        <w:rPr>
          <w:rFonts w:hAnsi="Times New Roman" w:hint="default"/>
          <w:b w:val="1"/>
          <w:bCs w:val="1"/>
          <w:sz w:val="20"/>
          <w:szCs w:val="20"/>
          <w:rtl w:val="0"/>
          <w:lang w:val="ru-RU"/>
        </w:rPr>
        <w:t xml:space="preserve">федеральное государственное автономное образовательное учреждение </w:t>
        <w:br w:type="textWrapping"/>
        <w:t>ВЫСШЕГО ОБРАЗОВАНИЯ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after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</w:rPr>
        <w:t>САНКТ</w:t>
      </w:r>
      <w:r>
        <w:rPr>
          <w:rFonts w:ascii="Times New Roman"/>
          <w:b w:val="1"/>
          <w:bCs w:val="1"/>
          <w:sz w:val="24"/>
          <w:szCs w:val="24"/>
          <w:rtl w:val="0"/>
        </w:rPr>
        <w:t>-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br w:type="textWrapping"/>
        <w:t>МЕХАНИКИ И ОПТИКИ</w:t>
      </w:r>
    </w:p>
    <w:p>
      <w:pPr>
        <w:pStyle w:val="По умолчанию"/>
        <w:tabs>
          <w:tab w:val="center" w:pos="538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Факультет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Информационных Технологий и Программирования</w:t>
        <w:tab/>
      </w:r>
    </w:p>
    <w:p>
      <w:pPr>
        <w:pStyle w:val="По умолчанию"/>
        <w:tabs>
          <w:tab w:val="center" w:pos="6379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Направление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специальность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Прикладная математика и информатика</w:t>
        <w:tab/>
      </w:r>
    </w:p>
    <w:p>
      <w:pPr>
        <w:pStyle w:val="По умолчанию"/>
        <w:tabs>
          <w:tab w:val="center" w:pos="6096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Квалификация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степень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 xml:space="preserve"> Бакалавр прикладной математики и информатики</w:t>
        <w:tab/>
      </w:r>
    </w:p>
    <w:p>
      <w:pPr>
        <w:pStyle w:val="По умолчанию"/>
        <w:tabs>
          <w:tab w:val="center" w:pos="3686"/>
          <w:tab w:val="left" w:pos="6663"/>
          <w:tab w:val="center" w:pos="864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Кафедра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 xml:space="preserve">Компьютерных технологий </w:t>
        <w:tab/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 xml:space="preserve"> Группа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>4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ru-RU"/>
        </w:rPr>
        <w:t>539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60"/>
          <w:szCs w:val="60"/>
          <w:u w:color="000000"/>
          <w:rtl w:val="0"/>
        </w:rPr>
      </w:pPr>
      <w:r>
        <w:rPr>
          <w:rFonts w:hAnsi="Times New Roman" w:hint="default"/>
          <w:b w:val="1"/>
          <w:bCs w:val="1"/>
          <w:sz w:val="60"/>
          <w:szCs w:val="60"/>
          <w:u w:color="000000"/>
          <w:rtl w:val="0"/>
        </w:rPr>
        <w:t>ПОЯСНИТЕЛЬНАЯ ЗАПИСКА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hAnsi="Times New Roman" w:hint="default"/>
          <w:b w:val="1"/>
          <w:bCs w:val="1"/>
          <w:sz w:val="36"/>
          <w:szCs w:val="36"/>
          <w:u w:color="000000"/>
          <w:rtl w:val="0"/>
        </w:rPr>
        <w:t>К ВЫПУСКНОЙ КВАЛИФИКАЦИОННОЙ РАБОТЕ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sz w:val="36"/>
          <w:szCs w:val="36"/>
          <w:u w:color="000000"/>
          <w:rtl w:val="0"/>
        </w:rPr>
      </w:pP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>Разработка методики автоматического тестирования взаимодействий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 xml:space="preserve">мобильных приложений с системой 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fr-FR"/>
        </w:rPr>
        <w:t>Android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color w:val="ff2600"/>
          <w:sz w:val="36"/>
          <w:szCs w:val="36"/>
          <w:u w:color="000000"/>
          <w:rtl w:val="0"/>
        </w:rPr>
      </w:pP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Автор квалификационной работы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 xml:space="preserve">             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Баглай Б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>Руководитель</w:t>
      </w: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single" w:color="000000"/>
          <w:rtl w:val="0"/>
        </w:rPr>
        <w:tab/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Макаров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  <w:lang w:val="ru-RU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 С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Консультанты</w:t>
      </w:r>
      <w:r>
        <w:rPr>
          <w:rFonts w:ascii="Times New Roman"/>
          <w:b w:val="1"/>
          <w:bCs w:val="1"/>
          <w:sz w:val="28"/>
          <w:szCs w:val="28"/>
          <w:u w:color="000000"/>
          <w:rtl w:val="0"/>
        </w:rPr>
        <w:t>: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а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 xml:space="preserve">По экономике и организации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производства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б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</w:rPr>
        <w:t>По безопасности жизнедея</w:t>
      </w:r>
      <w:r>
        <w:rPr>
          <w:rFonts w:ascii="Times New Roman"/>
          <w:sz w:val="28"/>
          <w:szCs w:val="28"/>
          <w:u w:color="000000"/>
          <w:rtl w:val="0"/>
        </w:rPr>
        <w:t xml:space="preserve">-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тельности и экологии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в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 защите допустить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Зав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 xml:space="preserve">. 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 xml:space="preserve">кафедрой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  <w:lang w:val="ru-RU"/>
        </w:rPr>
        <w:tab/>
        <w:t>Васильев В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 xml:space="preserve">. </w:t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fr-FR"/>
        </w:rPr>
        <w:t>«</w:t>
      </w:r>
      <w:r>
        <w:rPr>
          <w:rFonts w:ascii="Times New Roman"/>
          <w:sz w:val="28"/>
          <w:szCs w:val="28"/>
          <w:u w:color="000000"/>
          <w:rtl w:val="0"/>
        </w:rPr>
        <w:t>___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» </w:t>
      </w:r>
      <w:r>
        <w:rPr>
          <w:rFonts w:ascii="Times New Roman"/>
          <w:sz w:val="28"/>
          <w:szCs w:val="28"/>
          <w:u w:color="000000"/>
          <w:rtl w:val="0"/>
        </w:rPr>
        <w:t>__________________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Санкт</w:t>
      </w:r>
      <w:r>
        <w:rPr>
          <w:rFonts w:ascii="Times New Roman"/>
          <w:sz w:val="28"/>
          <w:szCs w:val="28"/>
          <w:u w:color="000000"/>
          <w:rtl w:val="0"/>
        </w:rPr>
        <w:t>-</w:t>
      </w:r>
      <w:r>
        <w:rPr>
          <w:rFonts w:hAnsi="Times New Roman" w:hint="default"/>
          <w:sz w:val="28"/>
          <w:szCs w:val="28"/>
          <w:u w:color="000000"/>
          <w:rtl w:val="0"/>
        </w:rPr>
        <w:t>Петербург</w:t>
      </w:r>
      <w:r>
        <w:rPr>
          <w:rFonts w:ascii="Times New Roman"/>
          <w:sz w:val="28"/>
          <w:szCs w:val="28"/>
          <w:u w:color="000000"/>
          <w:rtl w:val="0"/>
        </w:rPr>
        <w:t>,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Дата защиты</w:t>
        <w:tab/>
        <w:t xml:space="preserve"> «</w:t>
      </w:r>
      <w:r>
        <w:rPr>
          <w:rFonts w:ascii="Times New Roman"/>
          <w:sz w:val="28"/>
          <w:szCs w:val="28"/>
          <w:rtl w:val="0"/>
        </w:rPr>
        <w:t>____</w:t>
      </w:r>
      <w:r>
        <w:rPr>
          <w:rFonts w:hAnsi="Times New Roman" w:hint="default"/>
          <w:sz w:val="28"/>
          <w:szCs w:val="28"/>
          <w:rtl w:val="0"/>
        </w:rPr>
        <w:t xml:space="preserve">» </w:t>
      </w:r>
      <w:r>
        <w:rPr>
          <w:rFonts w:ascii="Times New Roman"/>
          <w:sz w:val="28"/>
          <w:szCs w:val="28"/>
          <w:rtl w:val="0"/>
        </w:rPr>
        <w:t>________________________ 20</w:t>
      </w:r>
      <w:r>
        <w:rPr>
          <w:rFonts w:ascii="Times New Roman"/>
          <w:sz w:val="28"/>
          <w:szCs w:val="28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rtl w:val="0"/>
        </w:rPr>
        <w:t xml:space="preserve"> г</w:t>
      </w:r>
      <w:r>
        <w:rPr>
          <w:rFonts w:asci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 xml:space="preserve">Секретарь ГАК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Листов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Чертежей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Основной текст"/>
        <w:sectPr>
          <w:headerReference w:type="default" r:id="rId4"/>
          <w:footerReference w:type="default" r:id="rId5"/>
          <w:pgSz w:w="11900" w:h="16840" w:orient="portrait"/>
          <w:pgMar w:top="1134" w:right="567" w:bottom="1134" w:left="1559" w:header="720" w:footer="720"/>
          <w:bidi w:val="0"/>
        </w:sect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b w:val="1"/>
          <w:bCs w:val="1"/>
          <w:sz w:val="32"/>
          <w:szCs w:val="32"/>
          <w:rtl w:val="0"/>
          <w:lang w:val="ru-RU"/>
        </w:rPr>
        <w:t>ОГЛАВЛЕНИЕ</w:t>
      </w:r>
      <w:r>
        <w:rPr>
          <w:rFonts w:ascii="Times New Roman" w:cs="Arial Unicode MS" w:hAnsi="Arial Unicode MS" w:eastAsia="Arial Unicode MS"/>
          <w:sz w:val="32"/>
          <w:szCs w:val="32"/>
          <w:rtl w:val="0"/>
          <w:lang w:val="ru-RU"/>
        </w:rPr>
        <w:t xml:space="preserve"> 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Оглавление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3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Введение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4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 xml:space="preserve">Методы автоматического тестирования </w:t>
      </w:r>
      <w:r>
        <w:rPr>
          <w:sz w:val="28"/>
          <w:szCs w:val="28"/>
          <w:rtl w:val="0"/>
          <w:lang w:val="ru-RU"/>
        </w:rPr>
        <w:t xml:space="preserve">Android </w:t>
      </w:r>
      <w:r>
        <w:rPr>
          <w:sz w:val="28"/>
          <w:szCs w:val="28"/>
          <w:rtl w:val="0"/>
          <w:lang w:val="ru-RU"/>
        </w:rPr>
        <w:t>приложений……………</w:t>
      </w:r>
      <w:r>
        <w:rPr>
          <w:sz w:val="28"/>
          <w:szCs w:val="28"/>
          <w:rtl w:val="0"/>
          <w:lang w:val="ru-RU"/>
        </w:rPr>
        <w:t>7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1.1. </w:t>
      </w:r>
      <w:r>
        <w:rPr>
          <w:rtl w:val="0"/>
          <w:lang w:val="ru-RU"/>
        </w:rPr>
        <w:t>Описание предметной области……</w:t>
      </w:r>
      <w:r>
        <w:rPr>
          <w:rtl w:val="0"/>
          <w:lang w:val="ru-RU"/>
        </w:rPr>
        <w:t>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7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>Анализ   ……………………</w:t>
      </w:r>
      <w:r>
        <w:rPr>
          <w:rtl w:val="0"/>
          <w:lang w:val="ru-RU"/>
        </w:rPr>
        <w:t>..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10</w:t>
      </w:r>
    </w:p>
    <w:p>
      <w:pPr>
        <w:pStyle w:val="Основной текст"/>
        <w:jc w:val="center"/>
        <w:rPr>
          <w:sz w:val="28"/>
          <w:szCs w:val="28"/>
        </w:rPr>
      </w:pPr>
      <w:r>
        <w:tab/>
      </w:r>
      <w:r>
        <w:rPr>
          <w:rtl w:val="0"/>
          <w:lang w:val="ru-RU"/>
        </w:rPr>
        <w:t xml:space="preserve">1.3. </w:t>
      </w:r>
      <w:r>
        <w:rPr>
          <w:rtl w:val="0"/>
          <w:lang w:val="ru-RU"/>
        </w:rPr>
        <w:t>Постановка задачи  …………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18</w:t>
      </w:r>
    </w:p>
    <w:p>
      <w:pPr>
        <w:pStyle w:val="Основной текст"/>
        <w:jc w:val="center"/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>Теоретическ</w:t>
      </w:r>
      <w:r>
        <w:rPr>
          <w:sz w:val="28"/>
          <w:szCs w:val="28"/>
          <w:rtl w:val="0"/>
          <w:lang w:val="ru-RU"/>
        </w:rPr>
        <w:t>ое исследование…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19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Методика…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………………………………………………………………</w:t>
      </w:r>
      <w:r>
        <w:rPr>
          <w:rtl w:val="0"/>
          <w:lang w:val="ru-RU"/>
        </w:rPr>
        <w:t>20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Предлагаемое решение</w:t>
      </w:r>
      <w:r>
        <w:rPr>
          <w:rtl w:val="0"/>
          <w:lang w:val="ru-RU"/>
        </w:rPr>
        <w:t xml:space="preserve">  …………………………………………………</w:t>
      </w:r>
      <w:r>
        <w:rPr>
          <w:rtl w:val="0"/>
          <w:lang w:val="ru-RU"/>
        </w:rPr>
        <w:t>21</w:t>
      </w:r>
    </w:p>
    <w:p>
      <w:pPr>
        <w:pStyle w:val="Основной текст"/>
        <w:jc w:val="center"/>
      </w:pPr>
      <w:r>
        <w:rPr>
          <w:rtl w:val="0"/>
        </w:rPr>
        <w:tab/>
        <w:t>2.</w:t>
      </w:r>
      <w:r>
        <w:rPr>
          <w:rtl w:val="0"/>
          <w:lang w:val="ru-RU"/>
        </w:rPr>
        <w:t>3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Требования</w:t>
      </w:r>
      <w:r>
        <w:rPr>
          <w:rtl w:val="0"/>
          <w:lang w:val="ru-RU"/>
        </w:rPr>
        <w:t xml:space="preserve">  ………………………………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22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rtl w:val="0"/>
        </w:rPr>
        <w:tab/>
        <w:t>2.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Теоретическое сравнение   …</w:t>
      </w:r>
      <w:r>
        <w:rPr>
          <w:rtl w:val="0"/>
          <w:lang w:val="ru-RU"/>
        </w:rPr>
        <w:t>…………………………………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23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 xml:space="preserve">Проектирование программного продукта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</w:t>
      </w:r>
      <w:r>
        <w:rPr>
          <w:sz w:val="28"/>
          <w:szCs w:val="28"/>
          <w:rtl w:val="0"/>
          <w:lang w:val="ru-RU"/>
        </w:rPr>
        <w:t>24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3.1. </w:t>
      </w:r>
      <w:r>
        <w:rPr>
          <w:rtl w:val="0"/>
          <w:lang w:val="ru-RU"/>
        </w:rPr>
        <w:t>Интерфейс теста …</w:t>
      </w:r>
      <w:r>
        <w:rPr>
          <w:rtl w:val="0"/>
          <w:lang w:val="ru-RU"/>
        </w:rPr>
        <w:t>……………………………………………………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24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3.2. </w:t>
      </w:r>
      <w:r>
        <w:rPr>
          <w:rtl w:val="0"/>
          <w:lang w:val="ru-RU"/>
        </w:rPr>
        <w:t>Архитектура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  </w:t>
      </w:r>
      <w:r>
        <w:rPr>
          <w:rtl w:val="0"/>
          <w:lang w:val="ru-RU"/>
        </w:rPr>
        <w:t>……………………………………………………………</w:t>
      </w:r>
      <w:r>
        <w:rPr>
          <w:rtl w:val="0"/>
          <w:lang w:val="ru-RU"/>
        </w:rPr>
        <w:t>.25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3.3. </w:t>
      </w:r>
      <w:r>
        <w:rPr>
          <w:sz w:val="28"/>
          <w:szCs w:val="28"/>
          <w:rtl w:val="0"/>
          <w:lang w:val="ru-RU"/>
        </w:rPr>
        <w:t>Практическое применение …</w:t>
      </w:r>
      <w:r>
        <w:rPr>
          <w:sz w:val="28"/>
          <w:szCs w:val="28"/>
          <w:rtl w:val="0"/>
          <w:lang w:val="ru-RU"/>
        </w:rPr>
        <w:t>……………………………………………</w:t>
      </w:r>
      <w:r>
        <w:rPr>
          <w:sz w:val="28"/>
          <w:szCs w:val="28"/>
          <w:rtl w:val="0"/>
          <w:lang w:val="ru-RU"/>
        </w:rPr>
        <w:t>30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Заключение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32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Список литературы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33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Приложения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34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8"/>
          <w:szCs w:val="28"/>
          <w:rtl w:val="0"/>
          <w:lang w:val="ru-RU"/>
        </w:rPr>
        <w:t xml:space="preserve">Пример теста </w:t>
      </w:r>
      <w:r>
        <w:rPr>
          <w:sz w:val="28"/>
          <w:szCs w:val="28"/>
          <w:rtl w:val="0"/>
          <w:lang w:val="ru-RU"/>
        </w:rPr>
        <w:t>Push-</w:t>
      </w:r>
      <w:r>
        <w:rPr>
          <w:sz w:val="28"/>
          <w:szCs w:val="28"/>
          <w:rtl w:val="0"/>
          <w:lang w:val="ru-RU"/>
        </w:rPr>
        <w:t>уведомления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34</w:t>
      </w:r>
    </w:p>
    <w:p>
      <w:pPr>
        <w:pStyle w:val="Основной текст"/>
        <w:sectPr>
          <w:headerReference w:type="default" r:id="rId6"/>
          <w:footerReference w:type="default" r:id="rId7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4"/>
          <w:szCs w:val="24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ВВЕДЕНИЕ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Ц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елью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данной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работы является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разработка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метода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автоматическ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мобильных приложений с операционной системой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Под взаимодействием приложения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имеются в виду любые действия пользователя в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операционной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имеющие какое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либо влияние на работу приложения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наоборот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Любые действия пользователя в приложении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влияющие на работу операционной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настоящее время широкое распространение получили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взаимодействующие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Так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например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которых уже трудно представить современное мобильное приложение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«Список дел» напоминает нам выполнить запланированное важное дело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приложение  «Здоровье» рекомендует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сделать зарядку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Кликнув по одному 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таких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мы перейдем в приложение уведомившее нас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какую часть приложения мы попадем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зависит от самого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Уведомления могут вести в разные части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которых может быть не мало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 сами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создаются при определенных условиях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вышло обновление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написали сообщение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отправили файл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Логику работы таких уведомлений хочется полноценно тестировать перед релизом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б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ольшое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число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всевозможных комбинаций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не малое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время создания необходимых условий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очень сильно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замедляет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ручное тестирование данной функциональности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решение данной проблемы и нацелена эта работа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достижения цели ставятся следующ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задач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ать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методику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объединяющую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Написан</w:t>
      </w: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 xml:space="preserve">ых </w:t>
      </w:r>
      <w:r>
        <w:rPr>
          <w:rFonts w:ascii="Arial Unicode MS" w:cs="Arial Unicode MS" w:hAnsi="Times New Roman" w:eastAsia="Arial Unicode MS" w:hint="default"/>
          <w:rtl w:val="0"/>
        </w:rPr>
        <w:t xml:space="preserve">на </w:t>
      </w:r>
      <w:r>
        <w:rPr>
          <w:rFonts w:ascii="Arial Unicode MS" w:cs="Arial Unicode MS" w:hAnsi="Times New Roman" w:eastAsia="Arial Unicode MS" w:hint="default"/>
          <w:rtl w:val="0"/>
        </w:rPr>
        <w:t>момент реализации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поставленной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цели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качестве традиционного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использовалось два подхода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Эти подходы отличны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друг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от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друга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не взаимозаменяемы по функциональност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</w:t>
      </w:r>
      <w:r>
        <w:rPr>
          <w:rFonts w:ascii="Arial Unicode MS" w:cs="Arial Unicode MS" w:hAnsi="Times New Roman" w:eastAsia="Arial Unicode MS" w:hint="default"/>
          <w:rtl w:val="0"/>
        </w:rPr>
        <w:t>уществую</w:t>
      </w:r>
      <w:r>
        <w:rPr>
          <w:rFonts w:ascii="Arial Unicode MS" w:cs="Arial Unicode MS" w:hAnsi="Times New Roman" w:eastAsia="Arial Unicode MS" w:hint="default"/>
          <w:rtl w:val="0"/>
        </w:rPr>
        <w:t>щие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инструменты автоматического тестировани</w:t>
      </w:r>
      <w:r>
        <w:rPr>
          <w:rFonts w:ascii="Arial Unicode MS" w:cs="Arial Unicode MS" w:hAnsi="Times New Roman" w:eastAsia="Arial Unicode MS" w:hint="default"/>
          <w:rtl w:val="0"/>
        </w:rPr>
        <w:t>я базируются на использовании одного из этих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во многих случаях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мобильном </w:t>
      </w:r>
      <w:r>
        <w:rPr>
          <w:rFonts w:ascii="Arial Unicode MS" w:cs="Arial Unicode MS" w:hAnsi="Times New Roman" w:eastAsia="Arial Unicode MS" w:hint="default"/>
          <w:rtl w:val="0"/>
        </w:rPr>
        <w:t xml:space="preserve">автоматическом </w:t>
      </w:r>
      <w:r>
        <w:rPr>
          <w:rFonts w:ascii="Arial Unicode MS" w:cs="Arial Unicode MS" w:hAnsi="Times New Roman" w:eastAsia="Arial Unicode MS" w:hint="default"/>
          <w:rtl w:val="0"/>
        </w:rPr>
        <w:t>тестировании есть необходимость в применении обоих способов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виду такой необходимости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существует инструмент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«обертка» над проектами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своей сути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это два независимых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при запуске автоматического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зависимости от необходимой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запускается один из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Большой минус такой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«обертки» </w:t>
      </w:r>
      <w:r>
        <w:rPr>
          <w:rFonts w:ascii="Arial Unicode MS" w:cs="Arial Unicode MS" w:hAnsi="Times New Roman" w:eastAsia="Arial Unicode MS" w:hint="default"/>
          <w:rtl w:val="0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отсутствие связи двух подходов на программном уровне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Кроме того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проекты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>х</w:t>
      </w:r>
      <w:r>
        <w:rPr>
          <w:rFonts w:ascii="Arial Unicode MS" w:cs="Arial Unicode MS" w:hAnsi="Times New Roman" w:eastAsia="Arial Unicode MS" w:hint="default"/>
          <w:rtl w:val="0"/>
        </w:rPr>
        <w:t>одящие в состав данного решения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разрабатываются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>оддержание работоспособности автоматизированных тестов для двух инструментов несет дополнительные временные расходы и ведет к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понижению общей стабильности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надежности системы автотестировани</w:t>
      </w:r>
      <w:r>
        <w:rPr>
          <w:rFonts w:ascii="Arial Unicode MS" w:cs="Arial Unicode MS" w:hAnsi="Times New Roman" w:eastAsia="Arial Unicode MS" w:hint="default"/>
          <w:rtl w:val="0"/>
        </w:rPr>
        <w:t>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данной работе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рамках реализации новой методики был соз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ан программный комплекс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объединяющий оба подхода автоматического тестирования на программном уровне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решающий проблемы традиционных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Разработанный комплекс успешно прошел проверку в системе автоматизированного тестирования мобильных приложений под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подтверждено актом о внедрении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разработка обеспечивает функционирование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автоматизированных тестов взаимодействующих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освободило время работников ручного тестирования для проведения более интеллектуальных задач контроля качества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 принято  решение  о 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тестовых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сценариев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Первая глава работы посвящена обзору известных систем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Там же обсуждаются недостатки существующих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 второй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основании анализа различных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 также опыта автоматического тестирования системных взаимодействий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сформулированы основные принципы и требования к 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Далее приведено общее описание и модель автоматической системы тестирования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третьей главе приведена архитектура созданного решения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Описано взаимодействия тестовой программы с сервером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стирующего инструмента и других частей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системы автоматического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заключении дано описание текущего состояния разработки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достигнутые результаты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и перспективы развития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Основной текст"/>
        <w:sectPr>
          <w:headerReference w:type="default" r:id="rId8"/>
          <w:footerReference w:type="default" r:id="rId9"/>
          <w:type w:val="continuous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8"/>
          <w:szCs w:val="28"/>
        </w:rPr>
        <w:br w:type="page"/>
      </w:r>
    </w:p>
    <w:p>
      <w:pPr>
        <w:pStyle w:val="Основной текст"/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1. </w:t>
      </w:r>
      <w:r>
        <w:rPr>
          <w:rtl w:val="0"/>
          <w:lang w:val="ru-RU"/>
        </w:rPr>
        <w:t xml:space="preserve">Методы автоматического тестирования </w:t>
      </w:r>
      <w:r>
        <w:rPr>
          <w:rFonts w:ascii="Helvetica"/>
          <w:rtl w:val="0"/>
          <w:lang w:val="en-US"/>
        </w:rPr>
        <w:t xml:space="preserve">Android </w:t>
      </w:r>
      <w:r>
        <w:rPr>
          <w:rtl w:val="0"/>
          <w:lang w:val="ru-RU"/>
        </w:rPr>
        <w:t>приложений</w:t>
      </w:r>
      <w:r>
        <w:rPr>
          <w:rFonts w:ascii="Helvetica"/>
          <w:rtl w:val="0"/>
        </w:rPr>
        <w:t xml:space="preserve"> 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1.1. </w:t>
      </w:r>
      <w:r>
        <w:rPr>
          <w:rFonts w:hAnsi="Helvetica" w:hint="default"/>
          <w:i w:val="0"/>
          <w:iCs w:val="0"/>
          <w:rtl w:val="0"/>
          <w:lang w:val="ru-RU"/>
        </w:rPr>
        <w:t>Описание предметной области</w:t>
      </w:r>
      <w:r>
        <w:rPr>
          <w:i w:val="0"/>
          <w:iCs w:val="0"/>
          <w:rtl w:val="0"/>
        </w:rPr>
        <w:t xml:space="preserve">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разделе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опишем цели работы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также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введем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термины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других частях представленной работы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sz w:val="28"/>
          <w:szCs w:val="28"/>
          <w:rtl w:val="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1.1.1. </w:t>
      </w:r>
      <w:r>
        <w:rPr>
          <w:rFonts w:hAnsi="Times New Roman" w:hint="default"/>
          <w:i w:val="0"/>
          <w:iCs w:val="0"/>
          <w:rtl w:val="0"/>
          <w:lang w:val="ru-RU"/>
        </w:rPr>
        <w:t>Термины и понятия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Введем термины и понятия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касающиеся данной работы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дальнейшем приведенные термины будут использоваться в указанных значениях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если не оговорено обратное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  <w:r>
        <w:rPr>
          <w:b w:val="1"/>
          <w:bCs w:val="1"/>
          <w:i w:val="1"/>
          <w:iCs w:val="1"/>
          <w:rtl w:val="0"/>
          <w:lang w:val="ru-RU"/>
        </w:rPr>
        <w:t>Системное взаимодействие</w:t>
      </w:r>
      <w:r>
        <w:rPr>
          <w:rtl w:val="0"/>
          <w:lang w:val="ru-RU"/>
        </w:rPr>
        <w:t xml:space="preserve"> — </w:t>
      </w:r>
      <w:r>
        <w:rPr>
          <w:rtl w:val="0"/>
        </w:rPr>
        <w:t>люб</w:t>
      </w:r>
      <w:r>
        <w:rPr>
          <w:rtl w:val="0"/>
          <w:lang w:val="ru-RU"/>
        </w:rPr>
        <w:t>ое</w:t>
      </w:r>
      <w:r>
        <w:rPr>
          <w:rtl w:val="0"/>
        </w:rPr>
        <w:t xml:space="preserve"> действи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пользователя в </w:t>
      </w:r>
      <w:r>
        <w:rPr>
          <w:rtl w:val="0"/>
          <w:lang w:val="ru-RU"/>
        </w:rPr>
        <w:t xml:space="preserve">операционной </w:t>
      </w:r>
      <w:r>
        <w:rPr>
          <w:rtl w:val="0"/>
        </w:rPr>
        <w:t>системе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имеющ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е какое</w:t>
      </w:r>
      <w:r>
        <w:rPr>
          <w:rFonts w:ascii="Times New Roman"/>
          <w:rtl w:val="0"/>
        </w:rPr>
        <w:t>-</w:t>
      </w:r>
      <w:r>
        <w:rPr>
          <w:rtl w:val="0"/>
        </w:rPr>
        <w:t xml:space="preserve">либо влияние на работу приложения и </w:t>
      </w:r>
      <w:r>
        <w:rPr>
          <w:rtl w:val="0"/>
          <w:lang w:val="ru-RU"/>
        </w:rPr>
        <w:t>наоборот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любое действие пользователя в приложении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влияющие на работу операционной системы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Речь идет об обычном пользователе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который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 обоих случаях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взаимодействует с системой или приложением посредством пользовательского интерфейса</w:t>
      </w:r>
      <w:r>
        <w:rPr>
          <w:rFonts w:ascii="Times New Roman"/>
          <w:rtl w:val="0"/>
          <w:lang w:val="ru-RU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br w:type="page"/>
      </w:r>
    </w:p>
    <w:p>
      <w:pPr>
        <w:pStyle w:val="Основной текст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en-US"/>
        </w:rPr>
        <w:t>1.1.</w:t>
      </w:r>
      <w:r>
        <w:rPr>
          <w:i w:val="0"/>
          <w:iCs w:val="0"/>
          <w:rtl w:val="0"/>
          <w:lang w:val="ru-RU"/>
        </w:rPr>
        <w:t>2.</w:t>
      </w:r>
      <w:r>
        <w:rPr>
          <w:i w:val="0"/>
          <w:iCs w:val="0"/>
          <w:rtl w:val="0"/>
          <w:lang w:val="en-US"/>
        </w:rPr>
        <w:t xml:space="preserve"> </w:t>
      </w:r>
      <w:r>
        <w:rPr>
          <w:rFonts w:hAnsi="Times New Roman" w:hint="default"/>
          <w:i w:val="0"/>
          <w:iCs w:val="0"/>
          <w:rtl w:val="0"/>
          <w:lang w:val="ru-RU"/>
        </w:rPr>
        <w:t>Цель работы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упомянуто в ведении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целью данной работы является разработка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метода</w:t>
      </w:r>
      <w:r>
        <w:rPr>
          <w:rFonts w:ascii="Times New Roman" w:cs="Arial Unicode MS" w:hAnsi="Arial Unicode MS" w:eastAsia="Arial Unicode MS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 позволяющего  осуществлять  автоматизированное тестирование системных взаимодействий мобильного приложения на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простоты понимания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приведем несколько примеров таких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Самым простым взаимодействием пользователя с ОС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влияющим на работу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быть изменение текущего времени в настройках телефона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Приложение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состояние которого зависит от времени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«Будильник»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«Фазы сна» и 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д</w:t>
      </w:r>
      <w:r>
        <w:rPr>
          <w:rFonts w:ascii="Times New Roman" w:cs="Arial Unicode MS" w:hAnsi="Arial Unicode MS" w:eastAsia="Arial Unicode MS"/>
          <w:rtl w:val="0"/>
        </w:rPr>
        <w:t xml:space="preserve">.), </w:t>
      </w:r>
      <w:r>
        <w:rPr>
          <w:rFonts w:ascii="Arial Unicode MS" w:cs="Arial Unicode MS" w:hAnsi="Times New Roman" w:eastAsia="Arial Unicode MS" w:hint="default"/>
          <w:rtl w:val="0"/>
        </w:rPr>
        <w:t>должно будет корректно отреагировать на данное системное взаимодействие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Подобным образом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изменения языка в системе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повлечь соответствующие изменения в 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Особый интерес представляют собой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[6]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нет никакой встроенной системы для прямого отображения пользователю </w:t>
      </w:r>
      <w:r>
        <w:rPr>
          <w:rFonts w:ascii="Times New Roman" w:cs="Arial Unicode MS" w:hAnsi="Arial Unicode MS" w:eastAsia="Arial Unicode MS"/>
          <w:rtl w:val="0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Все данные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передаются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пушатся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)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исключительно в </w:t>
      </w:r>
      <w:r>
        <w:rPr>
          <w:rFonts w:ascii="Arial Unicode MS" w:cs="Arial Unicode MS" w:hAnsi="Times New Roman" w:eastAsia="Arial Unicode MS" w:hint="default"/>
          <w:rtl w:val="0"/>
        </w:rPr>
        <w:t xml:space="preserve">само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и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Arial Unicode MS" w:cs="Arial Unicode MS" w:hAnsi="Times New Roman" w:eastAsia="Arial Unicode MS" w:hint="default"/>
          <w:rtl w:val="0"/>
        </w:rPr>
        <w:t>произвольной форме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осле получения </w:t>
      </w:r>
      <w:r>
        <w:rPr>
          <w:rFonts w:ascii="Arial Unicode MS" w:cs="Arial Unicode MS" w:hAnsi="Times New Roman" w:eastAsia="Arial Unicode MS" w:hint="default"/>
          <w:rtl w:val="0"/>
        </w:rPr>
        <w:t>данных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</w:t>
      </w:r>
      <w:r>
        <w:rPr>
          <w:rFonts w:ascii="Arial Unicode MS" w:cs="Arial Unicode MS" w:hAnsi="Times New Roman" w:eastAsia="Arial Unicode MS" w:hint="default"/>
          <w:rtl w:val="0"/>
        </w:rPr>
        <w:t>может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например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выдать стандартное для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уведомление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Такое уведомление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отобразится в верхней части экрана и в “шторке”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А </w:t>
      </w:r>
      <w:r>
        <w:rPr>
          <w:rFonts w:ascii="Arial Unicode MS" w:cs="Arial Unicode MS" w:hAnsi="Times New Roman" w:eastAsia="Arial Unicode MS" w:hint="default"/>
          <w:rtl w:val="0"/>
        </w:rPr>
        <w:t>может появится баннер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</w:rPr>
        <w:t>iOS.</w:t>
      </w:r>
      <w:r>
        <w:rPr>
          <w:rFonts w:ascii="Arial Unicode MS" w:cs="Arial Unicode MS" w:hAnsi="Times New Roman" w:eastAsia="Arial Unicode MS" w:hint="default"/>
          <w:rtl w:val="0"/>
        </w:rPr>
        <w:t xml:space="preserve"> У</w:t>
      </w:r>
      <w:r>
        <w:rPr>
          <w:rFonts w:ascii="Arial Unicode MS" w:cs="Arial Unicode MS" w:hAnsi="Times New Roman" w:eastAsia="Arial Unicode MS" w:hint="default"/>
          <w:rtl w:val="0"/>
        </w:rPr>
        <w:t xml:space="preserve">читывая открытость и гибкость </w:t>
      </w:r>
      <w:r>
        <w:rPr>
          <w:rFonts w:ascii="Times New Roman" w:cs="Arial Unicode MS" w:hAnsi="Arial Unicode MS" w:eastAsia="Arial Unicode MS"/>
          <w:rtl w:val="0"/>
          <w:lang w:val="en-US"/>
        </w:rPr>
        <w:t>OC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после получения </w:t>
      </w:r>
      <w:r>
        <w:rPr>
          <w:rFonts w:ascii="Times New Roman" w:cs="Arial Unicode MS" w:hAnsi="Arial Unicode MS" w:eastAsia="Arial Unicode MS"/>
          <w:rtl w:val="0"/>
        </w:rPr>
        <w:t>push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оно может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выводиться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практически </w:t>
      </w:r>
      <w:r>
        <w:rPr>
          <w:rFonts w:ascii="Arial Unicode MS" w:cs="Arial Unicode MS" w:hAnsi="Times New Roman" w:eastAsia="Arial Unicode MS" w:hint="default"/>
          <w:rtl w:val="0"/>
        </w:rPr>
        <w:t>в любой форме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7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виду гибкости и экономичности к ресурсам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данн</w:t>
      </w:r>
      <w:r>
        <w:rPr>
          <w:rFonts w:ascii="Arial Unicode MS" w:cs="Arial Unicode MS" w:hAnsi="Times New Roman" w:eastAsia="Arial Unicode MS" w:hint="default"/>
          <w:rtl w:val="0"/>
        </w:rPr>
        <w:t>ая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технологи</w:t>
      </w:r>
      <w:r>
        <w:rPr>
          <w:rFonts w:ascii="Arial Unicode MS" w:cs="Arial Unicode MS" w:hAnsi="Times New Roman" w:eastAsia="Arial Unicode MS" w:hint="default"/>
          <w:rtl w:val="0"/>
        </w:rPr>
        <w:t>я получила широкое  распространение  в  современных  мобильных  приложениях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Функциональность приложений все чаще задействует технологию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тестирование 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связанной  с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уведомлениями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занимает много времени работников ручного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основном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за необходимости создавать определенные условия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 которых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трестируемое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уведомление генерируется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также 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за необходимости производить определенные манипуляции в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</w:t>
      </w:r>
      <w:r>
        <w:rPr>
          <w:rFonts w:ascii="Arial Unicode MS" w:cs="Arial Unicode MS" w:hAnsi="Times New Roman" w:eastAsia="Arial Unicode MS" w:hint="default"/>
          <w:rtl w:val="0"/>
        </w:rPr>
        <w:t>м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интерфейс</w:t>
      </w:r>
      <w:r>
        <w:rPr>
          <w:rFonts w:ascii="Arial Unicode MS" w:cs="Arial Unicode MS" w:hAnsi="Times New Roman" w:eastAsia="Arial Unicode MS" w:hint="default"/>
          <w:rtl w:val="0"/>
        </w:rPr>
        <w:t>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вне трестируемого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увеличивает вероятность ошибки тестировщика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случае ошибки все 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проделанные для создания определенных условий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необходимо повторить заново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Учитывая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таких уведомлений может быть десятки в одном 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процесс ручного тестирования данной функциональности будет очень сильно тормозить цикл разработки приложения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Далее в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 большей части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будем говорить  о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ввиду  их  обширного  использования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рассмотренные методы и разработанное решение актуальны и применимы ко всем видам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Уточним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что  наша  цель  —  не  просто  иметь  возможность 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делать это в условиях процесса разработки реального  мобильного 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нацеленного  на  широкий  круг пользователей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приложение должно корректно работать на довольно большом диапазоне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Что накладывает дополнительные требования  к  функциональности  инструмента  используемого  в  целях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Данное ограничение сильно повлияло на обзор существующих решений автоматического </w:t>
      </w:r>
      <w:r>
        <w:rPr>
          <w:rFonts w:ascii="Arial Unicode MS" w:cs="Arial Unicode MS" w:hAnsi="Times New Roman" w:eastAsia="Arial Unicode MS" w:hint="default"/>
          <w:rtl w:val="0"/>
        </w:rPr>
        <w:t>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Есть еще одно немаловажное требование к системе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Система должна базироваться на использовании одного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Данное ограничение необходимо для обеспечения стабильность системы автоматического тестирования в целом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Использование нескольких инструментов влечет за собой следующие сложности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3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дополнительные трудозатраты на поддержание в работоспособном состоянии написанных </w:t>
      </w:r>
      <w:r>
        <w:rPr>
          <w:rFonts w:ascii="Arial Unicode MS" w:cs="Arial Unicode MS" w:hAnsi="Times New Roman" w:eastAsia="Arial Unicode MS" w:hint="default"/>
          <w:rtl w:val="0"/>
        </w:rPr>
        <w:t>автоматизированных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тестов</w:t>
      </w:r>
    </w:p>
    <w:p>
      <w:pPr>
        <w:pStyle w:val="Текстовый блок"/>
        <w:numPr>
          <w:ilvl w:val="0"/>
          <w:numId w:val="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трудности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связанные с переходами на новые версии используемых инструментов</w:t>
      </w:r>
    </w:p>
    <w:p>
      <w:pPr>
        <w:pStyle w:val="Текстовый блок"/>
        <w:numPr>
          <w:ilvl w:val="0"/>
          <w:numId w:val="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может частично пропасть совместимость инструментов</w:t>
      </w:r>
    </w:p>
    <w:p>
      <w:pPr>
        <w:pStyle w:val="Текстовый блок"/>
        <w:numPr>
          <w:ilvl w:val="0"/>
          <w:numId w:val="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разработка разных инструментов ведется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b w:val="1"/>
          <w:bCs w:val="1"/>
          <w:i w:val="1"/>
          <w:iCs w:val="1"/>
          <w:sz w:val="32"/>
          <w:szCs w:val="32"/>
        </w:rPr>
        <w:br w:type="page"/>
      </w:r>
    </w:p>
    <w:p>
      <w:pPr>
        <w:pStyle w:val="Текстовый блок"/>
        <w:bidi w:val="0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1.2. </w:t>
      </w:r>
      <w:r>
        <w:rPr>
          <w:rFonts w:hAnsi="Helvetica" w:hint="default"/>
          <w:i w:val="0"/>
          <w:iCs w:val="0"/>
          <w:rtl w:val="0"/>
        </w:rPr>
        <w:t>Анализ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В данном разделе описаны</w:t>
      </w:r>
      <w:r>
        <w:rPr>
          <w:sz w:val="28"/>
          <w:szCs w:val="28"/>
          <w:rtl w:val="0"/>
          <w:lang w:val="ru-RU"/>
        </w:rPr>
        <w:t xml:space="preserve"> требования к инструменту автоматического тестирования </w:t>
      </w:r>
      <w:r>
        <w:rPr>
          <w:sz w:val="28"/>
          <w:szCs w:val="28"/>
          <w:rtl w:val="0"/>
          <w:lang w:val="ru-RU"/>
        </w:rPr>
        <w:t>приложений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написанных под операционную систему </w:t>
      </w:r>
      <w:r>
        <w:rPr>
          <w:rFonts w:ascii="Times New Roman"/>
          <w:sz w:val="28"/>
          <w:szCs w:val="28"/>
          <w:rtl w:val="0"/>
          <w:lang w:val="fr-FR"/>
        </w:rPr>
        <w:t>Android</w:t>
      </w:r>
      <w:r>
        <w:rPr>
          <w:rFonts w:ascii="Times New Roman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писаны существующие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момент написания данной работы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инструменты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 же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рассмотрены недостатки готовых решений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1.2.1. </w:t>
      </w:r>
      <w:r>
        <w:rPr>
          <w:rFonts w:hAnsi="Times New Roman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Учитывая требования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выдвинутые в части </w:t>
      </w:r>
      <w:r>
        <w:rPr>
          <w:rFonts w:ascii="Times New Roman" w:cs="Arial Unicode MS" w:hAnsi="Arial Unicode MS" w:eastAsia="Arial Unicode MS"/>
          <w:rtl w:val="0"/>
        </w:rPr>
        <w:t xml:space="preserve">1.1.2., </w:t>
      </w:r>
      <w:r>
        <w:rPr>
          <w:rFonts w:ascii="Arial Unicode MS" w:cs="Arial Unicode MS" w:hAnsi="Times New Roman" w:eastAsia="Arial Unicode MS" w:hint="default"/>
          <w:rtl w:val="0"/>
        </w:rPr>
        <w:t>составим список  из наиболее важных требований к инструменту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Стоит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рассматриваемые инструменты удовлетворяют некоторому подмножеству требований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сравнение по таким требованиям хорошо представлено в данной статье </w:t>
      </w:r>
      <w:r>
        <w:rPr>
          <w:rFonts w:ascii="Times New Roman" w:cs="Arial Unicode MS" w:hAnsi="Arial Unicode MS" w:eastAsia="Arial Unicode MS"/>
          <w:rtl w:val="0"/>
          <w:lang w:val="en-US"/>
        </w:rPr>
        <w:t>[19]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Эта статья анализирует существующие подходы к автоматизации тестирования пользовательского интерфейса в целом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структуру и основные компоненты системы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Android, </w:t>
      </w:r>
      <w:r>
        <w:rPr>
          <w:rFonts w:ascii="Arial Unicode MS" w:cs="Arial Unicode MS" w:hAnsi="Times New Roman" w:eastAsia="Arial Unicode MS" w:hint="default"/>
          <w:rtl w:val="0"/>
        </w:rPr>
        <w:t>а также описаны основные существующие под</w:t>
      </w:r>
      <w:r>
        <w:rPr>
          <w:rFonts w:ascii="Arial Unicode MS" w:cs="Arial Unicode MS" w:hAnsi="Times New Roman" w:eastAsia="Arial Unicode MS" w:hint="default"/>
          <w:rtl w:val="0"/>
        </w:rPr>
        <w:t>ходы</w:t>
      </w:r>
      <w:r>
        <w:rPr>
          <w:rFonts w:ascii="Arial Unicode MS" w:cs="Arial Unicode MS" w:hAnsi="Times New Roman" w:eastAsia="Arial Unicode MS" w:hint="default"/>
          <w:rtl w:val="0"/>
        </w:rPr>
        <w:t xml:space="preserve"> автоматизированного тестирования </w:t>
      </w:r>
      <w:r>
        <w:rPr>
          <w:rFonts w:ascii="Arial Unicode MS" w:cs="Arial Unicode MS" w:hAnsi="Times New Roman" w:eastAsia="Arial Unicode MS" w:hint="default"/>
          <w:rtl w:val="0"/>
        </w:rPr>
        <w:t>графического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Перечислим наиболее показательные требования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8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Тестовое приложение не должно изменяться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0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Поддержка старых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>&lt; 4.2)</w:t>
      </w:r>
      <w:r>
        <w:rPr>
          <w:rFonts w:ascii="Arial Unicode MS" w:cs="Arial Unicode MS" w:hAnsi="Times New Roman" w:eastAsia="Arial Unicode MS" w:hint="default"/>
          <w:rtl w:val="0"/>
        </w:rPr>
        <w:t xml:space="preserve">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</w:p>
    <w:p>
      <w:pPr>
        <w:pStyle w:val="Текстовый блок"/>
        <w:numPr>
          <w:ilvl w:val="0"/>
          <w:numId w:val="11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Поддержка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Система автотестирования должна базироваться на одном инструменте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1.2.2. </w:t>
      </w:r>
      <w:r>
        <w:rPr>
          <w:rFonts w:hAnsi="Times New Roman" w:hint="default"/>
          <w:i w:val="0"/>
          <w:iCs w:val="0"/>
          <w:rtl w:val="0"/>
          <w:lang w:val="ru-RU"/>
        </w:rPr>
        <w:t>Существующие решения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 виду большого количества инструментов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Таблица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1),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 полный обзор  попали  инструменты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максимально удовлетворяющие основным требованиям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описанным в части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1.2.1. 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Все существующие решения после отсеивания по первому требованию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делятся на два вида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1.). </w:t>
      </w:r>
      <w:r>
        <w:rPr>
          <w:rFonts w:ascii="Arial Unicode MS" w:cs="Arial Unicode MS" w:hAnsi="Times New Roman" w:eastAsia="Arial Unicode MS" w:hint="default"/>
          <w:rtl w:val="0"/>
        </w:rPr>
        <w:t>Первый вид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</w:t>
      </w:r>
      <w:r>
        <w:rPr>
          <w:rFonts w:ascii="Times New Roman" w:cs="Arial Unicode MS" w:hAnsi="Arial Unicode MS" w:eastAsia="Arial Unicode MS"/>
          <w:rtl w:val="0"/>
        </w:rPr>
        <w:t>8</w:t>
      </w:r>
      <w:r>
        <w:rPr>
          <w:rFonts w:ascii="Times New Roman" w:cs="Arial Unicode MS" w:hAnsi="Arial Unicode MS" w:eastAsia="Arial Unicode MS"/>
          <w:rtl w:val="0"/>
          <w:lang w:val="en-US"/>
        </w:rPr>
        <w:t>].</w:t>
      </w:r>
      <w:r>
        <w:rPr>
          <w:rFonts w:ascii="Arial Unicode MS" w:cs="Arial Unicode MS" w:hAnsi="Times New Roman" w:eastAsia="Arial Unicode MS" w:hint="default"/>
          <w:rtl w:val="0"/>
        </w:rPr>
        <w:t xml:space="preserve"> Второй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[9].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704320" behindDoc="0" locked="0" layoutInCell="1" allowOverlap="1">
            <wp:simplePos x="0" y="0"/>
            <wp:positionH relativeFrom="margin">
              <wp:posOffset>477128</wp:posOffset>
            </wp:positionH>
            <wp:positionV relativeFrom="line">
              <wp:posOffset>354276</wp:posOffset>
            </wp:positionV>
            <wp:extent cx="5239442" cy="247379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42" cy="2473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Рис</w:t>
      </w:r>
      <w:r>
        <w:rPr>
          <w:rFonts w:ascii="Times New Roman"/>
          <w:b w:val="1"/>
          <w:bCs w:val="1"/>
          <w:rtl w:val="0"/>
        </w:rPr>
        <w:t>.</w:t>
      </w:r>
      <w:r>
        <w:rPr>
          <w:rFonts w:ascii="Times New Roman"/>
          <w:b w:val="1"/>
          <w:bCs w:val="1"/>
          <w:rtl w:val="0"/>
          <w:lang w:val="ru-RU"/>
        </w:rPr>
        <w:t xml:space="preserve"> 1</w:t>
      </w:r>
      <w:r>
        <w:rPr>
          <w:rFonts w:ascii="Times New Roman"/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ru-RU"/>
        </w:rPr>
        <w:t>Схема готовых решений и методов</w:t>
      </w:r>
      <w:r>
        <w:rPr>
          <w:rFonts w:ascii="Times New Roman"/>
          <w:b w:val="1"/>
          <w:bCs w:val="1"/>
          <w:rtl w:val="0"/>
          <w:lang w:val="ru-RU"/>
        </w:rPr>
        <w:t>,</w:t>
      </w:r>
      <w:r>
        <w:rPr>
          <w:b w:val="1"/>
          <w:bCs w:val="1"/>
          <w:rtl w:val="0"/>
          <w:lang w:val="ru-RU"/>
        </w:rPr>
        <w:t xml:space="preserve"> которые они используют</w:t>
      </w:r>
    </w:p>
    <w:tbl>
      <w:tblPr>
        <w:tblW w:w="971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42"/>
        <w:gridCol w:w="2345"/>
        <w:gridCol w:w="2442"/>
        <w:gridCol w:w="2485"/>
      </w:tblGrid>
      <w:tr>
        <w:tblPrEx>
          <w:shd w:val="clear" w:color="auto" w:fill="auto"/>
        </w:tblPrEx>
        <w:trPr>
          <w:trHeight w:val="290" w:hRule="exact"/>
          <w:tblHeader/>
        </w:trPr>
        <w:tc>
          <w:tcPr>
            <w:tcW w:type="dxa" w:w="971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</w:pPr>
            <w:r>
              <w:rPr>
                <w:b w:val="1"/>
                <w:bCs w:val="1"/>
              </w:rPr>
              <w:t>Tаблица 1 [19]: Существующие инструменты автоматизированного тестирования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Times New Roman" w:hint="default"/>
                <w:b w:val="1"/>
                <w:bCs w:val="1"/>
                <w:rtl w:val="0"/>
              </w:rPr>
              <w:t>Название инструмента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Times New Roman" w:hint="default"/>
                <w:b w:val="1"/>
                <w:bCs w:val="1"/>
                <w:rtl w:val="0"/>
              </w:rPr>
              <w:t>Распространение</w:t>
            </w:r>
            <w:r>
              <w:rPr>
                <w:rFonts w:ascii="Times New Roman"/>
                <w:b w:val="1"/>
                <w:bCs w:val="1"/>
                <w:rtl w:val="0"/>
              </w:rPr>
              <w:t xml:space="preserve">, </w:t>
            </w:r>
            <w:r>
              <w:rPr>
                <w:rFonts w:hAnsi="Times New Roman" w:hint="default"/>
                <w:b w:val="1"/>
                <w:bCs w:val="1"/>
                <w:rtl w:val="0"/>
              </w:rPr>
              <w:t>цена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Times New Roman" w:hint="default"/>
                <w:b w:val="1"/>
                <w:bCs w:val="1"/>
                <w:rtl w:val="0"/>
              </w:rPr>
              <w:t>Язык программирования тестов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hAnsi="Times New Roman" w:hint="default"/>
                <w:b w:val="1"/>
                <w:bCs w:val="1"/>
                <w:rtl w:val="0"/>
              </w:rPr>
              <w:t>Технологии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Canoo WebTest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Groovy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Web-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технологии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Codeception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PHP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Web-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технологии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Coded UI Test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C#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.NET2.0, 3.0, 3.5, 4</w:t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GUIdancer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Keyword-driven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Swing, SWT/RCP, GEF, HTML </w:t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HP QuickTest Professional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 xml:space="preserve">Платный 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(~$10000) 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VBScript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Web, Java, .Net, WPF, SAP </w:t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IBM Rational Functional Tester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 xml:space="preserve">Платный 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(~$60000) 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 Visual Basic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Java,.NET,Win32,HT ML,Terminal 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M-eux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 C#, VBScript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 C#, VBScript 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  <w:lang w:val="fr-FR"/>
              </w:rPr>
              <w:t xml:space="preserve">Ranorex </w:t>
            </w:r>
            <w:r>
              <w:rPr>
                <w:rFonts w:ascii="Times" w:cs="Times" w:hAnsi="Times" w:eastAsia="Times"/>
              </w:rPr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, 290-1190 EUR 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  <w:lang w:val="en-US"/>
              </w:rPr>
              <w:t xml:space="preserve">C#, VB.NET, Python (IronPython) </w:t>
            </w:r>
            <w:r>
              <w:rPr>
                <w:rFonts w:ascii="Times" w:cs="Times" w:hAnsi="Times" w:eastAsia="Times"/>
              </w:rPr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.NET (C#, VB.NET), WPF (XAML) 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Robot Framework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  <w:lang w:val="en-US"/>
              </w:rPr>
              <w:t xml:space="preserve">Python, Java </w:t>
            </w:r>
            <w:r>
              <w:rPr>
                <w:rFonts w:ascii="Times" w:cs="Times" w:hAnsi="Times" w:eastAsia="Times"/>
              </w:rPr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Java, .NET </w:t>
            </w:r>
            <w:r>
              <w:rPr>
                <w:rFonts w:ascii="Times" w:cs="Times" w:hAnsi="Times" w:eastAsia="Times"/>
              </w:rPr>
            </w:r>
          </w:p>
        </w:tc>
      </w:tr>
      <w:tr>
        <w:tblPrEx>
          <w:shd w:val="clear" w:color="auto" w:fill="auto"/>
        </w:tblPrEx>
        <w:trPr>
          <w:trHeight w:val="5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RoutineBot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>, $495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Pascal, JavaScript, Basic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Windows Forms, Flex 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Sikuli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Sikuli Script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ython, Windows, Linux, MacOS 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SWAPY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Python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Windows, Python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T-Plan Robot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Proprietary language Java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VNC, Windows, Linux, Java, C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TestComplete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>, $1000-5000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VBScript, JScript, DelphiScript, C++Script, C#Script 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IE, Firefox, Chrome, Flash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Testdroid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>, $595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Java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Java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Testing Anywhere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>, $7000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визуальное проектирование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VB.NET, C#, C++, Win32, VB6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TestPlan 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свой скриптовый язык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DHTML, JavaScript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Twist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Платный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Java, Groovy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Selenium, Java, Swing, Groovy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Watir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Ruby, Java, .NET, Perl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JavaScript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Selendroid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Java, C#, Perl, PHP, Python, Ruby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JavaScript, Ajax, Selenium WebDriver, JSON Wire Protocol </w:t>
            </w:r>
          </w:p>
        </w:tc>
      </w:tr>
      <w:tr>
        <w:tblPrEx>
          <w:shd w:val="clear" w:color="auto" w:fill="auto"/>
        </w:tblPrEx>
        <w:trPr>
          <w:trHeight w:val="895" w:hRule="atLeast"/>
        </w:trPr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Appium</w:t>
            </w:r>
          </w:p>
        </w:tc>
        <w:tc>
          <w:tcPr>
            <w:tcW w:type="dxa" w:w="23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Бесплатный</w:t>
            </w:r>
            <w:r>
              <w:rPr>
                <w:rFonts w:ascii="Times New Roman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открытый код</w:t>
            </w:r>
          </w:p>
        </w:tc>
        <w:tc>
          <w:tcPr>
            <w:tcW w:type="dxa" w:w="2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>HTML, Java, C#, Perl, PHP, Python, Ruby</w:t>
            </w:r>
          </w:p>
        </w:tc>
        <w:tc>
          <w:tcPr>
            <w:tcW w:type="dxa" w:w="2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JavaScript, Ajax, Selenium WebDriver, JSON Wire Protocol </w:t>
            </w:r>
          </w:p>
        </w:tc>
      </w:tr>
    </w:tbl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b w:val="1"/>
          <w:bCs w:val="1"/>
          <w:rtl w:val="0"/>
          <w:lang w:val="en-US"/>
        </w:rPr>
        <w:t>Instrumentation</w:t>
      </w:r>
      <w:r>
        <w:rPr>
          <w:rtl w:val="0"/>
          <w:lang w:val="en-US"/>
        </w:rPr>
        <w:t xml:space="preserve"> — </w:t>
      </w:r>
      <w:r>
        <w:rPr>
          <w:rtl w:val="0"/>
          <w:lang w:val="ru-RU"/>
        </w:rPr>
        <w:t xml:space="preserve">это набор методов </w:t>
      </w:r>
      <w:r>
        <w:rPr>
          <w:rFonts w:ascii="Times New Roman"/>
          <w:rtl w:val="0"/>
          <w:lang w:val="fr-FR"/>
        </w:rPr>
        <w:t xml:space="preserve">Android </w:t>
      </w:r>
      <w:r>
        <w:rPr>
          <w:rtl w:val="0"/>
          <w:lang w:val="ru-RU"/>
        </w:rPr>
        <w:t>системы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контролирующих загрузку приложения</w:t>
      </w:r>
      <w:r>
        <w:rPr>
          <w:rFonts w:ascii="Times New Roman"/>
          <w:rtl w:val="0"/>
        </w:rPr>
        <w:t xml:space="preserve"> </w:t>
      </w:r>
      <w:r>
        <w:rPr>
          <w:rtl w:val="0"/>
        </w:rPr>
        <w:t>и</w:t>
      </w:r>
      <w:r>
        <w:rPr>
          <w:rFonts w:ascii="Times New Roman"/>
          <w:rtl w:val="0"/>
          <w:lang w:val="fr-FR"/>
        </w:rPr>
        <w:t xml:space="preserve"> Android </w:t>
      </w:r>
      <w:r>
        <w:rPr>
          <w:rtl w:val="0"/>
          <w:lang w:val="ru-RU"/>
        </w:rPr>
        <w:t>компоненты независимо от их обычного «жизненного цикла»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П</w:t>
      </w:r>
      <w:r>
        <w:rPr>
          <w:rtl w:val="0"/>
          <w:lang w:val="ru-RU"/>
        </w:rPr>
        <w:t xml:space="preserve">оставляется вместе с </w:t>
      </w:r>
      <w:r>
        <w:rPr>
          <w:rFonts w:ascii="Times New Roman"/>
          <w:rtl w:val="0"/>
          <w:lang w:val="fr-FR"/>
        </w:rPr>
        <w:t>Android SDK</w:t>
      </w:r>
      <w:r>
        <w:rPr>
          <w:rFonts w:ascii="Times New Roman"/>
          <w:rtl w:val="0"/>
          <w:lang w:val="en-US"/>
        </w:rPr>
        <w:t xml:space="preserve">. </w:t>
      </w:r>
      <w:r>
        <w:rPr>
          <w:rtl w:val="0"/>
          <w:lang w:val="ru-RU"/>
        </w:rPr>
        <w:t>Данный способ был изначально</w:t>
      </w:r>
      <w:r>
        <w:rPr>
          <w:rFonts w:ascii="Times New Roman"/>
          <w:rtl w:val="0"/>
          <w:lang w:val="ru-RU"/>
        </w:rPr>
        <w:t xml:space="preserve">, </w:t>
      </w:r>
      <w:r>
        <w:rPr>
          <w:rFonts w:ascii="Times New Roman"/>
          <w:rtl w:val="0"/>
        </w:rPr>
        <w:t>API level 1</w:t>
      </w:r>
      <w:r>
        <w:rPr>
          <w:rFonts w:ascii="Times New Roman"/>
          <w:rtl w:val="0"/>
          <w:lang w:val="en-US"/>
        </w:rPr>
        <w:t xml:space="preserve"> [16].</w:t>
      </w:r>
      <w:r>
        <w:rPr>
          <w:rtl w:val="0"/>
          <w:lang w:val="ru-RU"/>
        </w:rPr>
        <w:t xml:space="preserve"> Недостатком данного подхода является отсутствие возможности тестирования объектов вне трестируемого приложения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с помощью инструментов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использующих данный подход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нет возможности тестировать системные взаимодействия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b w:val="1"/>
          <w:bCs w:val="1"/>
          <w:rtl w:val="0"/>
        </w:rPr>
        <w:t>UI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b w:val="1"/>
          <w:bCs w:val="1"/>
          <w:rtl w:val="0"/>
        </w:rPr>
        <w:t>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фреймворк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предоставляющий набор </w:t>
      </w:r>
      <w:r>
        <w:rPr>
          <w:rFonts w:ascii="Times New Roman" w:cs="Arial Unicode MS" w:hAnsi="Arial Unicode MS" w:eastAsia="Arial Unicode MS"/>
          <w:rtl w:val="0"/>
          <w:lang w:val="en-US"/>
        </w:rPr>
        <w:t>API</w:t>
      </w:r>
      <w:r>
        <w:rPr>
          <w:rFonts w:ascii="Arial Unicode MS" w:cs="Arial Unicode MS" w:hAnsi="Times New Roman" w:eastAsia="Arial Unicode MS" w:hint="default"/>
          <w:rtl w:val="0"/>
        </w:rPr>
        <w:t xml:space="preserve"> для тестирования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пользовательского интерфейса</w:t>
      </w:r>
      <w:r>
        <w:rPr>
          <w:rFonts w:ascii="Arial Unicode MS" w:cs="Arial Unicode MS" w:hAnsi="Times New Roman" w:eastAsia="Arial Unicode MS" w:hint="default"/>
          <w:rtl w:val="0"/>
        </w:rPr>
        <w:t xml:space="preserve"> трестируемого приложения и системы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[17]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оставляется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вместе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с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>SDK.</w:t>
      </w:r>
      <w:r>
        <w:rPr>
          <w:rFonts w:ascii="Times New Roman" w:cs="Arial Unicode MS" w:hAnsi="Arial Unicode MS" w:eastAsia="Arial Unicode MS"/>
          <w:rtl w:val="0"/>
        </w:rPr>
        <w:t xml:space="preserve"> 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SDK </w:t>
      </w:r>
      <w:r>
        <w:rPr>
          <w:rFonts w:ascii="Arial Unicode MS" w:cs="Arial Unicode MS" w:hAnsi="Times New Roman" w:eastAsia="Arial Unicode MS" w:hint="default"/>
          <w:rtl w:val="0"/>
        </w:rPr>
        <w:t xml:space="preserve"> содержит</w:t>
      </w:r>
      <w:r>
        <w:rPr>
          <w:rFonts w:ascii="Arial Unicode MS" w:cs="Arial Unicode MS" w:hAnsi="Times New Roman" w:eastAsia="Arial Unicode MS" w:hint="default"/>
          <w:rtl w:val="0"/>
        </w:rPr>
        <w:t xml:space="preserve"> следующие инструменты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автоматического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тестирования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1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Times New Roman" w:cs="Arial Unicode MS" w:hAnsi="Arial Unicode MS" w:eastAsia="Arial Unicode MS"/>
          <w:rtl w:val="0"/>
          <w:lang w:val="nl-NL"/>
        </w:rPr>
        <w:t xml:space="preserve">UIAutomatorviewer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графический инструмент для </w:t>
      </w:r>
      <w:r>
        <w:rPr>
          <w:rFonts w:ascii="Arial Unicode MS" w:cs="Arial Unicode MS" w:hAnsi="Times New Roman" w:eastAsia="Arial Unicode MS" w:hint="default"/>
          <w:rtl w:val="0"/>
        </w:rPr>
        <w:t>поиска</w:t>
      </w:r>
      <w:r>
        <w:rPr>
          <w:rFonts w:ascii="Arial Unicode MS" w:cs="Arial Unicode MS" w:hAnsi="Times New Roman" w:eastAsia="Arial Unicode MS" w:hint="default"/>
          <w:rtl w:val="0"/>
        </w:rPr>
        <w:t xml:space="preserve"> компонентов пользовательского интерфейса 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— </w:t>
      </w:r>
      <w:r>
        <w:rPr>
          <w:rFonts w:ascii="Arial Unicode MS" w:cs="Arial Unicode MS" w:hAnsi="Times New Roman" w:eastAsia="Arial Unicode MS" w:hint="default"/>
          <w:rtl w:val="0"/>
        </w:rPr>
        <w:t>библиотеки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Java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API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С</w:t>
      </w:r>
      <w:r>
        <w:rPr>
          <w:rFonts w:ascii="Arial Unicode MS" w:cs="Arial Unicode MS" w:hAnsi="Times New Roman" w:eastAsia="Arial Unicode MS" w:hint="default"/>
          <w:rtl w:val="0"/>
        </w:rPr>
        <w:t>одержа</w:t>
      </w:r>
      <w:r>
        <w:rPr>
          <w:rFonts w:ascii="Arial Unicode MS" w:cs="Arial Unicode MS" w:hAnsi="Times New Roman" w:eastAsia="Arial Unicode MS" w:hint="default"/>
          <w:rtl w:val="0"/>
        </w:rPr>
        <w:t xml:space="preserve">т </w:t>
      </w:r>
      <w:r>
        <w:rPr>
          <w:rFonts w:ascii="Arial Unicode MS" w:cs="Arial Unicode MS" w:hAnsi="Times New Roman" w:eastAsia="Arial Unicode MS" w:hint="default"/>
          <w:rtl w:val="0"/>
        </w:rPr>
        <w:t xml:space="preserve"> методы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для тестирования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Для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использова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ния</w:t>
      </w:r>
      <w:r>
        <w:rPr>
          <w:rFonts w:ascii="Times New Roman" w:cs="Arial Unicode MS" w:hAnsi="Arial Unicode MS" w:eastAsia="Arial Unicode MS"/>
          <w:rtl w:val="0"/>
        </w:rPr>
        <w:t xml:space="preserve"> UIAutomator,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необходима версия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 Tools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21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API 16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Из чего следует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может тестировать только приложения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версия которых выше </w:t>
      </w:r>
      <w:r>
        <w:rPr>
          <w:rFonts w:ascii="Times New Roman" w:cs="Arial Unicode MS" w:hAnsi="Arial Unicode MS" w:eastAsia="Arial Unicode MS"/>
          <w:rtl w:val="0"/>
          <w:lang w:val="ru-RU"/>
        </w:rPr>
        <w:t>4.1.</w:t>
      </w:r>
    </w:p>
    <w:p>
      <w:pPr>
        <w:pStyle w:val="х.х.х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Selendroid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tl w:val="0"/>
          <w:lang w:val="ru-RU"/>
        </w:rPr>
        <w:t xml:space="preserve">Самым ярким представителем </w:t>
      </w:r>
      <w:r>
        <w:rPr>
          <w:rFonts w:ascii="Times New Roman"/>
          <w:rtl w:val="0"/>
          <w:lang w:val="en-US"/>
        </w:rPr>
        <w:t xml:space="preserve">Instrumentation </w:t>
      </w:r>
      <w:r>
        <w:rPr>
          <w:rtl w:val="0"/>
          <w:lang w:val="ru-RU"/>
        </w:rPr>
        <w:t xml:space="preserve">подхода является 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проект </w:t>
      </w:r>
      <w:r>
        <w:rPr>
          <w:rFonts w:ascii="Times New Roman"/>
          <w:rtl w:val="0"/>
          <w:lang w:val="en-US"/>
        </w:rPr>
        <w:t>Selendroid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[4]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проект активно разрабатывается корпорацией </w:t>
      </w:r>
      <w:r>
        <w:rPr>
          <w:rFonts w:ascii="Times New Roman"/>
          <w:rtl w:val="0"/>
          <w:lang w:val="en-US"/>
        </w:rPr>
        <w:t>Ebay 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 xml:space="preserve">0]. </w:t>
      </w: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поддерживает возможность тестирования приложений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начиная с </w:t>
      </w:r>
      <w:r>
        <w:rPr>
          <w:rFonts w:ascii="Times New Roman"/>
          <w:rtl w:val="0"/>
          <w:lang w:val="ru-RU"/>
        </w:rPr>
        <w:t>10-</w:t>
      </w:r>
      <w:r>
        <w:rPr>
          <w:rtl w:val="0"/>
          <w:lang w:val="ru-RU"/>
        </w:rPr>
        <w:t xml:space="preserve">ой версии </w:t>
      </w:r>
      <w:r>
        <w:rPr>
          <w:rFonts w:ascii="Times New Roman"/>
          <w:rtl w:val="0"/>
          <w:lang w:val="en-US"/>
        </w:rPr>
        <w:t>Android API [16]</w:t>
      </w:r>
      <w:r>
        <w:rPr>
          <w:rFonts w:ascii="Times New Roman"/>
          <w:rtl w:val="0"/>
          <w:lang w:val="ru-RU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данный инструмент поддерживает </w:t>
      </w:r>
      <w:r>
        <w:rPr>
          <w:rtl w:val="0"/>
          <w:lang w:val="en-US"/>
        </w:rPr>
        <w:t xml:space="preserve">тестирование </w:t>
      </w:r>
      <w:r>
        <w:rPr>
          <w:rtl w:val="0"/>
          <w:lang w:val="ru-RU"/>
        </w:rPr>
        <w:t>на устройствах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версией </w:t>
      </w:r>
      <w:r>
        <w:rPr>
          <w:rFonts w:ascii="Times New Roman"/>
          <w:rtl w:val="0"/>
          <w:lang w:val="en-US"/>
        </w:rPr>
        <w:t xml:space="preserve">Android </w:t>
      </w:r>
      <w:r>
        <w:rPr>
          <w:rFonts w:ascii="Times New Roman"/>
          <w:rtl w:val="0"/>
          <w:lang w:val="ru-RU"/>
        </w:rPr>
        <w:t>2</w:t>
      </w:r>
      <w:r>
        <w:rPr>
          <w:rFonts w:ascii="Times New Roman"/>
          <w:rtl w:val="0"/>
          <w:lang w:val="en-US"/>
        </w:rPr>
        <w:t>.3.3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en-US"/>
        </w:rPr>
        <w:t>«</w:t>
      </w:r>
      <w:r>
        <w:rPr>
          <w:rFonts w:ascii="Times New Roman"/>
          <w:rtl w:val="0"/>
          <w:lang w:val="en-US"/>
        </w:rPr>
        <w:t>Gingerbread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 и выше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работает  с  «нативными»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en-US"/>
        </w:rPr>
        <w:t>native</w:t>
      </w:r>
      <w:r>
        <w:rPr>
          <w:rFonts w:ascii="Times New Roman"/>
          <w:rtl w:val="0"/>
          <w:lang w:val="ru-RU"/>
        </w:rPr>
        <w:t xml:space="preserve">)  </w:t>
      </w:r>
      <w:r>
        <w:rPr>
          <w:rtl w:val="0"/>
          <w:lang w:val="ru-RU"/>
        </w:rPr>
        <w:t xml:space="preserve">приложениями  и гибридными </w:t>
      </w:r>
      <w:r>
        <w:rPr>
          <w:rFonts w:ascii="Times New Roman"/>
          <w:rtl w:val="0"/>
          <w:lang w:val="en-US"/>
        </w:rPr>
        <w:t>(</w:t>
      </w:r>
      <w:r>
        <w:rPr>
          <w:rtl w:val="0"/>
          <w:lang w:val="ru-RU"/>
        </w:rPr>
        <w:t xml:space="preserve">содержащими </w:t>
      </w:r>
      <w:r>
        <w:rPr>
          <w:rFonts w:ascii="Times New Roman"/>
          <w:rtl w:val="0"/>
          <w:lang w:val="en-US"/>
        </w:rPr>
        <w:t xml:space="preserve">web </w:t>
      </w:r>
      <w:r>
        <w:rPr>
          <w:rtl w:val="0"/>
          <w:lang w:val="ru-RU"/>
        </w:rPr>
        <w:t>объекты</w:t>
      </w:r>
      <w:r>
        <w:rPr>
          <w:rFonts w:ascii="Times New Roman"/>
          <w:rtl w:val="0"/>
          <w:lang w:val="ru-RU"/>
        </w:rPr>
        <w:t>).</w:t>
      </w:r>
      <w:r>
        <w:rPr>
          <w:rtl w:val="0"/>
          <w:lang w:val="ru-RU"/>
        </w:rPr>
        <w:t xml:space="preserve"> Тесты </w:t>
      </w:r>
      <w:r>
        <w:rPr>
          <w:rtl w:val="0"/>
          <w:lang w:val="ru-RU"/>
        </w:rPr>
        <w:t>пишутся</w:t>
      </w:r>
      <w:r>
        <w:rPr>
          <w:rtl w:val="0"/>
          <w:lang w:val="ru-RU"/>
        </w:rPr>
        <w:t xml:space="preserve"> с использованием клиентского </w:t>
      </w:r>
      <w:r>
        <w:rPr>
          <w:rFonts w:ascii="Times New Roman"/>
          <w:rtl w:val="0"/>
        </w:rPr>
        <w:t>API WebDriver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>1]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Работает с </w:t>
      </w:r>
      <w:r>
        <w:rPr>
          <w:rtl w:val="0"/>
          <w:lang w:val="ru-RU"/>
        </w:rPr>
        <w:t xml:space="preserve"> эмулятор</w:t>
      </w:r>
      <w:r>
        <w:rPr>
          <w:rtl w:val="0"/>
          <w:lang w:val="ru-RU"/>
        </w:rPr>
        <w:t xml:space="preserve">ами и </w:t>
      </w:r>
      <w:r>
        <w:rPr>
          <w:rtl w:val="0"/>
          <w:lang w:val="ru-RU"/>
        </w:rPr>
        <w:t>реальн</w:t>
      </w:r>
      <w:r>
        <w:rPr>
          <w:rtl w:val="0"/>
          <w:lang w:val="ru-RU"/>
        </w:rPr>
        <w:t>ыми</w:t>
      </w:r>
      <w:r>
        <w:rPr>
          <w:rtl w:val="0"/>
          <w:lang w:val="ru-RU"/>
        </w:rPr>
        <w:t xml:space="preserve"> устройств</w:t>
      </w:r>
      <w:r>
        <w:rPr>
          <w:rtl w:val="0"/>
          <w:lang w:val="ru-RU"/>
        </w:rPr>
        <w:t>ами</w:t>
      </w:r>
      <w:r>
        <w:rPr>
          <w:rFonts w:ascii="Times New Roman"/>
          <w:rtl w:val="0"/>
          <w:lang w:val="ru-RU"/>
        </w:rPr>
        <w:t>,</w:t>
      </w:r>
      <w:r>
        <w:rPr>
          <w:rtl w:val="0"/>
          <w:lang w:val="ru-RU"/>
        </w:rPr>
        <w:t xml:space="preserve"> и может быть интегрирован в качестве узла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</w:rPr>
        <w:t xml:space="preserve"> в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Selenium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Grid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 xml:space="preserve">2]  </w:t>
      </w:r>
      <w:r>
        <w:rPr>
          <w:rtl w:val="0"/>
          <w:lang w:val="ru-RU"/>
        </w:rPr>
        <w:t>для масштабирования и параллельного тестирования</w:t>
      </w:r>
      <w:r>
        <w:rPr>
          <w:rFonts w:ascii="Times New Roman"/>
          <w:rtl w:val="0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На схеме </w:t>
      </w:r>
      <w:r>
        <w:rPr>
          <w:rFonts w:ascii="Times New Roman"/>
          <w:rtl w:val="0"/>
          <w:lang w:val="ru-RU"/>
        </w:rPr>
        <w:t>(</w:t>
      </w:r>
      <w:r>
        <w:rPr>
          <w:rtl w:val="0"/>
        </w:rPr>
        <w:t>Рисунок</w:t>
      </w:r>
      <w:r>
        <w:rPr>
          <w:rFonts w:ascii="Times New Roman"/>
          <w:rtl w:val="0"/>
          <w:lang w:val="ru-RU"/>
        </w:rPr>
        <w:t xml:space="preserve"> 2.) </w:t>
      </w:r>
      <w:r>
        <w:rPr>
          <w:rtl w:val="0"/>
          <w:lang w:val="ru-RU"/>
        </w:rPr>
        <w:t xml:space="preserve">представлена архитектура проекта </w:t>
      </w:r>
      <w:r>
        <w:rPr>
          <w:rFonts w:ascii="Times New Roman"/>
          <w:rtl w:val="0"/>
          <w:lang w:val="en-US"/>
        </w:rPr>
        <w:t>Selendroid.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440807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2.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 [</w:t>
      </w:r>
      <w:r>
        <w:rPr>
          <w:rFonts w:ascii="Times New Roman"/>
          <w:b w:val="1"/>
          <w:bCs w:val="1"/>
          <w:u w:color="000000"/>
          <w:rtl w:val="0"/>
        </w:rPr>
        <w:t>5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Appium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>Appium [</w:t>
      </w:r>
      <w:r>
        <w:rPr>
          <w:rFonts w:ascii="Times New Roman" w:cs="Arial Unicode MS" w:hAnsi="Arial Unicode MS" w:eastAsia="Arial Unicode MS"/>
          <w:rtl w:val="0"/>
        </w:rPr>
        <w:t>1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3] </w:t>
      </w:r>
      <w:r>
        <w:rPr>
          <w:rFonts w:ascii="Arial Unicode MS" w:cs="Arial Unicode MS" w:hAnsi="Times New Roman" w:eastAsia="Arial Unicode MS" w:hint="default"/>
          <w:rtl w:val="0"/>
        </w:rPr>
        <w:t>является наиболее интересным для нас инструментом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Его направление развития подтверждает важность выдвинутых нами требований к инструменту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Данная работа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[18]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рассматривает работу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данной статье выявлен ряд недостатков </w:t>
      </w:r>
      <w:r>
        <w:rPr>
          <w:rFonts w:ascii="Times New Roman" w:cs="Arial Unicode MS" w:hAnsi="Arial Unicode MS" w:eastAsia="Arial Unicode MS"/>
          <w:rtl w:val="0"/>
          <w:lang w:val="en-US"/>
        </w:rPr>
        <w:t>Appium.</w:t>
      </w:r>
      <w:r>
        <w:rPr>
          <w:rFonts w:ascii="Arial Unicode MS" w:cs="Arial Unicode MS" w:hAnsi="Times New Roman" w:eastAsia="Arial Unicode MS" w:hint="default"/>
          <w:rtl w:val="0"/>
        </w:rPr>
        <w:t xml:space="preserve"> Наиболее важный для нас недостаток —  «</w:t>
      </w:r>
      <w:r>
        <w:rPr>
          <w:rFonts w:ascii="Times New Roman" w:cs="Arial Unicode MS" w:hAnsi="Arial Unicode MS" w:eastAsia="Arial Unicode MS"/>
          <w:rtl w:val="0"/>
          <w:lang w:val="en-US"/>
        </w:rPr>
        <w:t>Appium uses UIAutomator for Android automation which only supports Android SDK Platform, API 16 or higher. To support the older APIs, another open source library called Selendroid is used.</w:t>
      </w:r>
      <w:r>
        <w:rPr>
          <w:rFonts w:ascii="Arial Unicode MS" w:cs="Arial Unicode MS" w:hAnsi="Times New Roman" w:eastAsia="Arial Unicode MS" w:hint="default"/>
          <w:rtl w:val="0"/>
        </w:rPr>
        <w:t xml:space="preserve">» </w:t>
      </w:r>
      <w:r>
        <w:rPr>
          <w:rFonts w:ascii="Times New Roman" w:cs="Arial Unicode MS" w:hAnsi="Arial Unicode MS" w:eastAsia="Arial Unicode MS"/>
          <w:rtl w:val="0"/>
          <w:lang w:val="en-US"/>
        </w:rPr>
        <w:t>[18]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работает только с новыми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объединяет в себе оба подхода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дает возможность тестировать как старые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&lt;4.2) </w:t>
      </w:r>
      <w:r>
        <w:rPr>
          <w:rFonts w:ascii="Arial Unicode MS" w:cs="Arial Unicode MS" w:hAnsi="Times New Roman" w:eastAsia="Arial Unicode MS" w:hint="default"/>
          <w:rtl w:val="0"/>
        </w:rPr>
        <w:t xml:space="preserve">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посредством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так и системные взаимодействия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Такая функциональность нам и нужна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Но не все так гладко с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можно увидеть из схемы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3.),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 оба 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честно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они это делаю только в случае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походом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А вот по части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является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оберткой над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которая переводит команды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WebDriver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команды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 итоге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получаем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4.2+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da-DK"/>
        </w:rPr>
        <w:t>Google 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2.3+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посредством </w:t>
      </w:r>
      <w:r>
        <w:rPr>
          <w:rFonts w:ascii="Times New Roman" w:cs="Arial Unicode MS" w:hAnsi="Arial Unicode MS" w:eastAsia="Arial Unicode MS"/>
          <w:rtl w:val="0"/>
          <w:lang w:val="nl-NL"/>
        </w:rPr>
        <w:t>Google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 сравнению 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удовлетворяет большему количеству поставленных нами требований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38581</wp:posOffset>
            </wp:positionH>
            <wp:positionV relativeFrom="line">
              <wp:posOffset>201492</wp:posOffset>
            </wp:positionV>
            <wp:extent cx="6116476" cy="1543775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476" cy="1543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3. </w:t>
      </w:r>
      <w:r>
        <w:rPr>
          <w:b w:val="1"/>
          <w:bCs w:val="1"/>
          <w:rtl w:val="0"/>
          <w:lang w:val="ru-RU"/>
        </w:rPr>
        <w:t xml:space="preserve">Схема составных частей </w:t>
      </w:r>
      <w:r>
        <w:rPr>
          <w:rFonts w:ascii="Times New Roman"/>
          <w:b w:val="1"/>
          <w:bCs w:val="1"/>
          <w:rtl w:val="0"/>
          <w:lang w:val="en-US"/>
        </w:rPr>
        <w:t>Appium [</w:t>
      </w:r>
      <w:r>
        <w:rPr>
          <w:rFonts w:ascii="Times New Roman"/>
          <w:b w:val="1"/>
          <w:bCs w:val="1"/>
          <w:rtl w:val="0"/>
        </w:rPr>
        <w:t>1</w:t>
      </w:r>
      <w:r>
        <w:rPr>
          <w:rFonts w:ascii="Times New Roman"/>
          <w:b w:val="1"/>
          <w:bCs w:val="1"/>
          <w:rtl w:val="0"/>
          <w:lang w:val="ru-RU"/>
        </w:rPr>
        <w:t>4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1.2.3. </w:t>
      </w:r>
      <w:r>
        <w:rPr>
          <w:rFonts w:hAnsi="Times New Roman" w:hint="default"/>
          <w:i w:val="0"/>
          <w:iCs w:val="0"/>
          <w:rtl w:val="0"/>
          <w:lang w:val="ru-RU"/>
        </w:rPr>
        <w:t>Недостатки готовых решений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Недостатком всех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использующих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том числе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является полное отсутствие возможности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Автоматическому тестированию подлежит только трестируемое приложение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доступ вне приложения отсутствует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Подход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 имеет  возможность  тестирования 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обладает другим недостатком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Он связан с отсутствием возможности работы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инструменты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использующие только данный 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тоже будут обладать данным недостатком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сделал первый шаг к устранению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нем используются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кода необходимо тестировать приложение на старых версиях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Один из минусов данного решения состоит в 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не один проект а два отдельных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включает в себя проект сторонних разработчиков —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для тестирования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 &lt;4.2.</w:t>
      </w:r>
      <w:r>
        <w:rPr>
          <w:rFonts w:ascii="Arial Unicode MS" w:cs="Arial Unicode MS" w:hAnsi="Times New Roman" w:eastAsia="Arial Unicode MS" w:hint="default"/>
          <w:rtl w:val="0"/>
        </w:rPr>
        <w:t xml:space="preserve"> Кроме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Apium </w:t>
      </w:r>
      <w:r>
        <w:rPr>
          <w:rFonts w:ascii="Arial Unicode MS" w:cs="Arial Unicode MS" w:hAnsi="Times New Roman" w:eastAsia="Arial Unicode MS" w:hint="default"/>
          <w:rtl w:val="0"/>
        </w:rPr>
        <w:t>обладает рядом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15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17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между тестами куки не очищаются </w:t>
      </w:r>
    </w:p>
    <w:p>
      <w:pPr>
        <w:pStyle w:val="Текстовый блок"/>
        <w:numPr>
          <w:ilvl w:val="0"/>
          <w:numId w:val="18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не работает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 </w:t>
      </w: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>click()</w:t>
      </w:r>
    </w:p>
    <w:p>
      <w:pPr>
        <w:pStyle w:val="Текстовый блок"/>
        <w:numPr>
          <w:ilvl w:val="0"/>
          <w:numId w:val="19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бывает и</w:t>
      </w:r>
      <w:r>
        <w:rPr>
          <w:rFonts w:ascii="Arial Unicode MS" w:cs="Arial Unicode MS" w:hAnsi="Times New Roman" w:eastAsia="Arial Unicode MS" w:hint="default"/>
          <w:rtl w:val="0"/>
        </w:rPr>
        <w:t xml:space="preserve">нспектор </w:t>
      </w:r>
      <w:r>
        <w:rPr>
          <w:rFonts w:ascii="Arial Unicode MS" w:cs="Arial Unicode MS" w:hAnsi="Times New Roman" w:eastAsia="Arial Unicode MS" w:hint="default"/>
          <w:rtl w:val="0"/>
        </w:rPr>
        <w:t xml:space="preserve">не </w:t>
      </w:r>
      <w:r>
        <w:rPr>
          <w:rFonts w:ascii="Arial Unicode MS" w:cs="Arial Unicode MS" w:hAnsi="Times New Roman" w:eastAsia="Arial Unicode MS" w:hint="default"/>
          <w:rtl w:val="0"/>
        </w:rPr>
        <w:t>показывает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некоторые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атрибуты элементов</w:t>
      </w:r>
    </w:p>
    <w:p>
      <w:pPr>
        <w:pStyle w:val="Текстовый блок"/>
        <w:numPr>
          <w:ilvl w:val="0"/>
          <w:numId w:val="20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нструмент развивается отдельно от сервера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1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нспектор иногда перестает работать</w:t>
      </w:r>
    </w:p>
    <w:p>
      <w:pPr>
        <w:pStyle w:val="Текстовый блок"/>
        <w:numPr>
          <w:ilvl w:val="0"/>
          <w:numId w:val="22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>е находи</w:t>
      </w:r>
      <w:r>
        <w:rPr>
          <w:rFonts w:ascii="Arial Unicode MS" w:cs="Arial Unicode MS" w:hAnsi="Times New Roman" w:eastAsia="Arial Unicode MS" w:hint="default"/>
          <w:rtl w:val="0"/>
        </w:rPr>
        <w:t>т некоторые элементы</w:t>
      </w:r>
    </w:p>
    <w:p>
      <w:pPr>
        <w:pStyle w:val="Текстовый блок"/>
        <w:numPr>
          <w:ilvl w:val="0"/>
          <w:numId w:val="23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инспектор может возвращать некорректные локаторы </w:t>
      </w:r>
      <w:r>
        <w:rPr>
          <w:rFonts w:ascii="Times New Roman" w:cs="Arial Unicode MS" w:hAnsi="Arial Unicode MS" w:eastAsia="Arial Unicode MS"/>
          <w:rtl w:val="0"/>
          <w:lang w:val="en-US"/>
        </w:rPr>
        <w:t>xpath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Наличие приведенных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делает невозможным использование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в качестве надежного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1.2.4 </w:t>
      </w:r>
      <w:r>
        <w:rPr>
          <w:rFonts w:hAnsi="Times New Roman" w:hint="default"/>
          <w:i w:val="0"/>
          <w:iCs w:val="0"/>
          <w:rtl w:val="0"/>
          <w:lang w:val="ru-RU"/>
        </w:rPr>
        <w:t>Итоги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ходе исследования рынка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 предмет наличия готового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было выявлено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существует ряд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которые частично удовлетворяют выдвинутым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Однако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было найдено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обладающего всеми достоинствами одновременно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Потребность в таком решении подвигла на разработку своего проекта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i w:val="0"/>
          <w:iCs w:val="0"/>
          <w:rtl w:val="0"/>
        </w:rPr>
        <w:t xml:space="preserve">1.3. </w:t>
      </w:r>
      <w:r>
        <w:rPr>
          <w:rFonts w:hAnsi="Helvetica" w:hint="default"/>
          <w:i w:val="0"/>
          <w:iCs w:val="0"/>
          <w:rtl w:val="0"/>
        </w:rPr>
        <w:t>Постановка задачи</w:t>
      </w:r>
      <w:r>
        <w:rPr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 данной  главе  были  рассмотрены  два  основных  подхода  к автоматизированному  тестированию  на  ОС 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без  изменений трестируемого  мобильного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Были рассмотрены основные представители обоих подходов</w:t>
      </w:r>
      <w:r>
        <w:rPr>
          <w:rFonts w:ascii="Times New Roman" w:cs="Arial Unicode MS" w:hAnsi="Arial Unicode MS" w:eastAsia="Arial Unicode MS"/>
          <w:rtl w:val="0"/>
        </w:rPr>
        <w:t>: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Appium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Подводя итоги проделанного обзора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хочется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среди существующих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нет единого решения позволяющего работать по обоим подходам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Работа посвящена проектированию и разработке своего решения для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Решение должно удовлетворять выдвинутым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З</w:t>
      </w:r>
      <w:r>
        <w:rPr>
          <w:rFonts w:ascii="Arial Unicode MS" w:cs="Arial Unicode MS" w:hAnsi="Times New Roman" w:eastAsia="Arial Unicode MS" w:hint="default"/>
          <w:rtl w:val="0"/>
        </w:rPr>
        <w:t>адач</w:t>
      </w:r>
      <w:r>
        <w:rPr>
          <w:rFonts w:ascii="Arial Unicode MS" w:cs="Arial Unicode MS" w:hAnsi="Times New Roman" w:eastAsia="Arial Unicode MS" w:hint="default"/>
          <w:rtl w:val="0"/>
        </w:rPr>
        <w:t>а — р</w:t>
      </w:r>
      <w:r>
        <w:rPr>
          <w:rFonts w:ascii="Arial Unicode MS" w:cs="Arial Unicode MS" w:hAnsi="Times New Roman" w:eastAsia="Arial Unicode MS" w:hint="default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rtl w:val="0"/>
        </w:rPr>
        <w:t>ать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методику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rtl w:val="0"/>
        </w:rPr>
        <w:t>ированного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rtl w:val="0"/>
        </w:rPr>
        <w:t>й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объединяющую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Как следствие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—разработать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объединяющий подходы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Основной текст"/>
      </w:pPr>
      <w:r>
        <w:rPr>
          <w:color w:val="800000"/>
          <w:sz w:val="28"/>
          <w:szCs w:val="28"/>
          <w:u w:color="800000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2. </w:t>
      </w:r>
      <w:r>
        <w:rPr>
          <w:rtl w:val="0"/>
        </w:rPr>
        <w:t>Теоретическ</w:t>
      </w:r>
      <w:r>
        <w:rPr>
          <w:rtl w:val="0"/>
          <w:lang w:val="ru-RU"/>
        </w:rPr>
        <w:t>ое исследование</w:t>
      </w:r>
      <w:r>
        <w:rPr>
          <w:rFonts w:ascii="Helvetica"/>
          <w:rtl w:val="0"/>
        </w:rPr>
        <w:t xml:space="preserve">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 рассмотрению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предлагается методика тестирования мобильных приложения на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предусматривающая возможность тестирования системных взаимодействий и поддерживающая работу с версиями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 &lt;4.2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Рассмотрены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еоретические аспекты создания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инструмента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автоматическо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го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тестирования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 объединяющего  подходы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п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риведена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общая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схема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Методика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достижения цели данной работы обозначим методику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Целью тестирования является выявление и локализация ошибок в работе пользовательского интерфейса и логики приложения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Этапы тестирования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2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Подготовка к тестированию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Установка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тестируемого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приложения и сервера тестирования на </w:t>
      </w:r>
      <w:r>
        <w:rPr>
          <w:rFonts w:ascii="Arial Unicode MS" w:cs="Arial Unicode MS" w:hAnsi="Times New Roman" w:eastAsia="Arial Unicode MS" w:hint="default"/>
          <w:rtl w:val="0"/>
        </w:rPr>
        <w:t>устройство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анализ графического интерфейса приложения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проверка того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элементы графического интерфейса приложения доступны для </w:t>
      </w:r>
      <w:r>
        <w:rPr>
          <w:rFonts w:ascii="Arial Unicode MS" w:cs="Arial Unicode MS" w:hAnsi="Times New Roman" w:eastAsia="Arial Unicode MS" w:hint="default"/>
          <w:rtl w:val="0"/>
        </w:rPr>
        <w:t xml:space="preserve">инструмента </w:t>
      </w:r>
      <w:r>
        <w:rPr>
          <w:rFonts w:ascii="Arial Unicode MS" w:cs="Arial Unicode MS" w:hAnsi="Times New Roman" w:eastAsia="Arial Unicode MS" w:hint="default"/>
          <w:rtl w:val="0"/>
        </w:rPr>
        <w:t>автоматизированного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numPr>
          <w:ilvl w:val="0"/>
          <w:numId w:val="2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Создание автоматизированных тестов для симуляции специфических пользовательских действий над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трестируемым </w:t>
      </w:r>
      <w:r>
        <w:rPr>
          <w:rFonts w:ascii="Arial Unicode MS" w:cs="Arial Unicode MS" w:hAnsi="Times New Roman" w:eastAsia="Arial Unicode MS" w:hint="default"/>
          <w:rtl w:val="0"/>
        </w:rPr>
        <w:t>приложением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7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Запуск автоматизированного тестирования и </w:t>
      </w:r>
      <w:r>
        <w:rPr>
          <w:rFonts w:ascii="Arial Unicode MS" w:cs="Arial Unicode MS" w:hAnsi="Times New Roman" w:eastAsia="Arial Unicode MS" w:hint="default"/>
          <w:rtl w:val="0"/>
        </w:rPr>
        <w:t>анализ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полученных результатов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Принципы тестирования следующие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>автоматический 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отправляющим тестовые команды на 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где они обрабатываются 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пересылаются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работающий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устройстве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и взаимодействующий с трестируемым приложением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Средства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 в качестве инструментов для применения данной методики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должны обладать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указанными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требованиями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9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работы с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—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30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работы с системными взаимодействиями —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numPr>
          <w:ilvl w:val="0"/>
          <w:numId w:val="31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Применение методики основано на использовании одного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3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Трестируемое приложение не должно подвергаться изменениям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</w:rPr>
        <w:t>П</w:t>
      </w:r>
      <w:r>
        <w:rPr>
          <w:rFonts w:hAnsi="Helvetica" w:hint="default"/>
          <w:i w:val="0"/>
          <w:iCs w:val="0"/>
          <w:rtl w:val="0"/>
          <w:lang w:val="ru-RU"/>
        </w:rPr>
        <w:t>редлагаемое решение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Для решения поставленной задачи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предлагается разработать инструмент на базе уже существующего проекта авто тестирования одного из подходов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Очевидными кандидатами являются проекты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Оба проекта разрабатываются как </w:t>
      </w:r>
      <w:r>
        <w:rPr>
          <w:rFonts w:ascii="Times New Roman" w:cs="Arial Unicode MS" w:hAnsi="Arial Unicode MS" w:eastAsia="Arial Unicode MS"/>
          <w:rtl w:val="0"/>
          <w:lang w:val="en-US"/>
        </w:rPr>
        <w:t>open-source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 </w:t>
      </w:r>
      <w:r>
        <w:rPr>
          <w:rFonts w:ascii="Arial Unicode MS" w:cs="Arial Unicode MS" w:hAnsi="Times New Roman" w:eastAsia="Arial Unicode MS" w:hint="default"/>
          <w:rtl w:val="0"/>
        </w:rPr>
        <w:t>использует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Instrumentation</w:t>
      </w:r>
      <w:r>
        <w:rPr>
          <w:rFonts w:ascii="Times New Roman" w:cs="Arial Unicode MS" w:hAnsi="Arial Unicode MS" w:eastAsia="Arial Unicode MS"/>
          <w:rtl w:val="0"/>
        </w:rPr>
        <w:t xml:space="preserve">. 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подход и 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Selenium. </w:t>
      </w:r>
      <w:r>
        <w:rPr>
          <w:rFonts w:ascii="Arial Unicode MS" w:cs="Arial Unicode MS" w:hAnsi="Times New Roman" w:eastAsia="Arial Unicode MS" w:hint="default"/>
          <w:rtl w:val="0"/>
        </w:rPr>
        <w:t>Как упоминалось в обзоре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уже сделал свой шаг в сторону использования подхода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Instrumentation. </w:t>
      </w:r>
      <w:r>
        <w:rPr>
          <w:rFonts w:ascii="Arial Unicode MS" w:cs="Arial Unicode MS" w:hAnsi="Times New Roman" w:eastAsia="Arial Unicode MS" w:hint="default"/>
          <w:rtl w:val="0"/>
        </w:rPr>
        <w:t xml:space="preserve">А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еще не делал подвижек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подхода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Это склоняет наш выбор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к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способ использования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избрал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Appium, </w:t>
      </w:r>
      <w:r>
        <w:rPr>
          <w:rFonts w:ascii="Arial Unicode MS" w:cs="Arial Unicode MS" w:hAnsi="Times New Roman" w:eastAsia="Arial Unicode MS" w:hint="default"/>
          <w:rtl w:val="0"/>
        </w:rPr>
        <w:t>не удовлетворяет нашим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Рассмотрим подробнее схему измененного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 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4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Times New Roman" w:cs="Arial Unicode MS" w:hAnsi="Arial Unicode MS" w:eastAsia="Arial Unicode MS"/>
          <w:rtl w:val="0"/>
        </w:rPr>
        <w:t>)</w: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>Синим отмечены модификации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-6270</wp:posOffset>
            </wp:positionH>
            <wp:positionV relativeFrom="line">
              <wp:posOffset>351522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5557559</wp:posOffset>
                </wp:positionH>
                <wp:positionV relativeFrom="line">
                  <wp:posOffset>2318603</wp:posOffset>
                </wp:positionV>
                <wp:extent cx="0" cy="152732"/>
                <wp:effectExtent l="0" t="0" r="0" b="0"/>
                <wp:wrapThrough wrapText="bothSides" distL="152400" distR="152400">
                  <wp:wrapPolygon edited="1">
                    <wp:start x="0" y="0"/>
                    <wp:lineTo x="0" y="10833"/>
                    <wp:lineTo x="0" y="0"/>
                    <wp:lineTo x="0" y="10833"/>
                    <wp:lineTo x="0" y="19813"/>
                    <wp:lineTo x="0" y="21609"/>
                    <wp:lineTo x="0" y="19813"/>
                    <wp:lineTo x="0" y="10833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273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37.6pt;margin-top:182.6pt;width:0.0pt;height:12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4573194</wp:posOffset>
                </wp:positionH>
                <wp:positionV relativeFrom="line">
                  <wp:posOffset>2329326</wp:posOffset>
                </wp:positionV>
                <wp:extent cx="0" cy="158007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76"/>
                    <wp:lineTo x="0" y="0"/>
                    <wp:lineTo x="0" y="11176"/>
                    <wp:lineTo x="0" y="19857"/>
                    <wp:lineTo x="0" y="21593"/>
                    <wp:lineTo x="0" y="19857"/>
                    <wp:lineTo x="0" y="11176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800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60.1pt;margin-top:183.4pt;width:0.0pt;height:12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4445345</wp:posOffset>
                </wp:positionH>
                <wp:positionV relativeFrom="line">
                  <wp:posOffset>2466798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50.0pt;margin-top:194.2pt;width:106.1pt;height:40.6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UIAutomation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4462596</wp:posOffset>
                </wp:positionH>
                <wp:positionV relativeFrom="line">
                  <wp:posOffset>3141157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TCP 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51.4pt;margin-top:247.3pt;width:106.1pt;height:40.6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TCP Server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5398639</wp:posOffset>
                </wp:positionH>
                <wp:positionV relativeFrom="line">
                  <wp:posOffset>2979496</wp:posOffset>
                </wp:positionV>
                <wp:extent cx="0" cy="157079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33"/>
                    <wp:lineTo x="0" y="0"/>
                    <wp:lineTo x="0" y="11133"/>
                    <wp:lineTo x="0" y="19865"/>
                    <wp:lineTo x="0" y="21612"/>
                    <wp:lineTo x="0" y="19865"/>
                    <wp:lineTo x="0" y="11133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7079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425.1pt;margin-top:234.6pt;width:0.0pt;height:12.4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4839839</wp:posOffset>
                </wp:positionH>
                <wp:positionV relativeFrom="line">
                  <wp:posOffset>2989277</wp:posOffset>
                </wp:positionV>
                <wp:extent cx="0" cy="148956"/>
                <wp:effectExtent l="0" t="0" r="0" b="0"/>
                <wp:wrapThrough wrapText="bothSides" distL="152400" distR="152400">
                  <wp:wrapPolygon edited="1">
                    <wp:start x="0" y="0"/>
                    <wp:lineTo x="0" y="10532"/>
                    <wp:lineTo x="0" y="0"/>
                    <wp:lineTo x="0" y="10532"/>
                    <wp:lineTo x="0" y="19740"/>
                    <wp:lineTo x="0" y="21581"/>
                    <wp:lineTo x="0" y="19740"/>
                    <wp:lineTo x="0" y="10532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895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81.1pt;margin-top:235.4pt;width:0.0pt;height:11.7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2106247</wp:posOffset>
                </wp:positionH>
                <wp:positionV relativeFrom="line">
                  <wp:posOffset>1611281</wp:posOffset>
                </wp:positionV>
                <wp:extent cx="1649573" cy="344219"/>
                <wp:effectExtent l="0" t="0" r="0" b="0"/>
                <wp:wrapThrough wrapText="bothSides" distL="152400" distR="152400">
                  <wp:wrapPolygon edited="1">
                    <wp:start x="1689" y="-398"/>
                    <wp:lineTo x="998" y="274"/>
                    <wp:lineTo x="437" y="2092"/>
                    <wp:lineTo x="57" y="4782"/>
                    <wp:lineTo x="-83" y="8094"/>
                    <wp:lineTo x="-83" y="13498"/>
                    <wp:lineTo x="57" y="16810"/>
                    <wp:lineTo x="437" y="19500"/>
                    <wp:lineTo x="998" y="21318"/>
                    <wp:lineTo x="1689" y="21990"/>
                    <wp:lineTo x="19909" y="21990"/>
                    <wp:lineTo x="20600" y="21318"/>
                    <wp:lineTo x="21161" y="19500"/>
                    <wp:lineTo x="21546" y="16810"/>
                    <wp:lineTo x="21681" y="13498"/>
                    <wp:lineTo x="21681" y="8094"/>
                    <wp:lineTo x="21546" y="4782"/>
                    <wp:lineTo x="21161" y="2092"/>
                    <wp:lineTo x="20600" y="274"/>
                    <wp:lineTo x="19909" y="-398"/>
                    <wp:lineTo x="1689" y="-398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73" cy="344219"/>
                        </a:xfrm>
                        <a:prstGeom prst="roundRect">
                          <a:avLst>
                            <a:gd name="adj" fmla="val 3751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modifications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2" style="visibility:visible;position:absolute;margin-left:0.0pt;margin-top:0.0pt;width:129.9pt;height:27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adj="8103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modifications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3783502</wp:posOffset>
                </wp:positionH>
                <wp:positionV relativeFrom="line">
                  <wp:posOffset>1773487</wp:posOffset>
                </wp:positionV>
                <wp:extent cx="648231" cy="1632546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31" cy="1632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97.9pt;margin-top:139.6pt;width:51.0pt;height:128.5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block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4.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</w:t>
      </w:r>
      <w:r>
        <w:rPr>
          <w:b w:val="1"/>
          <w:bCs w:val="1"/>
          <w:rtl w:val="0"/>
          <w:lang w:val="ru-RU"/>
        </w:rPr>
        <w:t xml:space="preserve"> с модификациям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исходной архитектуре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проекта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модификациям подлежит только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Selendroid-standalone. WebDriver Client </w:t>
      </w:r>
      <w:r>
        <w:rPr>
          <w:rFonts w:ascii="Arial Unicode MS" w:cs="Arial Unicode MS" w:hAnsi="Times New Roman" w:eastAsia="Arial Unicode MS" w:hint="default"/>
          <w:rtl w:val="0"/>
        </w:rPr>
        <w:t>никак не изменится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 что все тесты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написанные  раннее  с  использованием 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останутся работоспособными без каких либо изменений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Тестовое приложение также останется без изменения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системе появится новый элемент — </w:t>
      </w:r>
      <w:r>
        <w:rPr>
          <w:rFonts w:ascii="Times New Roman" w:cs="Arial Unicode MS" w:hAnsi="Arial Unicode MS" w:eastAsia="Arial Unicode MS"/>
          <w:rtl w:val="0"/>
          <w:lang w:val="en-US"/>
        </w:rPr>
        <w:t>BootstrapServer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выполняющий функции связующего звена между тестовым приложением  и  модифицированным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nl-NL"/>
        </w:rPr>
        <w:t>BootstrapServer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можно использовать из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без</w:t>
      </w:r>
      <w:r>
        <w:rPr>
          <w:rFonts w:ascii="Arial Unicode MS" w:cs="Arial Unicode MS" w:hAnsi="Times New Roman" w:eastAsia="Arial Unicode MS" w:hint="default"/>
          <w:rtl w:val="0"/>
        </w:rPr>
        <w:t xml:space="preserve"> каких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либо </w:t>
      </w:r>
      <w:r>
        <w:rPr>
          <w:rFonts w:ascii="Arial Unicode MS" w:cs="Arial Unicode MS" w:hAnsi="Times New Roman" w:eastAsia="Arial Unicode MS" w:hint="default"/>
          <w:rtl w:val="0"/>
        </w:rPr>
        <w:t>изменений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3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Предложенное решение удовлетворяет всем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изложенным ранее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Объединив подходы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мы получим гибкий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обладающий полезной функциональностью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результате создания предложенного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получим единый инструмент имеющий возможность тестировать системные взаимодействия и работающий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4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Теоретическое сравнение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Существующие методики автоматизированного тестирования основаны на использовании одно из подходов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Пример такой методики описан в данной работе </w:t>
      </w:r>
      <w:r>
        <w:rPr>
          <w:rFonts w:ascii="Times New Roman" w:cs="Arial Unicode MS" w:hAnsi="Arial Unicode MS" w:eastAsia="Arial Unicode MS"/>
          <w:rtl w:val="0"/>
          <w:lang w:val="en-US"/>
        </w:rPr>
        <w:t>[19]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Нам важно что эти методики базируются на использовании инструментов работающих по одному из подходов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как следствие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они имеют ограниченные возможности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подмечено 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— проект который уже сделал некоторые попытки объединения возможностей обоих подходов в одном месте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Сделали они это путем написания «обертки» над проектом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дало им возможность тестировать старые 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Наше решение отличается тем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у нас будет один инструмент на базе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со встроенной возможностью переключаться в режим работы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Selendroid </w:t>
      </w:r>
      <w:r>
        <w:rPr>
          <w:rFonts w:ascii="Arial Unicode MS" w:cs="Arial Unicode MS" w:hAnsi="Times New Roman" w:eastAsia="Arial Unicode MS" w:hint="default"/>
          <w:rtl w:val="0"/>
        </w:rPr>
        <w:t>позволяет тестировать более старые версии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переход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позволит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Все это в одном инструменте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режим работы можно будет переключать в коде самого теста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Такое решение позволяет гибко пользоваться преимуществами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исключает необходимость использовать два разных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 разными командами разработки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>3.</w:t>
      </w:r>
      <w:r>
        <w:rPr>
          <w:rFonts w:ascii="Helvetica"/>
          <w:rtl w:val="0"/>
          <w:lang w:val="ru-RU"/>
        </w:rPr>
        <w:t xml:space="preserve"> </w:t>
      </w:r>
      <w:r>
        <w:rPr>
          <w:rtl w:val="0"/>
        </w:rPr>
        <w:t xml:space="preserve">ПРОЕКТИРОВАНИЕ ПРОГРАММНОГО ПРОДУКТА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bidi w:val="0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предыдущих главах были описаны концепции положенные в основу системы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этой главе описаны технические подробности реализации данной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Интерфейс теста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 точки зрения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нашем инструменте не должно ничего измениться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Тест должен использовать стандартный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WebDriver.</w:t>
      </w:r>
      <w:r>
        <w:rPr>
          <w:rFonts w:ascii="Arial Unicode MS" w:cs="Arial Unicode MS" w:hAnsi="Times New Roman" w:eastAsia="Arial Unicode MS" w:hint="default"/>
          <w:rtl w:val="0"/>
        </w:rPr>
        <w:t xml:space="preserve"> Возникает вопрос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сообщить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мы хотим начать работать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Было решено использовать следующую технику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протоколе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есть метод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Times New Roman" w:cs="Arial Unicode MS" w:hAnsi="Arial Unicode MS" w:eastAsia="Arial Unicode MS"/>
          <w:rtl w:val="0"/>
          <w:lang w:val="en-US"/>
        </w:rPr>
        <w:t>session/:sessionId/window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используется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чтобы перейти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WebView </w:t>
      </w:r>
      <w:r>
        <w:rPr>
          <w:rFonts w:ascii="Arial Unicode MS" w:cs="Arial Unicode MS" w:hAnsi="Times New Roman" w:eastAsia="Arial Unicode MS" w:hint="default"/>
          <w:rtl w:val="0"/>
        </w:rPr>
        <w:t>и обратно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Native </w:t>
      </w:r>
      <w:r>
        <w:rPr>
          <w:rFonts w:ascii="Arial Unicode MS" w:cs="Arial Unicode MS" w:hAnsi="Times New Roman" w:eastAsia="Arial Unicode MS" w:hint="default"/>
          <w:rtl w:val="0"/>
        </w:rPr>
        <w:t>режим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Запускается с параметром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  <w:lang w:val="en-US"/>
        </w:rPr>
        <w:t>WEB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» </w:t>
      </w:r>
      <w:r>
        <w:rPr>
          <w:rFonts w:ascii="Arial Unicode MS" w:cs="Arial Unicode MS" w:hAnsi="Times New Roman" w:eastAsia="Arial Unicode MS" w:hint="default"/>
          <w:rtl w:val="0"/>
        </w:rPr>
        <w:t>и «</w:t>
      </w:r>
      <w:r>
        <w:rPr>
          <w:rFonts w:ascii="Times New Roman" w:cs="Arial Unicode MS" w:hAnsi="Arial Unicode MS" w:eastAsia="Arial Unicode MS"/>
          <w:rtl w:val="0"/>
          <w:lang w:val="en-US"/>
        </w:rPr>
        <w:t>NATIVE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перехода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используется этот же метод с параметрами «</w:t>
      </w: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INSTRUMENTATION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>//</w:t>
      </w:r>
      <w:r>
        <w:rPr>
          <w:color w:val="4e8f00"/>
          <w:rtl w:val="0"/>
          <w:lang w:val="ru-RU"/>
        </w:rPr>
        <w:t xml:space="preserve">переход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Instrumentation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UIAutpmator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UIAUTOMATOR");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 xml:space="preserve">// </w:t>
      </w:r>
      <w:r>
        <w:rPr>
          <w:color w:val="4e8f00"/>
          <w:rtl w:val="0"/>
          <w:lang w:val="ru-RU"/>
        </w:rPr>
        <w:t xml:space="preserve">перезод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UIAutomator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Instrumentation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driver.switchTo().window("INSTRUMENTATION");</w:t>
      </w:r>
    </w:p>
    <w:p>
      <w:pPr>
        <w:pStyle w:val="х.х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drawing>
          <wp:anchor distT="152400" distB="152400" distL="152400" distR="152400" simplePos="0" relativeHeight="251695104" behindDoc="0" locked="0" layoutInCell="1" allowOverlap="1">
            <wp:simplePos x="0" y="0"/>
            <wp:positionH relativeFrom="page">
              <wp:posOffset>1643875</wp:posOffset>
            </wp:positionH>
            <wp:positionV relativeFrom="page">
              <wp:posOffset>1019034</wp:posOffset>
            </wp:positionV>
            <wp:extent cx="4403761" cy="8407796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diagram3.jpg"/>
                    <pic:cNvPicPr/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761" cy="8407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Архитектура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раздела будет представлена архитектура реализованного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Основным изменениям подвергся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являющийся ядром взятого за основу решения</w:t>
      </w:r>
      <w:r>
        <w:rPr>
          <w:rFonts w:ascii="Times New Roman" w:cs="Arial Unicode MS" w:hAnsi="Arial Unicode MS" w:eastAsia="Arial Unicode MS"/>
          <w:rtl w:val="0"/>
        </w:rPr>
        <w:t>. 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5.)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127000" distB="127000" distL="127000" distR="127000" simplePos="0" relativeHeight="251679744" behindDoc="0" locked="0" layoutInCell="1" allowOverlap="1">
                <wp:simplePos x="0" y="0"/>
                <wp:positionH relativeFrom="margin">
                  <wp:posOffset>5348300</wp:posOffset>
                </wp:positionH>
                <wp:positionV relativeFrom="line">
                  <wp:posOffset>1019849</wp:posOffset>
                </wp:positionV>
                <wp:extent cx="0" cy="358376"/>
                <wp:effectExtent l="0" t="0" r="0" b="0"/>
                <wp:wrapTopAndBottom distT="127000" distB="1270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21.1pt;margin-top:80.3pt;width:0.0pt;height:28.2pt;z-index:25167974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8720" behindDoc="0" locked="0" layoutInCell="1" allowOverlap="1">
                <wp:simplePos x="0" y="0"/>
                <wp:positionH relativeFrom="margin">
                  <wp:posOffset>4427842</wp:posOffset>
                </wp:positionH>
                <wp:positionV relativeFrom="line">
                  <wp:posOffset>1924543</wp:posOffset>
                </wp:positionV>
                <wp:extent cx="0" cy="353558"/>
                <wp:effectExtent l="0" t="0" r="0" b="0"/>
                <wp:wrapTopAndBottom distT="127000" distB="1270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48.6pt;margin-top:151.5pt;width:0.0pt;height:27.8pt;z-index:251678720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2816" behindDoc="0" locked="0" layoutInCell="1" allowOverlap="1">
                <wp:simplePos x="0" y="0"/>
                <wp:positionH relativeFrom="margin">
                  <wp:posOffset>3996216</wp:posOffset>
                </wp:positionH>
                <wp:positionV relativeFrom="line">
                  <wp:posOffset>1383294</wp:posOffset>
                </wp:positionV>
                <wp:extent cx="2065636" cy="520899"/>
                <wp:effectExtent l="0" t="0" r="0" b="0"/>
                <wp:wrapTopAndBottom distT="127000" distB="1270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4"/>
                                <w:szCs w:val="34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Instrumentation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6" style="visibility:visible;position:absolute;margin-left:0.0pt;margin-top:0.0pt;width:162.6pt;height:41.0pt;z-index:251682816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4"/>
                          <w:szCs w:val="34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Instrumentation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3840" behindDoc="0" locked="0" layoutInCell="1" allowOverlap="1">
                <wp:simplePos x="0" y="0"/>
                <wp:positionH relativeFrom="margin">
                  <wp:posOffset>4063401</wp:posOffset>
                </wp:positionH>
                <wp:positionV relativeFrom="line">
                  <wp:posOffset>652688</wp:posOffset>
                </wp:positionV>
                <wp:extent cx="1910557" cy="362248"/>
                <wp:effectExtent l="0" t="0" r="0" b="0"/>
                <wp:wrapTopAndBottom distT="127000" distB="1270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557" cy="36224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SelendroidServer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7" style="visibility:visible;position:absolute;margin-left:0.0pt;margin-top:0.0pt;width:150.4pt;height:28.5pt;z-index:251683840;mso-position-horizontal:absolute;mso-position-horizontal-relative:margin;mso-position-vertical:absolute;mso-position-vertical-relative:line;mso-wrap-distance-left:10.0pt;mso-wrap-distance-top:10.0pt;mso-wrap-distance-right:10.0pt;mso-wrap-distance-bottom:10.0pt;" adj="10800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SelendroidServer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3600" behindDoc="0" locked="0" layoutInCell="1" allowOverlap="1">
                <wp:simplePos x="0" y="0"/>
                <wp:positionH relativeFrom="margin">
                  <wp:posOffset>4106269</wp:posOffset>
                </wp:positionH>
                <wp:positionV relativeFrom="line">
                  <wp:posOffset>2283813</wp:posOffset>
                </wp:positionV>
                <wp:extent cx="1845530" cy="1270000"/>
                <wp:effectExtent l="0" t="0" r="0" b="0"/>
                <wp:wrapTopAndBottom distT="127000" distB="1270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530" cy="1270000"/>
                        </a:xfrm>
                        <a:prstGeom prst="rect">
                          <a:avLst/>
                        </a:prstGeom>
                        <a:solidFill>
                          <a:srgbClr val="F1D130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jc w:val="left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4"/>
                                <w:szCs w:val="34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23.3pt;margin-top:179.8pt;width:145.3pt;height:100.0pt;z-index:251673600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F1D130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Текстовый блок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jc w:val="left"/>
                      </w:pPr>
                      <w:r>
                        <w:rPr>
                          <w:rFonts w:ascii="Helvetica"/>
                          <w:b w:val="1"/>
                          <w:bCs w:val="1"/>
                          <w:sz w:val="34"/>
                          <w:szCs w:val="34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Application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0768" behindDoc="0" locked="0" layoutInCell="1" allowOverlap="1">
                <wp:simplePos x="0" y="0"/>
                <wp:positionH relativeFrom="margin">
                  <wp:posOffset>5399771</wp:posOffset>
                </wp:positionH>
                <wp:positionV relativeFrom="line">
                  <wp:posOffset>1931469</wp:posOffset>
                </wp:positionV>
                <wp:extent cx="0" cy="358376"/>
                <wp:effectExtent l="0" t="0" r="0" b="0"/>
                <wp:wrapTopAndBottom distT="127000" distB="1270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425.2pt;margin-top:152.1pt;width:0.0pt;height:28.2pt;z-index:25168076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1792" behindDoc="0" locked="0" layoutInCell="1" allowOverlap="1">
                <wp:simplePos x="0" y="0"/>
                <wp:positionH relativeFrom="margin">
                  <wp:posOffset>4372808</wp:posOffset>
                </wp:positionH>
                <wp:positionV relativeFrom="line">
                  <wp:posOffset>1023387</wp:posOffset>
                </wp:positionV>
                <wp:extent cx="0" cy="353558"/>
                <wp:effectExtent l="0" t="0" r="0" b="0"/>
                <wp:wrapTopAndBottom distT="127000" distB="1270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344.3pt;margin-top:80.6pt;width:0.0pt;height:27.8pt;z-index:251681792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3927388</wp:posOffset>
                </wp:positionH>
                <wp:positionV relativeFrom="line">
                  <wp:posOffset>207180</wp:posOffset>
                </wp:positionV>
                <wp:extent cx="2182581" cy="5405569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581" cy="5405569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Android Device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309.2pt;margin-top:16.3pt;width:171.9pt;height:425.6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Android Device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2032" behindDoc="0" locked="0" layoutInCell="1" allowOverlap="1">
                <wp:simplePos x="0" y="0"/>
                <wp:positionH relativeFrom="margin">
                  <wp:posOffset>3976601</wp:posOffset>
                </wp:positionH>
                <wp:positionV relativeFrom="line">
                  <wp:posOffset>4872265</wp:posOffset>
                </wp:positionV>
                <wp:extent cx="2065636" cy="520899"/>
                <wp:effectExtent l="0" t="0" r="0" b="0"/>
                <wp:wrapTopAndBottom distT="127000" distB="1270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BootstrapServer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2" style="visibility:visible;position:absolute;margin-left:0.0pt;margin-top:0.0pt;width:162.6pt;height:41.0pt;z-index:251692032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BootstrapServer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3056" behindDoc="0" locked="0" layoutInCell="1" allowOverlap="1">
                <wp:simplePos x="0" y="0"/>
                <wp:positionH relativeFrom="margin">
                  <wp:posOffset>3962350</wp:posOffset>
                </wp:positionH>
                <wp:positionV relativeFrom="line">
                  <wp:posOffset>4008603</wp:posOffset>
                </wp:positionV>
                <wp:extent cx="2065636" cy="520899"/>
                <wp:effectExtent l="0" t="0" r="0" b="0"/>
                <wp:wrapTopAndBottom distT="127000" distB="1270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3" style="visibility:visible;position:absolute;margin-left:0.0pt;margin-top:0.0pt;width:162.6pt;height:41.0pt;z-index:251693056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9984" behindDoc="0" locked="0" layoutInCell="1" allowOverlap="1">
                <wp:simplePos x="0" y="0"/>
                <wp:positionH relativeFrom="margin">
                  <wp:posOffset>1842334</wp:posOffset>
                </wp:positionH>
                <wp:positionV relativeFrom="line">
                  <wp:posOffset>2971771</wp:posOffset>
                </wp:positionV>
                <wp:extent cx="0" cy="444068"/>
                <wp:effectExtent l="0" t="0" r="0" b="0"/>
                <wp:wrapTopAndBottom distT="127000" distB="1270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406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45.1pt;margin-top:234.0pt;width:0.0pt;height:35.0pt;z-index:25168998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1008" behindDoc="0" locked="0" layoutInCell="1" allowOverlap="1">
                <wp:simplePos x="0" y="0"/>
                <wp:positionH relativeFrom="margin">
                  <wp:posOffset>275166</wp:posOffset>
                </wp:positionH>
                <wp:positionV relativeFrom="line">
                  <wp:posOffset>4085269</wp:posOffset>
                </wp:positionV>
                <wp:extent cx="2170808" cy="441292"/>
                <wp:effectExtent l="0" t="0" r="0" b="0"/>
                <wp:wrapTopAndBottom distT="127000" distB="1270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UiAutomatorClient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5" style="visibility:visible;position:absolute;margin-left:0.0pt;margin-top:0.0pt;width:170.9pt;height:34.7pt;z-index:251691008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UiAutomatorClient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8960" behindDoc="0" locked="0" layoutInCell="1" allowOverlap="1">
                <wp:simplePos x="0" y="0"/>
                <wp:positionH relativeFrom="margin">
                  <wp:posOffset>946605</wp:posOffset>
                </wp:positionH>
                <wp:positionV relativeFrom="line">
                  <wp:posOffset>2974094</wp:posOffset>
                </wp:positionV>
                <wp:extent cx="0" cy="428567"/>
                <wp:effectExtent l="0" t="0" r="0" b="0"/>
                <wp:wrapTopAndBottom distT="127000" distB="12700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28567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74.5pt;margin-top:234.2pt;width:0.0pt;height:33.7pt;z-index:251688960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1552" behindDoc="0" locked="0" layoutInCell="1" allowOverlap="1">
                <wp:simplePos x="0" y="0"/>
                <wp:positionH relativeFrom="margin">
                  <wp:posOffset>210220</wp:posOffset>
                </wp:positionH>
                <wp:positionV relativeFrom="line">
                  <wp:posOffset>1519654</wp:posOffset>
                </wp:positionV>
                <wp:extent cx="2434730" cy="441292"/>
                <wp:effectExtent l="0" t="0" r="0" b="0"/>
                <wp:wrapTopAndBottom distT="127000" distB="1270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730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nst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umentationH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7" style="visibility:visible;position:absolute;margin-left:0.0pt;margin-top:0.0pt;width:191.7pt;height:34.7pt;z-index:251671552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nst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umentationH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0528" behindDoc="0" locked="0" layoutInCell="1" allowOverlap="1">
                <wp:simplePos x="0" y="0"/>
                <wp:positionH relativeFrom="margin">
                  <wp:posOffset>109239</wp:posOffset>
                </wp:positionH>
                <wp:positionV relativeFrom="line">
                  <wp:posOffset>979306</wp:posOffset>
                </wp:positionV>
                <wp:extent cx="2634981" cy="1986115"/>
                <wp:effectExtent l="0" t="0" r="0" b="0"/>
                <wp:wrapTopAndBottom distT="127000" distB="1270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981" cy="1986115"/>
                        </a:xfrm>
                        <a:prstGeom prst="roundRect">
                          <a:avLst>
                            <a:gd name="adj" fmla="val 8289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it-IT"/>
                                <w14:shadow w14:sx="100000" w14:sy="100000" w14:kx="0" w14:ky="0" w14:algn="tl" w14:blurRad="25400" w14:dist="19050" w14:dir="2700000">
                                  <w14:srgbClr w14:val="7F7F7F">
                                    <w14:alpha w14:val="0"/>
                                  </w14:srgbClr>
                                </w14:shadow>
                              </w:rPr>
                              <w:t>RequestRedirectHandler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8" style="visibility:visible;position:absolute;margin-left:0.0pt;margin-top:0.0pt;width:207.5pt;height:156.4pt;z-index:251670528;mso-position-horizontal:absolute;mso-position-horizontal-relative:margin;mso-position-vertical:absolute;mso-position-vertical-relative:line;mso-wrap-distance-left:10.0pt;mso-wrap-distance-top:10.0pt;mso-wrap-distance-right:10.0pt;mso-wrap-distance-bottom:10.0pt;" adj="179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0"/>
                          <w:szCs w:val="30"/>
                          <w:rtl w:val="0"/>
                          <w:lang w:val="it-IT"/>
                          <w14:shadow w14:sx="100000" w14:sy="100000" w14:kx="0" w14:ky="0" w14:algn="tl" w14:blurRad="25400" w14:dist="19050" w14:dir="2700000">
                            <w14:srgbClr w14:val="7F7F7F">
                              <w14:alpha w14:val="0"/>
                            </w14:srgbClr>
                          </w14:shadow>
                        </w:rPr>
                        <w:t>RequestRedirectHandler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2576" behindDoc="0" locked="0" layoutInCell="1" allowOverlap="1">
                <wp:simplePos x="0" y="0"/>
                <wp:positionH relativeFrom="margin">
                  <wp:posOffset>350668</wp:posOffset>
                </wp:positionH>
                <wp:positionV relativeFrom="line">
                  <wp:posOffset>2278554</wp:posOffset>
                </wp:positionV>
                <wp:extent cx="2170808" cy="441292"/>
                <wp:effectExtent l="0" t="0" r="0" b="0"/>
                <wp:wrapTopAndBottom distT="127000" distB="127000"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iAutomatorH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9" style="visibility:visible;position:absolute;margin-left:0.0pt;margin-top:0.0pt;width:170.9pt;height:34.7pt;z-index:251672576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iAutomatorH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4864" behindDoc="0" locked="0" layoutInCell="1" allowOverlap="1">
                <wp:simplePos x="0" y="0"/>
                <wp:positionH relativeFrom="margin">
                  <wp:posOffset>141440</wp:posOffset>
                </wp:positionH>
                <wp:positionV relativeFrom="line">
                  <wp:posOffset>3446675</wp:posOffset>
                </wp:positionV>
                <wp:extent cx="2562678" cy="1270000"/>
                <wp:effectExtent l="0" t="0" r="0" b="0"/>
                <wp:wrapTopAndBottom distT="127000" distB="1270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678" cy="1270000"/>
                        </a:xfrm>
                        <a:prstGeom prst="roundRect">
                          <a:avLst>
                            <a:gd name="adj" fmla="val 15000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sz w:val="30"/>
                                <w:szCs w:val="30"/>
                                <w:rtl w:val="0"/>
                                <w:lang w:val="fr-FR"/>
                                <w14:shadow w14:sx="100000" w14:sy="100000" w14:kx="0" w14:ky="0" w14:algn="tl" w14:blurRad="25400" w14:dist="19050" w14:dir="2700000">
                                  <w14:srgbClr w14:val="404040">
                                    <w14:alpha w14:val="0"/>
                                  </w14:srgbClr>
                                </w14:shadow>
                              </w:rPr>
                              <w:t>UiAutomatorConnector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0" style="visibility:visible;position:absolute;margin-left:0.0pt;margin-top:0.0pt;width:201.8pt;height:100.0pt;z-index:251684864;mso-position-horizontal:absolute;mso-position-horizontal-relative:margin;mso-position-vertical:absolute;mso-position-vertical-relative:line;mso-wrap-distance-left:10.0pt;mso-wrap-distance-top:10.0pt;mso-wrap-distance-right:10.0pt;mso-wrap-distance-bottom:10.0pt;" adj="324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b w:val="1"/>
                          <w:bCs w:val="1"/>
                          <w:color w:val="000000"/>
                          <w:sz w:val="30"/>
                          <w:szCs w:val="30"/>
                          <w:rtl w:val="0"/>
                          <w:lang w:val="fr-FR"/>
                          <w14:shadow w14:sx="100000" w14:sy="100000" w14:kx="0" w14:ky="0" w14:algn="tl" w14:blurRad="25400" w14:dist="19050" w14:dir="2700000">
                            <w14:srgbClr w14:val="404040">
                              <w14:alpha w14:val="0"/>
                            </w14:srgbClr>
                          </w14:shadow>
                        </w:rPr>
                        <w:t>UiAutomatorConnector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6950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466421</wp:posOffset>
                </wp:positionV>
                <wp:extent cx="2849166" cy="4677668"/>
                <wp:effectExtent l="0" t="0" r="0" b="0"/>
                <wp:wrapTopAndBottom distT="127000" distB="1270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166" cy="4677668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>Selendroid-standalone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0.5pt;margin-top:36.7pt;width:224.3pt;height:368.3pt;z-index:25166950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EBEBEB" opacity="100.0%" type="solid"/>
                <v:stroke filltype="solid" color="#7F7F7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8"/>
                          <w:szCs w:val="38"/>
                          <w:rtl w:val="0"/>
                          <w:lang w:val="en-US"/>
                        </w:rPr>
                        <w:t>Selendroid-standalone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7936" behindDoc="0" locked="0" layoutInCell="1" allowOverlap="1">
                <wp:simplePos x="0" y="0"/>
                <wp:positionH relativeFrom="margin">
                  <wp:posOffset>2507485</wp:posOffset>
                </wp:positionH>
                <wp:positionV relativeFrom="line">
                  <wp:posOffset>4388494</wp:posOffset>
                </wp:positionV>
                <wp:extent cx="1477553" cy="777730"/>
                <wp:effectExtent l="0" t="0" r="0" b="0"/>
                <wp:wrapTopAndBottom distT="127000" distB="1270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553" cy="77773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197.4pt;margin-top:345.6pt;width:116.3pt;height:61.2pt;z-index:251687936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7696" behindDoc="0" locked="0" layoutInCell="1" allowOverlap="1">
                <wp:simplePos x="0" y="0"/>
                <wp:positionH relativeFrom="margin">
                  <wp:posOffset>5475648</wp:posOffset>
                </wp:positionH>
                <wp:positionV relativeFrom="line">
                  <wp:posOffset>4504006</wp:posOffset>
                </wp:positionV>
                <wp:extent cx="0" cy="358376"/>
                <wp:effectExtent l="0" t="0" r="0" b="0"/>
                <wp:wrapTopAndBottom distT="127000" distB="1270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431.2pt;margin-top:354.6pt;width:0.0pt;height:28.2pt;z-index:251677696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6672" behindDoc="0" locked="0" layoutInCell="1" allowOverlap="1">
                <wp:simplePos x="0" y="0"/>
                <wp:positionH relativeFrom="margin">
                  <wp:posOffset>4479209</wp:posOffset>
                </wp:positionH>
                <wp:positionV relativeFrom="line">
                  <wp:posOffset>4532427</wp:posOffset>
                </wp:positionV>
                <wp:extent cx="0" cy="353558"/>
                <wp:effectExtent l="0" t="0" r="0" b="0"/>
                <wp:wrapTopAndBottom distT="127000" distB="1270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352.7pt;margin-top:356.9pt;width:0.0pt;height:27.8pt;z-index:251676672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5648" behindDoc="0" locked="0" layoutInCell="1" allowOverlap="1">
                <wp:simplePos x="0" y="0"/>
                <wp:positionH relativeFrom="margin">
                  <wp:posOffset>5497417</wp:posOffset>
                </wp:positionH>
                <wp:positionV relativeFrom="line">
                  <wp:posOffset>3598135</wp:posOffset>
                </wp:positionV>
                <wp:extent cx="0" cy="358376"/>
                <wp:effectExtent l="0" t="0" r="0" b="0"/>
                <wp:wrapTopAndBottom distT="127000" distB="12700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432.9pt;margin-top:283.3pt;width:0.0pt;height:28.2pt;z-index:25167564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4624" behindDoc="0" locked="0" layoutInCell="1" allowOverlap="1">
                <wp:simplePos x="0" y="0"/>
                <wp:positionH relativeFrom="margin">
                  <wp:posOffset>4486467</wp:posOffset>
                </wp:positionH>
                <wp:positionV relativeFrom="line">
                  <wp:posOffset>3594663</wp:posOffset>
                </wp:positionV>
                <wp:extent cx="0" cy="353558"/>
                <wp:effectExtent l="0" t="0" r="0" b="0"/>
                <wp:wrapTopAndBottom distT="127000" distB="1270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353.3pt;margin-top:283.0pt;width:0.0pt;height:27.8pt;z-index:251674624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2734868</wp:posOffset>
                </wp:positionH>
                <wp:positionV relativeFrom="line">
                  <wp:posOffset>799057</wp:posOffset>
                </wp:positionV>
                <wp:extent cx="1298781" cy="910412"/>
                <wp:effectExtent l="0" t="0" r="0" b="0"/>
                <wp:wrapThrough wrapText="bothSides" distL="152400" distR="152400">
                  <wp:wrapPolygon edited="1">
                    <wp:start x="182" y="-370"/>
                    <wp:lineTo x="1481" y="3908"/>
                    <wp:lineTo x="337" y="889"/>
                    <wp:lineTo x="-182" y="370"/>
                    <wp:lineTo x="0" y="0"/>
                    <wp:lineTo x="182" y="-370"/>
                    <wp:lineTo x="701" y="149"/>
                    <wp:lineTo x="3080" y="654"/>
                    <wp:lineTo x="2463" y="1911"/>
                    <wp:lineTo x="19499" y="18947"/>
                    <wp:lineTo x="20116" y="17690"/>
                    <wp:lineTo x="21261" y="20709"/>
                    <wp:lineTo x="21779" y="21227"/>
                    <wp:lineTo x="21598" y="21598"/>
                    <wp:lineTo x="21416" y="21968"/>
                    <wp:lineTo x="20897" y="21449"/>
                    <wp:lineTo x="18517" y="20944"/>
                    <wp:lineTo x="19135" y="19687"/>
                    <wp:lineTo x="2099" y="2651"/>
                    <wp:lineTo x="1481" y="3908"/>
                    <wp:lineTo x="182" y="-37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8781" cy="910412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215.3pt;margin-top:62.9pt;width:102.3pt;height:71.7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5. </w:t>
      </w:r>
      <w:r>
        <w:rPr>
          <w:b w:val="1"/>
          <w:bCs w:val="1"/>
          <w:rtl w:val="0"/>
          <w:lang w:val="ru-RU"/>
        </w:rPr>
        <w:t>Архитектура реализованного инструмента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взаимодействующим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сервером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JSONE wire </w:t>
      </w:r>
      <w:r>
        <w:rPr>
          <w:rFonts w:ascii="Arial Unicode MS" w:cs="Arial Unicode MS" w:hAnsi="Times New Roman" w:eastAsia="Arial Unicode MS" w:hint="default"/>
          <w:rtl w:val="0"/>
        </w:rPr>
        <w:t>протокола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Сам клиент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изменился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Все  запросы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отправляемые  клиентом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попадают  в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поведение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</w:t>
      </w:r>
      <w:r>
        <w:rPr>
          <w:rFonts w:ascii="Arial Unicode MS" w:cs="Arial Unicode MS" w:hAnsi="Times New Roman" w:eastAsia="Arial Unicode MS" w:hint="default"/>
          <w:rtl w:val="0"/>
        </w:rPr>
        <w:t>ера зависит от режима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котором он находится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ли</w:t>
      </w:r>
      <w:r>
        <w:rPr>
          <w:rFonts w:ascii="Times New Roman" w:cs="Arial Unicode MS" w:hAnsi="Arial Unicode MS" w:eastAsia="Arial Unicode MS"/>
          <w:rtl w:val="0"/>
        </w:rPr>
        <w:t xml:space="preserve"> Istrumentation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Если сервер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запрос передастся в </w:t>
      </w:r>
      <w:r>
        <w:rPr>
          <w:rFonts w:ascii="Times New Roman" w:cs="Arial Unicode MS" w:hAnsi="Arial Unicode MS" w:eastAsia="Arial Unicode MS"/>
          <w:rtl w:val="0"/>
          <w:lang w:val="en-US"/>
        </w:rPr>
        <w:t>I</w:t>
      </w:r>
      <w:r>
        <w:rPr>
          <w:rFonts w:ascii="Times New Roman" w:cs="Arial Unicode MS" w:hAnsi="Arial Unicode MS" w:eastAsia="Arial Unicode MS"/>
          <w:rtl w:val="0"/>
        </w:rPr>
        <w:t>nstumentationHendler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свою очередь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 запрос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серверу по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HTTP. Selendroid server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взаимодействует с трестируемым приложением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 API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Если же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находится в режиме «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Arial Unicode MS" w:cs="Arial Unicode MS" w:hAnsi="Times New Roman" w:eastAsia="Arial Unicode MS" w:hint="default"/>
          <w:rtl w:val="0"/>
        </w:rPr>
        <w:t xml:space="preserve"> передаст запрос в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iAutomatorH</w:t>
      </w:r>
      <w:r>
        <w:rPr>
          <w:rFonts w:ascii="Times New Roman" w:cs="Arial Unicode MS" w:hAnsi="Arial Unicode MS" w:eastAsia="Arial Unicode MS"/>
          <w:rtl w:val="0"/>
          <w:lang w:val="en-US"/>
        </w:rPr>
        <w:t>a</w:t>
      </w:r>
      <w:r>
        <w:rPr>
          <w:rFonts w:ascii="Times New Roman" w:cs="Arial Unicode MS" w:hAnsi="Arial Unicode MS" w:eastAsia="Arial Unicode MS"/>
          <w:rtl w:val="0"/>
        </w:rPr>
        <w:t>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передаст запрос в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Arial Unicode MS" w:cs="Arial Unicode MS" w:hAnsi="Times New Roman" w:eastAsia="Arial Unicode MS" w:hint="default"/>
          <w:rtl w:val="0"/>
        </w:rPr>
        <w:t xml:space="preserve"> нужен для переработки запроса вида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в запрос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для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Bootstrap.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переработанный запрос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передается в </w:t>
      </w:r>
      <w:r>
        <w:rPr>
          <w:rFonts w:ascii="Times New Roman" w:cs="Arial Unicode MS" w:hAnsi="Arial Unicode MS" w:eastAsia="Arial Unicode MS"/>
          <w:rtl w:val="0"/>
        </w:rPr>
        <w:t xml:space="preserve">UiAutomatorClient,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 пересылает его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UiAutomatorClient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подключенн к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только если </w:t>
      </w:r>
      <w:r>
        <w:rPr>
          <w:rFonts w:ascii="Times New Roman" w:cs="Arial Unicode MS" w:hAnsi="Arial Unicode MS" w:eastAsia="Arial Unicode MS"/>
          <w:rtl w:val="0"/>
        </w:rPr>
        <w:t xml:space="preserve">Selenium-standalone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UIAutomation. </w:t>
      </w:r>
      <w:r>
        <w:rPr>
          <w:rFonts w:ascii="Arial Unicode MS" w:cs="Arial Unicode MS" w:hAnsi="Times New Roman" w:eastAsia="Arial Unicode MS" w:hint="default"/>
          <w:rtl w:val="0"/>
        </w:rPr>
        <w:t>В остальное время он бездействует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Данная архитектура разрабатывался с возможностью параллельного запуска тестов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возможно благодаря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iAutomatorClient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привязан к тестовой сессии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Таких сессий можно создавать много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На каждую будет выделен девайс или эмулятор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Состояния сессий независимы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Одна может находиться 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режиме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другая  в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На рисунке </w:t>
      </w:r>
      <w:r>
        <w:rPr>
          <w:rFonts w:ascii="Times New Roman" w:cs="Arial Unicode MS" w:hAnsi="Arial Unicode MS" w:eastAsia="Arial Unicode MS"/>
          <w:rtl w:val="0"/>
        </w:rPr>
        <w:t xml:space="preserve">6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представлена </w:t>
      </w:r>
      <w:r>
        <w:rPr>
          <w:rFonts w:ascii="Times New Roman" w:cs="Arial Unicode MS" w:hAnsi="Arial Unicode MS" w:eastAsia="Arial Unicode MS"/>
          <w:rtl w:val="0"/>
          <w:lang w:val="en-US"/>
        </w:rPr>
        <w:t>UML</w:t>
      </w:r>
      <w:r>
        <w:rPr>
          <w:rFonts w:ascii="Arial Unicode MS" w:cs="Arial Unicode MS" w:hAnsi="Times New Roman" w:eastAsia="Arial Unicode MS" w:hint="default"/>
          <w:rtl w:val="0"/>
        </w:rPr>
        <w:t xml:space="preserve"> диаграмма окончательной реализации разработанного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6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UML</w:t>
      </w:r>
      <w:r>
        <w:rPr>
          <w:b w:val="1"/>
          <w:bCs w:val="1"/>
          <w:rtl w:val="0"/>
          <w:lang w:val="ru-RU"/>
        </w:rPr>
        <w:t xml:space="preserve"> диаграмма реализованного инструмента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Пример команды запуска инструмента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Основной текст"/>
      </w:pPr>
      <w:r>
        <w:tab/>
      </w:r>
      <w:r>
        <w:rPr>
          <w:rFonts w:ascii="Times New Roman" w:cs="Arial Unicode MS" w:hAnsi="Arial Unicode MS" w:eastAsia="Arial Unicode MS"/>
          <w:rtl w:val="0"/>
        </w:rPr>
        <w:t>java -jar selendroid-standalone-</w:t>
      </w:r>
      <w:r>
        <w:rPr>
          <w:rFonts w:ascii="Times New Roman" w:cs="Arial Unicode MS" w:hAnsi="Arial Unicode MS" w:eastAsia="Arial Unicode MS"/>
          <w:rtl w:val="0"/>
        </w:rPr>
        <w:t>with-uiautomator-mode</w:t>
      </w:r>
      <w:r>
        <w:rPr>
          <w:rFonts w:ascii="Times New Roman" w:cs="Arial Unicode MS" w:hAnsi="Arial Unicode MS" w:eastAsia="Arial Unicode MS"/>
          <w:rtl w:val="0"/>
        </w:rPr>
        <w:t xml:space="preserve">.jar -aut 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.apk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Приведем пример теста с использованием разработанного инструмента </w:t>
      </w:r>
      <w:r>
        <w:rPr>
          <w:rFonts w:ascii="Times New Roman" w:cs="Arial Unicode MS" w:hAnsi="Arial Unicode MS" w:eastAsia="Arial Unicode MS"/>
          <w:rtl w:val="0"/>
          <w:lang w:val="en-US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 xml:space="preserve">листинг </w:t>
      </w:r>
      <w:r>
        <w:rPr>
          <w:rFonts w:ascii="Times New Roman" w:cs="Arial Unicode MS" w:hAnsi="Arial Unicode MS" w:eastAsia="Arial Unicode MS"/>
          <w:rtl w:val="0"/>
        </w:rPr>
        <w:t>1</w:t>
      </w:r>
      <w:r>
        <w:rPr>
          <w:rFonts w:ascii="Times New Roman" w:cs="Arial Unicode MS" w:hAnsi="Arial Unicode MS" w:eastAsia="Arial Unicode MS"/>
          <w:rtl w:val="0"/>
          <w:lang w:val="en-US"/>
        </w:rPr>
        <w:t>)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50800" distB="50800" distL="50800" distR="50800" simplePos="0" relativeHeight="251696128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202528</wp:posOffset>
                </wp:positionV>
                <wp:extent cx="6206500" cy="1"/>
                <wp:effectExtent l="0" t="0" r="0" b="0"/>
                <wp:wrapTopAndBottom distT="50800" distB="508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0.3pt;margin-top:15.9pt;width:488.7pt;height:0.0pt;z-index:251696128;mso-position-horizontal:absolute;mso-position-horizontal-relative:margin;mso-position-vertical:absolute;mso-position-vertical-relative:line;mso-wrap-distance-left:4.0pt;mso-wrap-distance-top:4.0pt;mso-wrap-distance-right:4.0pt;mso-wrap-distance-bottom:4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 xml:space="preserve">Листинг </w:t>
      </w:r>
      <w:r>
        <w:rPr>
          <w:rFonts w:ascii="Times New Roman" w:cs="Arial Unicode MS" w:hAnsi="Arial Unicode MS" w:eastAsia="Arial Unicode MS"/>
          <w:rtl w:val="0"/>
        </w:rPr>
        <w:t xml:space="preserve">1 </w:t>
      </w:r>
      <w:r>
        <w:rPr>
          <w:rFonts w:ascii="Arial Unicode MS" w:cs="Arial Unicode MS" w:hAnsi="Times New Roman" w:eastAsia="Arial Unicode MS" w:hint="default"/>
          <w:rtl w:val="0"/>
        </w:rPr>
        <w:t>Тест работы приложения с отключением интернет соединения</w:t>
      </w:r>
      <w:r>
        <mc:AlternateContent>
          <mc:Choice Requires="wps">
            <w:drawing>
              <wp:anchor distT="12700" distB="12700" distL="12700" distR="12700" simplePos="0" relativeHeight="25169715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206894</wp:posOffset>
                </wp:positionV>
                <wp:extent cx="6206500" cy="1"/>
                <wp:effectExtent l="0" t="0" r="0" b="0"/>
                <wp:wrapTopAndBottom distT="12700" distB="127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0.3pt;margin-top:16.3pt;width:488.7pt;height:0.0pt;z-index:251697152;mso-position-horizontal:absolute;mso-position-horizontal-relative:margin;mso-position-vertical:absolute;mso-position-vertical-relative:line;mso-wrap-distance-left:1.0pt;mso-wrap-distance-top:1.0pt;mso-wrap-distance-right:1.0pt;mso-wrap-distance-bottom:1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 1"/>
      </w:pPr>
      <w:r>
        <w:rPr>
          <w:rFonts w:ascii="Times New Roman" w:cs="Arial Unicode MS" w:hAnsi="Arial Unicode MS" w:eastAsia="Arial Unicode MS"/>
          <w:rtl w:val="0"/>
        </w:rPr>
        <w:t>import io.selendroid.SelendroidCapabilities;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io.selendroid.SelendroidDriver;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org.junit.After;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org.junit.Before;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org.junit.Test;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org.openqa.selenium.By;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org.openqa.selenium.WebElement;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org.openqa.selenium.interactions.touch.TouchActions;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org.openqa.selenium.remote.DesiredCapabilities;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public class ExampleTest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private SelendroidDriver driver = null;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</w:t>
      </w:r>
      <w:r>
        <w:rPr>
          <w:rFonts w:ascii="Times New Roman" w:cs="Arial Unicode MS" w:hAnsi="Arial Unicode MS" w:eastAsia="Arial Unicode MS"/>
          <w:rtl w:val="0"/>
        </w:rPr>
        <w:t>@Before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startSelendroidServer()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DesiredCapabilities caps = SelendroidCapabilities.android();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 = new SelendroidDriver(caps);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@Test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notificationTest()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Изначально находимся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Имеем доступ только к объектам из трестируемого приложения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driver.get("http://m.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>com</w:t>
      </w:r>
      <w:r>
        <w:rPr>
          <w:rFonts w:ascii="Times New Roman" w:cs="Arial Unicode MS" w:hAnsi="Arial Unicode MS" w:eastAsia="Arial Unicode MS"/>
          <w:rtl w:val="0"/>
        </w:rPr>
        <w:t>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int height = driver.findElement(By.xpath(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/*")).getSize().height;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Переключаемся в режим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UIAutomator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UIAUTOMATOR");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/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Теперь есть доступ и к элементам вне приложения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.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Оттягиваем «шторку» уведомлений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new TouchActions(driver).down(25, 25).move(25, height).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up(25, height).perform();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кнопку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//*[contains(@text,'WiredSSID')]"));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Переходим в настройки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>.click();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выключатель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wifiSwitch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//*[contains(@text,'On')]"));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Выключаем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wifiSwitch.click();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Вызываем нажатие физической кнопки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back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на устройстве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Возвращаемся в трестируемое приложение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driver.hardBack();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Закончили необходимые действия вне прилжения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Переходим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INSTRUMENTATION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»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 xml:space="preserve">WebElement </w:t>
      </w:r>
      <w:r>
        <w:rPr>
          <w:rFonts w:ascii="Times New Roman" w:cs="Arial Unicode MS" w:hAnsi="Arial Unicode MS" w:eastAsia="Arial Unicode MS"/>
          <w:rtl w:val="0"/>
        </w:rPr>
        <w:t>connectionMessage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connection</w:t>
      </w:r>
      <w:r>
        <w:rPr>
          <w:rFonts w:ascii="Times New Roman" w:cs="Arial Unicode MS" w:hAnsi="Arial Unicode MS" w:eastAsia="Arial Unicode MS"/>
          <w:rtl w:val="0"/>
        </w:rPr>
        <w:t>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AssertEquals(</w:t>
      </w:r>
      <w:r>
        <w:rPr>
          <w:rFonts w:ascii="Arial Unicode MS" w:cs="Arial Unicode MS" w:hAnsi="Times New Roman" w:eastAsia="Arial Unicode MS" w:hint="default"/>
          <w:rtl w:val="0"/>
        </w:rPr>
        <w:t xml:space="preserve">«На главном экране отобразилось сообщение о разрыве </w:t>
      </w:r>
      <w:r>
        <w:tab/>
        <w:tab/>
      </w:r>
      <w:r>
        <w:rPr>
          <w:rFonts w:ascii="Arial Unicode MS" w:cs="Arial Unicode MS" w:hAnsi="Times New Roman" w:eastAsia="Arial Unicode MS" w:hint="default"/>
          <w:rtl w:val="0"/>
        </w:rPr>
        <w:t>интернет соединения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No internet connection!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ab/>
        <w:t>c</w:t>
      </w:r>
      <w:r>
        <w:rPr>
          <w:rFonts w:ascii="Times New Roman" w:cs="Arial Unicode MS" w:hAnsi="Arial Unicode MS" w:eastAsia="Arial Unicode MS"/>
          <w:rtl w:val="0"/>
        </w:rPr>
        <w:t>onnectionMessage</w:t>
      </w:r>
      <w:r>
        <w:rPr>
          <w:rFonts w:ascii="Times New Roman" w:cs="Arial Unicode MS" w:hAnsi="Arial Unicode MS" w:eastAsia="Arial Unicode MS"/>
          <w:rtl w:val="0"/>
        </w:rPr>
        <w:t>.getText());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@After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teardown()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Завершаем тестовую сессию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driver.quit();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}</w:t>
      </w:r>
      <w:r>
        <mc:AlternateContent>
          <mc:Choice Requires="wps">
            <w:drawing>
              <wp:anchor distT="12700" distB="12700" distL="12700" distR="12700" simplePos="0" relativeHeight="251698176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224090</wp:posOffset>
                </wp:positionV>
                <wp:extent cx="6206500" cy="0"/>
                <wp:effectExtent l="0" t="0" r="0" b="0"/>
                <wp:wrapTopAndBottom distT="12700" distB="1270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5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0.3pt;margin-top:17.6pt;width:488.7pt;height:0.0pt;z-index:251698176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Практическое применение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Разработанное решение было внедрено в реальный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для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использовались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напрямую работающ</w:t>
      </w:r>
      <w:r>
        <w:rPr>
          <w:rFonts w:ascii="Arial Unicode MS" w:cs="Arial Unicode MS" w:hAnsi="Times New Roman" w:eastAsia="Arial Unicode MS" w:hint="default"/>
          <w:rtl w:val="0"/>
        </w:rPr>
        <w:t>ие</w:t>
      </w:r>
      <w:r>
        <w:rPr>
          <w:rFonts w:ascii="Arial Unicode MS" w:cs="Arial Unicode MS" w:hAnsi="Times New Roman" w:eastAsia="Arial Unicode MS" w:hint="default"/>
          <w:rtl w:val="0"/>
        </w:rPr>
        <w:t xml:space="preserve"> с </w:t>
      </w:r>
      <w:r>
        <w:rPr>
          <w:rFonts w:ascii="Times New Roman" w:cs="Arial Unicode MS" w:hAnsi="Arial Unicode MS" w:eastAsia="Arial Unicode MS"/>
          <w:rtl w:val="0"/>
        </w:rPr>
        <w:t>UIAutomator.</w:t>
      </w:r>
      <w:r>
        <w:rPr>
          <w:rFonts w:ascii="Arial Unicode MS" w:cs="Arial Unicode MS" w:hAnsi="Times New Roman" w:eastAsia="Arial Unicode MS" w:hint="default"/>
          <w:rtl w:val="0"/>
        </w:rPr>
        <w:t xml:space="preserve"> Такие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виде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jar </w:t>
      </w:r>
      <w:r>
        <w:rPr>
          <w:rFonts w:ascii="Arial Unicode MS" w:cs="Arial Unicode MS" w:hAnsi="Times New Roman" w:eastAsia="Arial Unicode MS" w:hint="default"/>
          <w:rtl w:val="0"/>
        </w:rPr>
        <w:t>файлов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копировались на тестовое устройство и запускались через </w:t>
      </w:r>
      <w:r>
        <w:rPr>
          <w:rFonts w:ascii="Times New Roman" w:cs="Arial Unicode MS" w:hAnsi="Arial Unicode MS" w:eastAsia="Arial Unicode MS"/>
          <w:rtl w:val="0"/>
          <w:lang w:val="en-US"/>
        </w:rPr>
        <w:t>adb shell</w:t>
      </w:r>
      <w:r>
        <w:rPr>
          <w:rFonts w:ascii="Arial Unicode MS" w:cs="Arial Unicode MS" w:hAnsi="Times New Roman" w:eastAsia="Arial Unicode MS" w:hint="default"/>
          <w:rtl w:val="0"/>
        </w:rPr>
        <w:t xml:space="preserve"> обычным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тестом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[17]. </w:t>
      </w:r>
      <w:r>
        <w:rPr>
          <w:rFonts w:ascii="Arial Unicode MS" w:cs="Arial Unicode MS" w:hAnsi="Times New Roman" w:eastAsia="Arial Unicode MS" w:hint="default"/>
          <w:rtl w:val="0"/>
        </w:rPr>
        <w:t>Статус выполнения таких тестов недоступен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изменения данного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его требуется переписать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скомпилировать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снова записать на устройство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Разобраться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чем причина падения такого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представляется возможным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Данные тесты трудны в разработке и поддержании их в рабочем состоянии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этой причине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количество тестов системных взаимодействий </w:t>
      </w:r>
      <w:r>
        <w:rPr>
          <w:rFonts w:ascii="Arial Unicode MS" w:cs="Arial Unicode MS" w:hAnsi="Times New Roman" w:eastAsia="Arial Unicode MS" w:hint="default"/>
          <w:rtl w:val="0"/>
        </w:rPr>
        <w:t>трестируемого приложения</w:t>
      </w:r>
      <w:r>
        <w:rPr>
          <w:rFonts w:ascii="Arial Unicode MS" w:cs="Arial Unicode MS" w:hAnsi="Times New Roman" w:eastAsia="Arial Unicode MS" w:hint="default"/>
          <w:rtl w:val="0"/>
        </w:rPr>
        <w:t xml:space="preserve"> было критически мало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Разработанное  решение  сразу  позволило  избавиться  от  ранее используемых тестов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напрямую работающих с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разработка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обеспечивает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функционирование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автоматизированных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взаимодействующих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 освободило  время  работников  ручного  тестирования  для проведения более интеллектуального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Кроме того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принято решение о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тестовых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сценариев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Это покроет большую честь наиболее важных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Тестированию подлежат все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Рисунок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7).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Перечислим некоторые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"/>
        <w:numPr>
          <w:ilvl w:val="1"/>
          <w:numId w:val="34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группу</w:t>
      </w:r>
    </w:p>
    <w:p>
      <w:pPr>
        <w:pStyle w:val="Текстовый блок"/>
        <w:numPr>
          <w:ilvl w:val="1"/>
          <w:numId w:val="35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новое сообщение</w:t>
      </w:r>
    </w:p>
    <w:p>
      <w:pPr>
        <w:pStyle w:val="Текстовый блок"/>
        <w:numPr>
          <w:ilvl w:val="1"/>
          <w:numId w:val="36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новый комментарий</w:t>
      </w:r>
    </w:p>
    <w:p>
      <w:pPr>
        <w:pStyle w:val="Текстовый блок"/>
        <w:numPr>
          <w:ilvl w:val="1"/>
          <w:numId w:val="37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видео звонок</w:t>
      </w:r>
    </w:p>
    <w:p>
      <w:pPr>
        <w:pStyle w:val="Текстовый блок"/>
        <w:numPr>
          <w:ilvl w:val="1"/>
          <w:numId w:val="38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друзья</w:t>
      </w:r>
    </w:p>
    <w:p>
      <w:pPr>
        <w:pStyle w:val="Текстовый блок"/>
        <w:numPr>
          <w:ilvl w:val="1"/>
          <w:numId w:val="39"/>
        </w:numPr>
        <w:tabs>
          <w:tab w:val="num" w:pos="1843"/>
          <w:tab w:val="clear" w:pos="0"/>
        </w:tabs>
        <w:bidi w:val="0"/>
        <w:ind w:left="1276" w:firstLine="207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поставили класс и т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5383484</wp:posOffset>
                </wp:positionH>
                <wp:positionV relativeFrom="line">
                  <wp:posOffset>3542676</wp:posOffset>
                </wp:positionV>
                <wp:extent cx="262416" cy="16302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2"/>
                    <wp:lineTo x="21593" y="21612"/>
                    <wp:lineTo x="21593" y="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16" cy="163028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423.9pt;margin-top:279.0pt;width:20.7pt;height:12.8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CBCBC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381599</wp:posOffset>
                </wp:positionH>
                <wp:positionV relativeFrom="line">
                  <wp:posOffset>1561966</wp:posOffset>
                </wp:positionV>
                <wp:extent cx="1557101" cy="33870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9"/>
                    <wp:lineTo x="21598" y="21589"/>
                    <wp:lineTo x="21598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01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30.0pt;margin-top:123.0pt;width:122.6pt;height:26.7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273649</wp:posOffset>
                </wp:positionH>
                <wp:positionV relativeFrom="line">
                  <wp:posOffset>291966</wp:posOffset>
                </wp:positionV>
                <wp:extent cx="1557101" cy="33870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9"/>
                    <wp:lineTo x="21598" y="21589"/>
                    <wp:lineTo x="21598" y="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01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21.5pt;margin-top:23.0pt;width:122.6pt;height:26.7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330799</wp:posOffset>
                </wp:positionH>
                <wp:positionV relativeFrom="line">
                  <wp:posOffset>2931408</wp:posOffset>
                </wp:positionV>
                <wp:extent cx="2288640" cy="338709"/>
                <wp:effectExtent l="0" t="0" r="0" b="0"/>
                <wp:wrapTopAndBottom distT="152400" distB="15240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640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6.0pt;margin-top:230.8pt;width:180.2pt;height:26.7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w:drawing>
          <wp:anchor distT="152400" distB="152400" distL="152400" distR="152400" simplePos="0" relativeHeight="25170329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209416</wp:posOffset>
            </wp:positionV>
            <wp:extent cx="6206500" cy="364267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Снимок экрана 2015-06-14 в 22.50.42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500" cy="3642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>Рис</w:t>
      </w:r>
      <w:r>
        <w:rPr>
          <w:rFonts w:ascii="Times New Roman"/>
          <w:b w:val="1"/>
          <w:bCs w:val="1"/>
          <w:sz w:val="28"/>
          <w:szCs w:val="28"/>
          <w:rtl w:val="0"/>
          <w:lang w:val="ru-RU"/>
        </w:rPr>
        <w:t xml:space="preserve">. 7. </w:t>
      </w: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Push-</w:t>
      </w:r>
      <w:r>
        <w:rPr>
          <w:b w:val="1"/>
          <w:bCs w:val="1"/>
          <w:sz w:val="28"/>
          <w:szCs w:val="28"/>
          <w:rtl w:val="0"/>
          <w:lang w:val="ru-RU"/>
        </w:rPr>
        <w:t>уведомления и разделы в которые они ведут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возможны разные состояния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телефон заблокирован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приложение закрыто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открыто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фоне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настройках приложения включены уведомления со звуком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звука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настройках приложения включены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полные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краткие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подсчета примерного числа возможных 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необходимо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уведомления умножить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8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что составляет более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270-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ти тестовых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сценариев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Было решено выделить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100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наиболее важных тестовых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сценариев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30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из которых был реализованы в рамках тестирования работоспособности разработанного решения в условиях проекта контроля качества продукта на производстве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Решение показало себя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надежным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легким во внедрении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удобным в использовании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Заключение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В рамках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представленной в данной работе методики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был разработан и</w:t>
      </w:r>
      <w:r>
        <w:rPr>
          <w:rFonts w:ascii="Arial Unicode MS" w:cs="Arial Unicode MS" w:hAnsi="Times New Roman" w:eastAsia="Arial Unicode MS" w:hint="default"/>
          <w:rtl w:val="0"/>
        </w:rPr>
        <w:t>нструмент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под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основе подходов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UIAutomation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был успешно опробован и протестирован в условиях работы отдела качества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Успешно  пройдя  тестирование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 был  внедрен  в 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Использование инструмента дало возможность не только сильно улучшить качество существующих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автоматизированных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тестов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 и написать новые тесты системны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данный момент инструмент успешно используется в составе системы автоматического тестирования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hAnsi="Times New Roman" w:hint="default"/>
          <w:sz w:val="32"/>
          <w:szCs w:val="32"/>
          <w:rtl w:val="0"/>
          <w:lang w:val="ru-RU"/>
        </w:rPr>
        <w:t>ИСТОЧНИКИ</w:t>
      </w:r>
    </w:p>
    <w:p>
      <w:pPr>
        <w:pStyle w:val="Основной текст"/>
        <w:ind w:left="916"/>
        <w:rPr>
          <w:sz w:val="24"/>
          <w:szCs w:val="24"/>
        </w:rPr>
      </w:pP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[1] </w:t>
      </w:r>
      <w:r>
        <w:rPr>
          <w:sz w:val="24"/>
          <w:szCs w:val="24"/>
          <w:rtl w:val="0"/>
          <w:lang w:val="ru-RU"/>
        </w:rPr>
        <w:t>Дастин Э</w:t>
      </w:r>
      <w:r>
        <w:rPr>
          <w:sz w:val="24"/>
          <w:szCs w:val="24"/>
          <w:rtl w:val="0"/>
          <w:lang w:val="ru-RU"/>
        </w:rPr>
        <w:t xml:space="preserve">., </w:t>
      </w:r>
      <w:r>
        <w:rPr>
          <w:sz w:val="24"/>
          <w:szCs w:val="24"/>
          <w:rtl w:val="0"/>
          <w:lang w:val="ru-RU"/>
        </w:rPr>
        <w:t>Рэшка Дж</w:t>
      </w:r>
      <w:r>
        <w:rPr>
          <w:sz w:val="24"/>
          <w:szCs w:val="24"/>
          <w:rtl w:val="0"/>
          <w:lang w:val="ru-RU"/>
        </w:rPr>
        <w:t xml:space="preserve">., </w:t>
      </w:r>
      <w:r>
        <w:rPr>
          <w:sz w:val="24"/>
          <w:szCs w:val="24"/>
          <w:rtl w:val="0"/>
          <w:lang w:val="ru-RU"/>
        </w:rPr>
        <w:t>Пол Дж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Автоматизированное тестирование програм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ного обеспечения</w:t>
      </w:r>
      <w:r>
        <w:rPr>
          <w:sz w:val="24"/>
          <w:szCs w:val="24"/>
          <w:rtl w:val="0"/>
          <w:lang w:val="ru-RU"/>
        </w:rPr>
        <w:t>. /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Дастин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Дж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Рэшка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Дж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Пол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– Москва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ЛОРИ</w:t>
      </w:r>
      <w:r>
        <w:rPr>
          <w:sz w:val="24"/>
          <w:szCs w:val="24"/>
          <w:rtl w:val="0"/>
          <w:lang w:val="ru-RU"/>
        </w:rPr>
        <w:t>, 2003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[2] </w:t>
      </w:r>
      <w:hyperlink r:id="rId15" w:history="1">
        <w:r>
          <w:rPr>
            <w:rStyle w:val="Hyperlink.0"/>
            <w:sz w:val="24"/>
            <w:szCs w:val="24"/>
            <w:rtl w:val="0"/>
            <w:lang w:val="ru-RU"/>
          </w:rPr>
          <w:t>Burns David</w:t>
        </w:r>
      </w:hyperlink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Selenium 2 Testing Tools: Beginner's Guide </w:t>
      </w:r>
      <w:r>
        <w:rPr>
          <w:sz w:val="24"/>
          <w:szCs w:val="24"/>
          <w:rtl w:val="0"/>
          <w:lang w:val="ru-RU"/>
        </w:rPr>
        <w:t xml:space="preserve">// </w:t>
      </w:r>
      <w:r>
        <w:rPr>
          <w:sz w:val="24"/>
          <w:szCs w:val="24"/>
          <w:rtl w:val="0"/>
          <w:lang w:val="ru-RU"/>
        </w:rPr>
        <w:t xml:space="preserve">Paperback use pre formatted date that complies with legal requirement from media matrix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October 19, 2012.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[3] 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>нформационный сайт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посвященный автоматизации тестирования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URL:</w:t>
      </w:r>
      <w:r>
        <w:rPr>
          <w:sz w:val="24"/>
          <w:szCs w:val="24"/>
          <w:rtl w:val="0"/>
          <w:lang w:val="ru-RU"/>
        </w:rPr>
        <w:t xml:space="preserve"> http://automated-testing.info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[4]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Test automation for native or hybrid Android apps and the mobile web with Selendroid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http://selendroid.io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[5] Selenium / WebDriver. URL: </w:t>
      </w:r>
      <w:r>
        <w:rPr>
          <w:sz w:val="24"/>
          <w:szCs w:val="24"/>
          <w:rtl w:val="0"/>
          <w:lang w:val="ru-RU"/>
        </w:rPr>
        <w:t>http://selenium2.ru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[6] </w:t>
      </w:r>
      <w:r>
        <w:rPr>
          <w:sz w:val="24"/>
          <w:szCs w:val="24"/>
          <w:rtl w:val="0"/>
          <w:lang w:val="ru-RU"/>
        </w:rPr>
        <w:t>Notifications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7" w:history="1">
        <w:r>
          <w:rPr>
            <w:rStyle w:val="Hyperlink.2"/>
            <w:sz w:val="24"/>
            <w:szCs w:val="24"/>
            <w:rtl w:val="0"/>
            <w:lang w:val="ru-RU"/>
          </w:rPr>
          <w:t>https://developer.android.com/guide/topics/ui/notifiers/notifications.html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[7] Instrumentation </w:t>
      </w:r>
      <w:r>
        <w:rPr>
          <w:sz w:val="24"/>
          <w:szCs w:val="24"/>
          <w:rtl w:val="0"/>
          <w:lang w:val="ru-RU"/>
        </w:rPr>
        <w:t>Class Overview</w:t>
      </w:r>
      <w:r>
        <w:rPr>
          <w:sz w:val="24"/>
          <w:szCs w:val="24"/>
          <w:rtl w:val="0"/>
          <w:lang w:val="ru-RU"/>
        </w:rPr>
        <w:t xml:space="preserve">. URL: </w:t>
      </w:r>
      <w:hyperlink r:id="rId18" w:history="1">
        <w:r>
          <w:rPr>
            <w:rStyle w:val="Hyperlink.3"/>
            <w:sz w:val="24"/>
            <w:szCs w:val="24"/>
            <w:rtl w:val="0"/>
            <w:lang w:val="ru-RU"/>
          </w:rPr>
          <w:t>http://developer.android.com/reference/android/app/Instrumentation.html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[8] </w:t>
      </w:r>
      <w:r>
        <w:rPr>
          <w:sz w:val="24"/>
          <w:szCs w:val="24"/>
          <w:rtl w:val="0"/>
          <w:lang w:val="ru-RU"/>
        </w:rPr>
        <w:t>Testing Fundamentals</w:t>
      </w:r>
      <w:r>
        <w:rPr>
          <w:sz w:val="24"/>
          <w:szCs w:val="24"/>
          <w:rtl w:val="0"/>
          <w:lang w:val="ru-RU"/>
        </w:rPr>
        <w:t xml:space="preserve">. URL: </w:t>
      </w:r>
      <w:hyperlink r:id="rId19" w:history="1">
        <w:r>
          <w:rPr>
            <w:rStyle w:val="Hyperlink.4"/>
            <w:sz w:val="24"/>
            <w:szCs w:val="24"/>
            <w:rtl w:val="0"/>
            <w:lang w:val="ru-RU"/>
          </w:rPr>
          <w:t>http://developer.android.com/tools/testing/testing_android.html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[9] </w:t>
      </w:r>
      <w:r>
        <w:rPr>
          <w:sz w:val="24"/>
          <w:szCs w:val="24"/>
          <w:rtl w:val="0"/>
          <w:lang w:val="ru-RU"/>
        </w:rPr>
        <w:t>Testing Support Library</w:t>
      </w:r>
      <w:r>
        <w:rPr>
          <w:sz w:val="24"/>
          <w:szCs w:val="24"/>
          <w:rtl w:val="0"/>
          <w:lang w:val="ru-RU"/>
        </w:rPr>
        <w:t xml:space="preserve">. URL: </w:t>
      </w:r>
      <w:hyperlink r:id="rId20" w:history="1">
        <w:r>
          <w:rPr>
            <w:rStyle w:val="Hyperlink.5"/>
            <w:sz w:val="24"/>
            <w:szCs w:val="24"/>
            <w:rtl w:val="0"/>
            <w:lang w:val="ru-RU"/>
          </w:rPr>
          <w:t>https://developer.android.com/tools/testing-support-library/index.html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[10] E</w:t>
      </w:r>
      <w:r>
        <w:rPr>
          <w:sz w:val="24"/>
          <w:szCs w:val="24"/>
          <w:rtl w:val="0"/>
          <w:lang w:val="ru-RU"/>
        </w:rPr>
        <w:t>bay inc</w:t>
      </w:r>
      <w:r>
        <w:rPr>
          <w:sz w:val="24"/>
          <w:szCs w:val="24"/>
          <w:rtl w:val="0"/>
          <w:lang w:val="ru-RU"/>
        </w:rPr>
        <w:t xml:space="preserve">. URL: </w:t>
      </w:r>
      <w:hyperlink r:id="rId21" w:history="1">
        <w:r>
          <w:rPr>
            <w:rStyle w:val="Hyperlink.6"/>
            <w:sz w:val="24"/>
            <w:szCs w:val="24"/>
            <w:rtl w:val="0"/>
            <w:lang w:val="ru-RU"/>
          </w:rPr>
          <w:t>http://www.ebayinc.com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[11] </w:t>
      </w:r>
      <w:r>
        <w:rPr>
          <w:sz w:val="24"/>
          <w:szCs w:val="24"/>
          <w:rtl w:val="0"/>
          <w:lang w:val="ru-RU"/>
        </w:rPr>
        <w:t>Selenium</w:t>
      </w:r>
      <w:r>
        <w:rPr>
          <w:sz w:val="24"/>
          <w:szCs w:val="24"/>
          <w:rtl w:val="0"/>
          <w:lang w:val="ru-RU"/>
        </w:rPr>
        <w:t xml:space="preserve">HQ URL: </w:t>
      </w:r>
      <w:hyperlink r:id="rId22" w:history="1">
        <w:r>
          <w:rPr>
            <w:rStyle w:val="Hyperlink.7"/>
            <w:sz w:val="24"/>
            <w:szCs w:val="24"/>
            <w:rtl w:val="0"/>
            <w:lang w:val="ru-RU"/>
          </w:rPr>
          <w:t>http://www.seleniumhq.org/projects/webdriver/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[12] </w:t>
      </w:r>
      <w:r>
        <w:rPr>
          <w:sz w:val="24"/>
          <w:szCs w:val="24"/>
          <w:rtl w:val="0"/>
          <w:lang w:val="ru-RU"/>
        </w:rPr>
        <w:t>Selenium Grid</w:t>
      </w:r>
      <w:r>
        <w:rPr>
          <w:sz w:val="24"/>
          <w:szCs w:val="24"/>
          <w:rtl w:val="0"/>
          <w:lang w:val="ru-RU"/>
        </w:rPr>
        <w:t xml:space="preserve">. URL: </w:t>
      </w:r>
      <w:hyperlink r:id="rId23" w:history="1">
        <w:r>
          <w:rPr>
            <w:rStyle w:val="Hyperlink.8"/>
            <w:sz w:val="24"/>
            <w:szCs w:val="24"/>
            <w:rtl w:val="0"/>
            <w:lang w:val="ru-RU"/>
          </w:rPr>
          <w:t>http://www.seleniumhq.org/projects/grid/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[13]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Appium a</w:t>
      </w:r>
      <w:r>
        <w:rPr>
          <w:sz w:val="24"/>
          <w:szCs w:val="24"/>
          <w:rtl w:val="0"/>
          <w:lang w:val="ru-RU"/>
        </w:rPr>
        <w:t>utomation for App</w:t>
      </w:r>
      <w:r>
        <w:rPr>
          <w:sz w:val="24"/>
          <w:szCs w:val="24"/>
          <w:rtl w:val="0"/>
          <w:lang w:val="ru-RU"/>
        </w:rPr>
        <w:t xml:space="preserve">. URL: </w:t>
      </w:r>
      <w:hyperlink r:id="rId24" w:history="1">
        <w:r>
          <w:rPr>
            <w:rStyle w:val="Hyperlink.9"/>
            <w:sz w:val="24"/>
            <w:szCs w:val="24"/>
            <w:rtl w:val="0"/>
            <w:lang w:val="ru-RU"/>
          </w:rPr>
          <w:t>http://appium.io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[14] </w:t>
      </w:r>
      <w:r>
        <w:rPr>
          <w:sz w:val="24"/>
          <w:szCs w:val="24"/>
          <w:rtl w:val="0"/>
          <w:lang w:val="ru-RU"/>
        </w:rPr>
        <w:t>Valsatech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Mobile Test Automation</w:t>
      </w:r>
      <w:r>
        <w:rPr>
          <w:sz w:val="24"/>
          <w:szCs w:val="24"/>
          <w:rtl w:val="0"/>
          <w:lang w:val="ru-RU"/>
        </w:rPr>
        <w:t xml:space="preserve">. URL: </w:t>
      </w:r>
      <w:hyperlink r:id="rId25" w:history="1">
        <w:r>
          <w:rPr>
            <w:rStyle w:val="Hyperlink.10"/>
            <w:sz w:val="24"/>
            <w:szCs w:val="24"/>
            <w:rtl w:val="0"/>
            <w:lang w:val="ru-RU"/>
          </w:rPr>
          <w:t>http://www.valsatech.com/mobiletest.html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[15] </w:t>
      </w:r>
      <w:r>
        <w:rPr>
          <w:sz w:val="24"/>
          <w:szCs w:val="24"/>
          <w:rtl w:val="0"/>
          <w:lang w:val="ru-RU"/>
        </w:rPr>
        <w:t>Appium</w:t>
      </w:r>
      <w:r>
        <w:rPr>
          <w:sz w:val="24"/>
          <w:szCs w:val="24"/>
          <w:rtl w:val="0"/>
          <w:lang w:val="ru-RU"/>
        </w:rPr>
        <w:t xml:space="preserve"> в </w:t>
      </w:r>
      <w:r>
        <w:rPr>
          <w:sz w:val="24"/>
          <w:szCs w:val="24"/>
          <w:rtl w:val="0"/>
          <w:lang w:val="ru-RU"/>
        </w:rPr>
        <w:t>серьёзных задач</w:t>
      </w:r>
      <w:r>
        <w:rPr>
          <w:sz w:val="24"/>
          <w:szCs w:val="24"/>
          <w:rtl w:val="0"/>
          <w:lang w:val="ru-RU"/>
        </w:rPr>
        <w:t xml:space="preserve">ах </w:t>
      </w:r>
      <w:r>
        <w:rPr>
          <w:sz w:val="24"/>
          <w:szCs w:val="24"/>
          <w:rtl w:val="0"/>
          <w:lang w:val="ru-RU"/>
        </w:rPr>
        <w:t xml:space="preserve">URL: </w:t>
      </w:r>
      <w:hyperlink r:id="rId2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http://habrahabr.ru/company/yandex/blog/227571/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[16] </w:t>
      </w:r>
      <w:r>
        <w:rPr>
          <w:sz w:val="24"/>
          <w:szCs w:val="24"/>
          <w:rtl w:val="0"/>
          <w:lang w:val="ru-RU"/>
        </w:rPr>
        <w:t>Platform Versions</w:t>
      </w:r>
      <w:r>
        <w:rPr>
          <w:sz w:val="24"/>
          <w:szCs w:val="24"/>
          <w:rtl w:val="0"/>
          <w:lang w:val="ru-RU"/>
        </w:rPr>
        <w:t xml:space="preserve">. URL: </w:t>
      </w:r>
      <w:hyperlink r:id="rId27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https://developer.android.com/about/dashboards/index.html/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[17] </w:t>
      </w:r>
      <w:r>
        <w:rPr>
          <w:sz w:val="24"/>
          <w:szCs w:val="24"/>
          <w:rtl w:val="0"/>
          <w:lang w:val="ru-RU"/>
        </w:rPr>
        <w:t xml:space="preserve">Автоматизация тестирования </w:t>
      </w:r>
      <w:r>
        <w:rPr>
          <w:sz w:val="24"/>
          <w:szCs w:val="24"/>
          <w:rtl w:val="0"/>
          <w:lang w:val="ru-RU"/>
        </w:rPr>
        <w:t xml:space="preserve">Android </w:t>
      </w:r>
      <w:r>
        <w:rPr>
          <w:sz w:val="24"/>
          <w:szCs w:val="24"/>
          <w:rtl w:val="0"/>
          <w:lang w:val="ru-RU"/>
        </w:rPr>
        <w:t xml:space="preserve">приложений с помощью </w:t>
      </w:r>
      <w:r>
        <w:rPr>
          <w:sz w:val="24"/>
          <w:szCs w:val="24"/>
          <w:rtl w:val="0"/>
          <w:lang w:val="ru-RU"/>
        </w:rPr>
        <w:t>UIAutomator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28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http://habrahabr.ru/company/intel/blog/205864/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[18] </w:t>
      </w:r>
      <w:r>
        <w:rPr>
          <w:sz w:val="24"/>
          <w:szCs w:val="24"/>
          <w:rtl w:val="0"/>
          <w:lang w:val="ru-RU"/>
        </w:rPr>
        <w:t xml:space="preserve">Shah G., Shah P., Muchhala R. Software testing automation using appium.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2014.</w:t>
      </w:r>
      <w:r>
        <w:rPr>
          <w:sz w:val="24"/>
          <w:szCs w:val="24"/>
          <w:rtl w:val="0"/>
          <w:lang w:val="ru-RU"/>
        </w:rPr>
        <w:t xml:space="preserve"> URL: </w:t>
      </w:r>
      <w:hyperlink r:id="rId29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http://inpressco.com/wp-content/uploads/2014/10/Paper793528-3531.pdf/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[19] </w:t>
      </w:r>
      <w:r>
        <w:rPr>
          <w:sz w:val="24"/>
          <w:szCs w:val="24"/>
          <w:rtl w:val="0"/>
          <w:lang w:val="ru-RU"/>
        </w:rPr>
        <w:t>Дерев’янченко 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</w:t>
      </w:r>
      <w:r>
        <w:rPr>
          <w:sz w:val="24"/>
          <w:szCs w:val="24"/>
          <w:rtl w:val="0"/>
          <w:lang w:val="ru-RU"/>
        </w:rPr>
        <w:t xml:space="preserve">., </w:t>
      </w:r>
      <w:r>
        <w:rPr>
          <w:sz w:val="24"/>
          <w:szCs w:val="24"/>
          <w:rtl w:val="0"/>
          <w:lang w:val="ru-RU"/>
        </w:rPr>
        <w:t>Плакидюк 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Система автоматичного тестування програм під ОС </w:t>
      </w:r>
      <w:r>
        <w:rPr>
          <w:sz w:val="24"/>
          <w:szCs w:val="24"/>
          <w:rtl w:val="0"/>
          <w:lang w:val="ru-RU"/>
        </w:rPr>
        <w:t>Android //</w:t>
      </w:r>
      <w:r>
        <w:rPr>
          <w:sz w:val="24"/>
          <w:szCs w:val="24"/>
          <w:rtl w:val="0"/>
          <w:lang w:val="ru-RU"/>
        </w:rPr>
        <w:t>Искусственный интеллект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 xml:space="preserve">2013. </w:t>
      </w:r>
      <w:r>
        <w:rPr>
          <w:sz w:val="24"/>
          <w:szCs w:val="24"/>
          <w:rtl w:val="0"/>
          <w:lang w:val="ru-RU"/>
        </w:rPr>
        <w:t>– №</w:t>
      </w:r>
      <w:r>
        <w:rPr>
          <w:sz w:val="24"/>
          <w:szCs w:val="24"/>
          <w:rtl w:val="0"/>
          <w:lang w:val="ru-RU"/>
        </w:rPr>
        <w:t xml:space="preserve">. 4. </w:t>
      </w:r>
      <w:r>
        <w:rPr>
          <w:sz w:val="24"/>
          <w:szCs w:val="24"/>
          <w:rtl w:val="0"/>
          <w:lang w:val="ru-RU"/>
        </w:rPr>
        <w:t>– С</w:t>
      </w:r>
      <w:r>
        <w:rPr>
          <w:sz w:val="24"/>
          <w:szCs w:val="24"/>
          <w:rtl w:val="0"/>
          <w:lang w:val="ru-RU"/>
        </w:rPr>
        <w:t>. 442-453.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х.х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Приложение</w:t>
      </w: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  <w:r>
        <w:rPr>
          <w:rFonts w:hAnsi="Helvetica" w:hint="default"/>
          <w:sz w:val="36"/>
          <w:szCs w:val="36"/>
          <w:rtl w:val="0"/>
          <w:lang w:val="ru-RU"/>
        </w:rPr>
        <w:t xml:space="preserve">Листинг теста </w:t>
      </w:r>
      <w:r>
        <w:rPr>
          <w:sz w:val="36"/>
          <w:szCs w:val="36"/>
          <w:rtl w:val="0"/>
          <w:lang w:val="en-US"/>
        </w:rPr>
        <w:t>Push-</w:t>
      </w:r>
      <w:r>
        <w:rPr>
          <w:rFonts w:hAnsi="Helvetica" w:hint="default"/>
          <w:sz w:val="36"/>
          <w:szCs w:val="36"/>
          <w:rtl w:val="0"/>
          <w:lang w:val="ru-RU"/>
        </w:rPr>
        <w:t>уведомления</w:t>
      </w:r>
      <w:r>
        <w:rPr>
          <w:sz w:val="36"/>
          <w:szCs w:val="36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jc w:val="left"/>
        <w:rPr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</w:t>
      </w:r>
      <w:r>
        <w:rPr>
          <w:rFonts w:ascii="Times New Roman"/>
          <w:rtl w:val="0"/>
        </w:rPr>
        <w:t>@Test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public void notificationTest() {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user1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user2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apiUser1 = new Messages(user1);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apiUser2 = new Messages(user2);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login(user1);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textInNotification = 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da-DK"/>
        </w:rPr>
        <w:t>MessagesUtils.generateRandomText();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apiUser2.sendMessageTo(user1.getId(), textInNotification);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Controls.scrollDownFullScreen(driverId);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Webview.switchToUIAutomatorMode(driverId);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WebElement element =</w:t>
      </w:r>
      <w:r>
        <w:rPr>
          <w:rFonts w:ascii="Times New Roman"/>
          <w:rtl w:val="0"/>
          <w:lang w:val="en-US"/>
        </w:rPr>
        <w:t xml:space="preserve"> driver.</w:t>
      </w:r>
      <w:r>
        <w:rPr>
          <w:rFonts w:ascii="Times New Roman"/>
          <w:rtl w:val="0"/>
          <w:lang w:val="en-US"/>
        </w:rPr>
        <w:t>findElement(By.xpath(</w:t>
      </w:r>
      <w:r>
        <w:rPr>
          <w:rFonts w:ascii="Times New Roman"/>
          <w:rtl w:val="0"/>
          <w:lang w:val="en-US"/>
        </w:rPr>
        <w:t>l</w:t>
      </w:r>
      <w:r>
        <w:rPr>
          <w:rFonts w:ascii="Times New Roman"/>
          <w:rtl w:val="0"/>
          <w:lang w:val="it-IT"/>
        </w:rPr>
        <w:t>ocator));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notificText = element.getText();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element.click();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Webview.returnFromUIAutomatorMode(driverId);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assertTrue("Message in notifications is incorrect. Expected: " + user2 </w:t>
      </w:r>
      <w:r>
        <w:tab/>
        <w:tab/>
        <w:tab/>
      </w:r>
      <w:r>
        <w:rPr>
          <w:rFonts w:ascii="Times New Roman"/>
          <w:rtl w:val="0"/>
          <w:lang w:val="ru-RU"/>
        </w:rPr>
        <w:t xml:space="preserve">+ </w:t>
      </w:r>
      <w:r>
        <w:rPr>
          <w:rFonts w:ascii="Times New Roman"/>
          <w:rtl w:val="0"/>
          <w:lang w:val="en-US"/>
        </w:rPr>
        <w:t>": " + 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notificText,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  <w:tab/>
      </w:r>
      <w:r>
        <w:rPr>
          <w:rFonts w:ascii="Times New Roman"/>
          <w:rtl w:val="0"/>
          <w:lang w:val="it-IT"/>
        </w:rPr>
        <w:t>notificText.equals(user2 + ": " + 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assertTrue("Last message in chat is incorrect. Expected: " +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chatPage.getLastMessageText(),</w:t>
      </w:r>
      <w:r>
        <w:rPr>
          <w:rFonts w:ascii="Times New Roman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chatPage.getTheLastOfTheLastMessageText().equals(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it-IT"/>
        </w:rPr>
        <w:t>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da-DK"/>
        </w:rPr>
        <w:t xml:space="preserve">        logger.testWorkedFine();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}</w:t>
      </w:r>
      <w:r>
        <w:rPr>
          <w:b w:val="1"/>
          <w:bCs w:val="1"/>
          <w:i w:val="1"/>
          <w:iCs w:val="1"/>
        </w:rPr>
      </w:r>
    </w:p>
    <w:sectPr>
      <w:headerReference w:type="default" r:id="rId30"/>
      <w:footerReference w:type="default" r:id="rId31"/>
      <w:type w:val="continuous"/>
      <w:pgSz w:w="11900" w:h="16840" w:orient="portrait"/>
      <w:pgMar w:top="1134" w:right="567" w:bottom="1134" w:left="155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34</w:t>
    </w:r>
    <w:r>
      <w:rPr>
        <w:sz w:val="28"/>
        <w:szCs w:val="28"/>
      </w:rPr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34</w:t>
    </w:r>
    <w:r>
      <w:rPr>
        <w:sz w:val="28"/>
        <w:szCs w:val="28"/>
      </w:rPr>
      <w:fldChar w:fldCharType="end" w:fldLock="0"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34</w:t>
    </w:r>
    <w:r>
      <w:rPr>
        <w:sz w:val="28"/>
        <w:szCs w:val="28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>
        <w:tabs>
          <w:tab w:val="num" w:pos="567"/>
          <w:tab w:val="clear" w:pos="0"/>
        </w:tabs>
        <w:ind w:firstLine="56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1483"/>
          <w:tab w:val="clear" w:pos="0"/>
        </w:tabs>
        <w:ind w:left="916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2400"/>
          <w:tab w:val="clear" w:pos="0"/>
        </w:tabs>
        <w:ind w:left="1833" w:hanging="126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3316"/>
          <w:tab w:val="clear" w:pos="0"/>
        </w:tabs>
        <w:ind w:left="2749" w:hanging="2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4232"/>
          <w:tab w:val="clear" w:pos="0"/>
        </w:tabs>
        <w:ind w:left="3665" w:hanging="30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5149"/>
          <w:tab w:val="clear" w:pos="0"/>
        </w:tabs>
        <w:ind w:left="4582" w:hanging="40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6065"/>
          <w:tab w:val="clear" w:pos="0"/>
        </w:tabs>
        <w:ind w:left="5498" w:hanging="49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6981"/>
          <w:tab w:val="clear" w:pos="0"/>
        </w:tabs>
        <w:ind w:left="6415" w:hanging="58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7898"/>
          <w:tab w:val="clear" w:pos="0"/>
        </w:tabs>
        <w:ind w:left="7331" w:hanging="67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3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6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7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8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9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0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1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2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5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6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8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9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0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1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3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4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5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6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7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8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both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Глава">
    <w:name w:val="Глава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vertAlign w:val="baseline"/>
    </w:rPr>
  </w:style>
  <w:style w:type="paragraph" w:styleId="х.х">
    <w:name w:val="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х.х.х">
    <w:name w:val="х.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vertAlign w:val="baseline"/>
      <w:lang w:val="ru-RU"/>
    </w:rPr>
  </w:style>
  <w:style w:type="numbering" w:styleId="List 0">
    <w:name w:val="List 0"/>
    <w:basedOn w:val="Нет"/>
    <w:next w:val="List 0"/>
    <w:pPr>
      <w:numPr>
        <w:numId w:val="1"/>
      </w:numPr>
    </w:pPr>
  </w:style>
  <w:style w:type="numbering" w:styleId="Нет">
    <w:name w:val="Нет"/>
    <w:next w:val="Нет"/>
    <w:pPr>
      <w:numPr>
        <w:numId w:val="2"/>
      </w:numPr>
    </w:pPr>
  </w:style>
  <w:style w:type="numbering" w:styleId="List 1">
    <w:name w:val="List 1"/>
    <w:basedOn w:val="Нет"/>
    <w:next w:val="List 1"/>
    <w:pPr>
      <w:numPr>
        <w:numId w:val="7"/>
      </w:numPr>
    </w:pPr>
  </w:style>
  <w:style w:type="numbering" w:styleId="List 2">
    <w:name w:val="List 2"/>
    <w:basedOn w:val="Нет"/>
    <w:next w:val="List 2"/>
    <w:pPr>
      <w:numPr>
        <w:numId w:val="9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3">
    <w:name w:val="List 3"/>
    <w:basedOn w:val="Нет"/>
    <w:next w:val="List 3"/>
    <w:pPr>
      <w:numPr>
        <w:numId w:val="13"/>
      </w:numPr>
    </w:pPr>
  </w:style>
  <w:style w:type="numbering" w:styleId="Пункт">
    <w:name w:val="Пункт"/>
    <w:next w:val="Пункт"/>
    <w:pPr>
      <w:numPr>
        <w:numId w:val="16"/>
      </w:numPr>
    </w:pPr>
  </w:style>
  <w:style w:type="numbering" w:styleId="List 4">
    <w:name w:val="List 4"/>
    <w:basedOn w:val="Нет"/>
    <w:next w:val="List 4"/>
    <w:pPr>
      <w:numPr>
        <w:numId w:val="24"/>
      </w:numPr>
    </w:pPr>
  </w:style>
  <w:style w:type="numbering" w:styleId="List 5">
    <w:name w:val="List 5"/>
    <w:basedOn w:val="Нет"/>
    <w:next w:val="List 5"/>
    <w:pPr>
      <w:numPr>
        <w:numId w:val="28"/>
      </w:numPr>
    </w:pPr>
  </w:style>
  <w:style w:type="paragraph" w:styleId="Надпись">
    <w:name w:val="Надпись"/>
    <w:next w:val="Надпис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paragraph" w:styleId="Надпись (темная)">
    <w:name w:val="Надпись (темная)"/>
    <w:next w:val="Надпись (темная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Основной текст 1">
    <w:name w:val="Основной текст 1"/>
    <w:next w:val="Основной текст 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numbering" w:styleId="List 6">
    <w:name w:val="List 6"/>
    <w:basedOn w:val="Нет"/>
    <w:next w:val="List 6"/>
    <w:pPr>
      <w:numPr>
        <w:numId w:val="33"/>
      </w:numPr>
    </w:pPr>
  </w:style>
  <w:style w:type="character" w:styleId="Нет.0">
    <w:name w:val="Нет.0"/>
  </w:style>
  <w:style w:type="character" w:styleId="Hyperlink.0">
    <w:name w:val="Hyperlink.0"/>
    <w:basedOn w:val="Нет.0"/>
    <w:next w:val="Hyperlink.0"/>
    <w:rPr/>
  </w:style>
  <w:style w:type="character" w:styleId="Ссылка">
    <w:name w:val="Ссылка"/>
    <w:rPr>
      <w:u w:val="single"/>
    </w:rPr>
  </w:style>
  <w:style w:type="character" w:styleId="Hyperlink.1">
    <w:name w:val="Hyperlink.1"/>
    <w:basedOn w:val="Ссылка"/>
    <w:next w:val="Hyperlink.1"/>
    <w:rPr>
      <w:u w:val="none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1.jpeg"/><Relationship Id="rId14" Type="http://schemas.openxmlformats.org/officeDocument/2006/relationships/image" Target="media/image4.png"/><Relationship Id="rId15" Type="http://schemas.openxmlformats.org/officeDocument/2006/relationships/hyperlink" Target="http://www.amazon.com/s/ref=dp_byline_sr_book_1?ie=utf8&amp;field-author=burns+david&amp;search-alias=books&amp;text=burns+david&amp;sort=relevancerank" TargetMode="External"/><Relationship Id="rId16" Type="http://schemas.openxmlformats.org/officeDocument/2006/relationships/hyperlink" Target="http://selendroid.io" TargetMode="External"/><Relationship Id="rId17" Type="http://schemas.openxmlformats.org/officeDocument/2006/relationships/hyperlink" Target="https://developer.android.com/guide/topics/ui/notifiers/notifications.html" TargetMode="External"/><Relationship Id="rId18" Type="http://schemas.openxmlformats.org/officeDocument/2006/relationships/hyperlink" Target="http://developer.android.com/reference/android/app/Instrumentation.html" TargetMode="External"/><Relationship Id="rId19" Type="http://schemas.openxmlformats.org/officeDocument/2006/relationships/hyperlink" Target="http://developer.android.com/tools/testing/testing_android.html" TargetMode="External"/><Relationship Id="rId20" Type="http://schemas.openxmlformats.org/officeDocument/2006/relationships/hyperlink" Target="https://developer.android.com/tools/testing-support-library/index.html" TargetMode="External"/><Relationship Id="rId21" Type="http://schemas.openxmlformats.org/officeDocument/2006/relationships/hyperlink" Target="http://www.ebayinc.com" TargetMode="External"/><Relationship Id="rId22" Type="http://schemas.openxmlformats.org/officeDocument/2006/relationships/hyperlink" Target="http://www.seleniumhq.org/projects/webdriver/" TargetMode="External"/><Relationship Id="rId23" Type="http://schemas.openxmlformats.org/officeDocument/2006/relationships/hyperlink" Target="http://www.seleniumhq.org/projects/grid/" TargetMode="External"/><Relationship Id="rId24" Type="http://schemas.openxmlformats.org/officeDocument/2006/relationships/hyperlink" Target="http://appium.io" TargetMode="External"/><Relationship Id="rId25" Type="http://schemas.openxmlformats.org/officeDocument/2006/relationships/hyperlink" Target="http://www.valsatech.com/mobiletest.html" TargetMode="External"/><Relationship Id="rId26" Type="http://schemas.openxmlformats.org/officeDocument/2006/relationships/hyperlink" Target="http://habrahabr.ru/company/yandex/blog/227571/" TargetMode="External"/><Relationship Id="rId27" Type="http://schemas.openxmlformats.org/officeDocument/2006/relationships/hyperlink" Target="https://developer.android.com/about/dashboards/index.html/" TargetMode="External"/><Relationship Id="rId28" Type="http://schemas.openxmlformats.org/officeDocument/2006/relationships/hyperlink" Target="http://habrahabr.ru/company/intel/blog/205864/" TargetMode="External"/><Relationship Id="rId29" Type="http://schemas.openxmlformats.org/officeDocument/2006/relationships/hyperlink" Target="http://inpressco.com/wp-content/uploads/2014/10/Paper793528-3531.pdf/" TargetMode="External"/><Relationship Id="rId30" Type="http://schemas.openxmlformats.org/officeDocument/2006/relationships/header" Target="header4.xml"/><Relationship Id="rId31" Type="http://schemas.openxmlformats.org/officeDocument/2006/relationships/footer" Target="footer4.xml"/><Relationship Id="rId32" Type="http://schemas.openxmlformats.org/officeDocument/2006/relationships/numbering" Target="numbering.xml"/><Relationship Id="rId3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59999" algn="just" defTabSz="457200" rtl="0" fontAlgn="auto" latinLnBrk="1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