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94" w:rsidRDefault="004E706D" w:rsidP="00FA4494">
      <w:bookmarkStart w:id="0" w:name="_GoBack"/>
      <w:bookmarkEnd w:id="0"/>
      <w:r w:rsidRPr="004E706D">
        <w:t>Horizontal Rule</w:t>
      </w:r>
      <w:r w:rsidR="00B07A4B">
        <w:t>:</w:t>
      </w:r>
    </w:p>
    <w:p w:rsidR="004E706D" w:rsidRDefault="004E706D" w:rsidP="00FA4494">
      <w:pPr>
        <w:pBdr>
          <w:bottom w:val="single" w:sz="6" w:space="1" w:color="auto"/>
        </w:pBdr>
      </w:pPr>
    </w:p>
    <w:p w:rsidR="004E706D" w:rsidRPr="00817F15" w:rsidRDefault="004E706D" w:rsidP="00FA4494"/>
    <w:sectPr w:rsidR="004E706D" w:rsidRPr="0081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06CC"/>
    <w:multiLevelType w:val="hybridMultilevel"/>
    <w:tmpl w:val="9A867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83D9A"/>
    <w:multiLevelType w:val="hybridMultilevel"/>
    <w:tmpl w:val="E0BA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C0"/>
    <w:rsid w:val="004E706D"/>
    <w:rsid w:val="004F106B"/>
    <w:rsid w:val="00740AFC"/>
    <w:rsid w:val="00796C21"/>
    <w:rsid w:val="00817F15"/>
    <w:rsid w:val="008F4D04"/>
    <w:rsid w:val="0096228A"/>
    <w:rsid w:val="00A70BC0"/>
    <w:rsid w:val="00B07A4B"/>
    <w:rsid w:val="00B626C4"/>
    <w:rsid w:val="00CF7607"/>
    <w:rsid w:val="00E002D3"/>
    <w:rsid w:val="00E648AF"/>
    <w:rsid w:val="00F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C7293-9D48-41C8-A534-B1F69ADA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0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0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B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0B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70B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70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7F1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A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Goode</dc:creator>
  <cp:keywords/>
  <dc:description/>
  <cp:lastModifiedBy>J. Goode</cp:lastModifiedBy>
  <cp:revision>2</cp:revision>
  <dcterms:created xsi:type="dcterms:W3CDTF">2017-03-12T15:16:00Z</dcterms:created>
  <dcterms:modified xsi:type="dcterms:W3CDTF">2017-03-12T15:16:00Z</dcterms:modified>
</cp:coreProperties>
</file>