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4FC9" w:rsidRDefault="002F4FC9">
      <w:pPr>
        <w:pStyle w:val="Title"/>
        <w:contextualSpacing w:val="0"/>
      </w:pPr>
      <w:bookmarkStart w:id="0" w:name="h.4zhwyulrovvq" w:colFirst="0" w:colLast="0"/>
      <w:bookmarkStart w:id="1" w:name="_GoBack"/>
      <w:bookmarkEnd w:id="0"/>
      <w:bookmarkEnd w:id="1"/>
    </w:p>
    <w:p w:rsidR="002F4FC9" w:rsidRDefault="005D5930">
      <w:pPr>
        <w:jc w:val="right"/>
      </w:pPr>
      <w:r>
        <w:rPr>
          <w:sz w:val="36"/>
        </w:rPr>
        <w:t>Prepared for:</w:t>
      </w:r>
      <w:r>
        <w:rPr>
          <w:sz w:val="36"/>
        </w:rPr>
        <w:tab/>
      </w:r>
      <w:r>
        <w:rPr>
          <w:sz w:val="36"/>
        </w:rPr>
        <w:tab/>
      </w:r>
      <w:r>
        <w:tab/>
      </w:r>
      <w:r>
        <w:rPr>
          <w:noProof/>
        </w:rPr>
        <w:drawing>
          <wp:inline distT="114300" distB="114300" distL="114300" distR="114300">
            <wp:extent cx="2286000" cy="714375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FC9" w:rsidRDefault="002F4FC9">
      <w:pPr>
        <w:pStyle w:val="Heading1"/>
        <w:contextualSpacing w:val="0"/>
        <w:jc w:val="right"/>
      </w:pPr>
      <w:bookmarkStart w:id="2" w:name="h.unhozk6cib92" w:colFirst="0" w:colLast="0"/>
      <w:bookmarkEnd w:id="2"/>
    </w:p>
    <w:p w:rsidR="002F4FC9" w:rsidRDefault="005D5930">
      <w:pPr>
        <w:jc w:val="right"/>
      </w:pPr>
      <w:r>
        <w:rPr>
          <w:sz w:val="36"/>
        </w:rPr>
        <w:t>by: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2476500" cy="6286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FC9" w:rsidRDefault="002F4FC9">
      <w:pPr>
        <w:pStyle w:val="Heading1"/>
        <w:contextualSpacing w:val="0"/>
        <w:jc w:val="center"/>
      </w:pPr>
      <w:bookmarkStart w:id="3" w:name="h.vjj5a8egezmm" w:colFirst="0" w:colLast="0"/>
      <w:bookmarkEnd w:id="3"/>
    </w:p>
    <w:p w:rsidR="002F4FC9" w:rsidRDefault="002F4FC9">
      <w:pPr>
        <w:pStyle w:val="Heading1"/>
        <w:contextualSpacing w:val="0"/>
        <w:jc w:val="center"/>
      </w:pPr>
      <w:bookmarkStart w:id="4" w:name="h.srdhv3ejalgg" w:colFirst="0" w:colLast="0"/>
      <w:bookmarkEnd w:id="4"/>
    </w:p>
    <w:p w:rsidR="002F4FC9" w:rsidRDefault="002F4FC9"/>
    <w:p w:rsidR="002F4FC9" w:rsidRDefault="002F4FC9"/>
    <w:p w:rsidR="002F4FC9" w:rsidRDefault="005D5930">
      <w:pPr>
        <w:jc w:val="right"/>
      </w:pPr>
      <w:r>
        <w:rPr>
          <w:sz w:val="36"/>
        </w:rPr>
        <w:t>Smarter Balanced Reporting</w:t>
      </w:r>
    </w:p>
    <w:p w:rsidR="002F4FC9" w:rsidRDefault="005D5930">
      <w:pPr>
        <w:jc w:val="right"/>
      </w:pPr>
      <w:r>
        <w:rPr>
          <w:sz w:val="36"/>
        </w:rPr>
        <w:t>Data Model</w:t>
      </w:r>
    </w:p>
    <w:p w:rsidR="002F4FC9" w:rsidRDefault="005D5930">
      <w:pPr>
        <w:jc w:val="right"/>
      </w:pPr>
      <w:r>
        <w:rPr>
          <w:sz w:val="36"/>
        </w:rPr>
        <w:t>Data Warehouse</w:t>
      </w:r>
    </w:p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5D5930">
      <w:r>
        <w:rPr>
          <w:sz w:val="36"/>
        </w:rPr>
        <w:t>Approvals</w:t>
      </w:r>
    </w:p>
    <w:p w:rsidR="002F4FC9" w:rsidRDefault="002F4FC9"/>
    <w:p w:rsidR="002F4FC9" w:rsidRDefault="002F4FC9"/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0"/>
        <w:gridCol w:w="2520"/>
        <w:gridCol w:w="2060"/>
        <w:gridCol w:w="2280"/>
      </w:tblGrid>
      <w:tr w:rsidR="002F4FC9"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Representing</w:t>
            </w:r>
          </w:p>
        </w:tc>
        <w:tc>
          <w:tcPr>
            <w:tcW w:w="2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Date</w:t>
            </w:r>
          </w:p>
        </w:tc>
        <w:tc>
          <w:tcPr>
            <w:tcW w:w="2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Author</w:t>
            </w:r>
          </w:p>
        </w:tc>
        <w:tc>
          <w:tcPr>
            <w:tcW w:w="22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Status</w:t>
            </w:r>
          </w:p>
        </w:tc>
      </w:tr>
      <w:tr w:rsidR="002F4FC9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>Consortium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>Joe Willhoft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</w:tr>
      <w:tr w:rsidR="002F4FC9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>Consortium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 xml:space="preserve"> 2014.06.09</w:t>
            </w:r>
          </w:p>
        </w:tc>
        <w:tc>
          <w:tcPr>
            <w:tcW w:w="20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>Brandt Redd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>Submitted for review</w:t>
            </w:r>
          </w:p>
        </w:tc>
      </w:tr>
      <w:tr w:rsidR="002F4FC9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>PMP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>Kevin King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</w:tr>
      <w:tr w:rsidR="002F4FC9">
        <w:tc>
          <w:tcPr>
            <w:tcW w:w="2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>Workgroup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>Henry King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4FC9" w:rsidRDefault="005D5930">
            <w:pPr>
              <w:ind w:left="100"/>
            </w:pPr>
            <w:r>
              <w:rPr>
                <w:sz w:val="20"/>
              </w:rPr>
              <w:t xml:space="preserve"> </w:t>
            </w:r>
          </w:p>
        </w:tc>
      </w:tr>
    </w:tbl>
    <w:p w:rsidR="002F4FC9" w:rsidRDefault="002F4FC9"/>
    <w:p w:rsidR="002F4FC9" w:rsidRDefault="002F4FC9"/>
    <w:p w:rsidR="002F4FC9" w:rsidRDefault="005D5930">
      <w:r>
        <w:rPr>
          <w:sz w:val="36"/>
        </w:rPr>
        <w:t>Revision History</w:t>
      </w:r>
    </w:p>
    <w:p w:rsidR="002F4FC9" w:rsidRDefault="002F4FC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2980"/>
        <w:gridCol w:w="2240"/>
      </w:tblGrid>
      <w:tr w:rsidR="002F4FC9">
        <w:tc>
          <w:tcPr>
            <w:tcW w:w="41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Revision Description</w:t>
            </w:r>
          </w:p>
        </w:tc>
        <w:tc>
          <w:tcPr>
            <w:tcW w:w="298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Author/Modifier</w:t>
            </w:r>
          </w:p>
        </w:tc>
        <w:tc>
          <w:tcPr>
            <w:tcW w:w="22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Date</w:t>
            </w:r>
          </w:p>
        </w:tc>
      </w:tr>
      <w:tr w:rsidR="002F4FC9"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t>Initial Release (DRAFT)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t>Anna Grebneva (Amplify)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t>2014.06.03</w:t>
            </w:r>
          </w:p>
        </w:tc>
      </w:tr>
      <w:tr w:rsidR="002F4FC9"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t>Added new table for IAB</w:t>
            </w:r>
          </w:p>
        </w:tc>
        <w:tc>
          <w:tcPr>
            <w:tcW w:w="2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t>Doris Ip (Amplify)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t>2014.12.04</w:t>
            </w:r>
          </w:p>
        </w:tc>
      </w:tr>
    </w:tbl>
    <w:p w:rsidR="002F4FC9" w:rsidRDefault="002F4FC9">
      <w:pPr>
        <w:pStyle w:val="Heading2"/>
        <w:contextualSpacing w:val="0"/>
        <w:jc w:val="center"/>
      </w:pPr>
      <w:bookmarkStart w:id="5" w:name="h.lms85wl0j71j" w:colFirst="0" w:colLast="0"/>
      <w:bookmarkEnd w:id="5"/>
    </w:p>
    <w:p w:rsidR="002F4FC9" w:rsidRDefault="005D5930">
      <w:r>
        <w:br w:type="page"/>
      </w:r>
    </w:p>
    <w:p w:rsidR="002F4FC9" w:rsidRDefault="002F4FC9">
      <w:pPr>
        <w:pStyle w:val="Heading2"/>
        <w:contextualSpacing w:val="0"/>
        <w:jc w:val="center"/>
      </w:pPr>
      <w:bookmarkStart w:id="6" w:name="h.3ryllcl315iq" w:colFirst="0" w:colLast="0"/>
      <w:bookmarkEnd w:id="6"/>
    </w:p>
    <w:p w:rsidR="002F4FC9" w:rsidRDefault="005D5930">
      <w:pPr>
        <w:jc w:val="center"/>
      </w:pPr>
      <w:r>
        <w:rPr>
          <w:sz w:val="36"/>
        </w:rPr>
        <w:t>Table of Contents</w:t>
      </w:r>
    </w:p>
    <w:p w:rsidR="002F4FC9" w:rsidRDefault="002F4FC9"/>
    <w:p w:rsidR="002F4FC9" w:rsidRDefault="005D5930">
      <w:pPr>
        <w:ind w:left="360"/>
      </w:pPr>
      <w:hyperlink w:anchor="h.xygxdfndlrgi">
        <w:r>
          <w:rPr>
            <w:color w:val="1155CC"/>
            <w:u w:val="single"/>
          </w:rPr>
          <w:t>Smarter Balanced Assessment Domain</w:t>
        </w:r>
      </w:hyperlink>
    </w:p>
    <w:p w:rsidR="002F4FC9" w:rsidRDefault="005D5930">
      <w:pPr>
        <w:ind w:left="720"/>
      </w:pPr>
      <w:hyperlink w:anchor="h.yvkyxuqgs27d">
        <w:r>
          <w:rPr>
            <w:color w:val="1155CC"/>
            <w:u w:val="single"/>
          </w:rPr>
          <w:t>dim_inst_hier</w:t>
        </w:r>
      </w:hyperlink>
    </w:p>
    <w:p w:rsidR="002F4FC9" w:rsidRDefault="005D5930">
      <w:pPr>
        <w:ind w:left="720"/>
      </w:pPr>
      <w:hyperlink w:anchor="h.dehf54nwg0h8">
        <w:r>
          <w:rPr>
            <w:color w:val="1155CC"/>
            <w:u w:val="single"/>
          </w:rPr>
          <w:t>dim_student</w:t>
        </w:r>
      </w:hyperlink>
    </w:p>
    <w:p w:rsidR="002F4FC9" w:rsidRDefault="005D5930">
      <w:pPr>
        <w:ind w:left="720"/>
      </w:pPr>
      <w:hyperlink w:anchor="h.w4dz0nr2o10a">
        <w:r>
          <w:rPr>
            <w:color w:val="1155CC"/>
            <w:u w:val="single"/>
          </w:rPr>
          <w:t>dim_asmt</w:t>
        </w:r>
      </w:hyperlink>
    </w:p>
    <w:p w:rsidR="002F4FC9" w:rsidRDefault="005D5930">
      <w:pPr>
        <w:ind w:left="720"/>
      </w:pPr>
      <w:hyperlink w:anchor="h.6lldjvpnewej">
        <w:r>
          <w:rPr>
            <w:color w:val="1155CC"/>
            <w:u w:val="single"/>
          </w:rPr>
          <w:t>fac</w:t>
        </w:r>
        <w:r>
          <w:rPr>
            <w:color w:val="1155CC"/>
            <w:u w:val="single"/>
          </w:rPr>
          <w:t>t_asmt_outcome</w:t>
        </w:r>
      </w:hyperlink>
    </w:p>
    <w:p w:rsidR="002F4FC9" w:rsidRDefault="005D5930">
      <w:pPr>
        <w:ind w:left="720"/>
      </w:pPr>
      <w:hyperlink w:anchor="h.y6hf20w6fy2y">
        <w:r>
          <w:rPr>
            <w:color w:val="1155CC"/>
            <w:u w:val="single"/>
          </w:rPr>
          <w:t>fact_block_asmt_outcome</w:t>
        </w:r>
      </w:hyperlink>
    </w:p>
    <w:p w:rsidR="002F4FC9" w:rsidRDefault="005D5930">
      <w:pPr>
        <w:ind w:left="360"/>
      </w:pPr>
      <w:hyperlink w:anchor="h.z1627zggtykz">
        <w:r>
          <w:rPr>
            <w:color w:val="1155CC"/>
            <w:u w:val="single"/>
          </w:rPr>
          <w:t>Student Registration Domain</w:t>
        </w:r>
      </w:hyperlink>
    </w:p>
    <w:p w:rsidR="002F4FC9" w:rsidRDefault="005D5930">
      <w:pPr>
        <w:ind w:left="720"/>
      </w:pPr>
      <w:hyperlink w:anchor="h.w7feujexjjpp">
        <w:r>
          <w:rPr>
            <w:color w:val="1155CC"/>
            <w:u w:val="single"/>
          </w:rPr>
          <w:t>student_reg</w:t>
        </w:r>
      </w:hyperlink>
    </w:p>
    <w:p w:rsidR="002F4FC9" w:rsidRDefault="005D5930">
      <w:pPr>
        <w:ind w:left="360"/>
      </w:pPr>
      <w:hyperlink w:anchor="h.7ywf3cfyoncs">
        <w:r>
          <w:rPr>
            <w:color w:val="1155CC"/>
            <w:u w:val="single"/>
          </w:rPr>
          <w:t>Assessment Reporting Domain</w:t>
        </w:r>
      </w:hyperlink>
    </w:p>
    <w:p w:rsidR="002F4FC9" w:rsidRDefault="005D5930">
      <w:pPr>
        <w:ind w:left="720"/>
      </w:pPr>
      <w:hyperlink w:anchor="h.7kwhlaglncf9">
        <w:r>
          <w:rPr>
            <w:color w:val="1155CC"/>
            <w:u w:val="single"/>
          </w:rPr>
          <w:t>fact_asmt_outcome_vw</w:t>
        </w:r>
      </w:hyperlink>
    </w:p>
    <w:p w:rsidR="002F4FC9" w:rsidRDefault="002F4FC9"/>
    <w:p w:rsidR="002F4FC9" w:rsidRDefault="002F4FC9"/>
    <w:p w:rsidR="002F4FC9" w:rsidRDefault="002F4FC9">
      <w:pPr>
        <w:pStyle w:val="Title"/>
        <w:contextualSpacing w:val="0"/>
      </w:pPr>
      <w:bookmarkStart w:id="7" w:name="h.r1r31je1pjfx" w:colFirst="0" w:colLast="0"/>
      <w:bookmarkEnd w:id="7"/>
    </w:p>
    <w:p w:rsidR="002F4FC9" w:rsidRDefault="002F4FC9">
      <w:pPr>
        <w:pStyle w:val="Title"/>
        <w:contextualSpacing w:val="0"/>
      </w:pPr>
      <w:bookmarkStart w:id="8" w:name="h.g6nibdx9sizx" w:colFirst="0" w:colLast="0"/>
      <w:bookmarkEnd w:id="8"/>
    </w:p>
    <w:p w:rsidR="002F4FC9" w:rsidRDefault="005D5930">
      <w:r>
        <w:br w:type="page"/>
      </w:r>
    </w:p>
    <w:p w:rsidR="002F4FC9" w:rsidRDefault="002F4FC9">
      <w:pPr>
        <w:pStyle w:val="Title"/>
        <w:contextualSpacing w:val="0"/>
      </w:pPr>
      <w:bookmarkStart w:id="9" w:name="h.8jwkxboaon7a" w:colFirst="0" w:colLast="0"/>
      <w:bookmarkEnd w:id="9"/>
    </w:p>
    <w:p w:rsidR="002F4FC9" w:rsidRDefault="005D5930">
      <w:pPr>
        <w:pStyle w:val="Title"/>
        <w:contextualSpacing w:val="0"/>
      </w:pPr>
      <w:bookmarkStart w:id="10" w:name="h.b9hc9lelc5wj" w:colFirst="0" w:colLast="0"/>
      <w:bookmarkEnd w:id="10"/>
      <w:r>
        <w:t>Smarter Balanced Warehouse Data Domains</w:t>
      </w:r>
    </w:p>
    <w:p w:rsidR="002F4FC9" w:rsidRDefault="002F4FC9">
      <w:pPr>
        <w:ind w:left="720"/>
      </w:pPr>
    </w:p>
    <w:p w:rsidR="002F4FC9" w:rsidRDefault="005D5930">
      <w:pPr>
        <w:pStyle w:val="Heading1"/>
        <w:numPr>
          <w:ilvl w:val="0"/>
          <w:numId w:val="2"/>
        </w:numPr>
        <w:ind w:hanging="359"/>
      </w:pPr>
      <w:bookmarkStart w:id="11" w:name="h.xygxdfndlrgi" w:colFirst="0" w:colLast="0"/>
      <w:bookmarkEnd w:id="11"/>
      <w:r>
        <w:t>Smarter Balanced Assessment Domain</w:t>
      </w:r>
    </w:p>
    <w:p w:rsidR="002F4FC9" w:rsidRDefault="005D5930">
      <w:r>
        <w:t xml:space="preserve">Assessment domain defines a model used for Smarter Balanced assessments, including Summative, Interim Comprehensive </w:t>
      </w:r>
      <w:r>
        <w:t>and Interim Assessment Blocks.</w:t>
      </w:r>
    </w:p>
    <w:p w:rsidR="002F4FC9" w:rsidRDefault="002F4FC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2F4FC9">
        <w:tc>
          <w:tcPr>
            <w:tcW w:w="29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Entity</w:t>
            </w:r>
          </w:p>
        </w:tc>
        <w:tc>
          <w:tcPr>
            <w:tcW w:w="642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Description</w:t>
            </w:r>
          </w:p>
        </w:tc>
      </w:tr>
      <w:tr w:rsidR="002F4FC9"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dim_inst_hier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 xml:space="preserve">The dimension represents institution hierarchy a given student belongs to. It includes state, district, and school. </w:t>
            </w:r>
          </w:p>
        </w:tc>
      </w:tr>
      <w:tr w:rsidR="002F4FC9"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dim_student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The dimension represents a student who is registered for and/or has taken an assessment.</w:t>
            </w:r>
          </w:p>
        </w:tc>
      </w:tr>
      <w:tr w:rsidR="002F4FC9"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dim_asmt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The dimension represents an instrument by which student knowledge and skill is measured.</w:t>
            </w:r>
          </w:p>
        </w:tc>
      </w:tr>
      <w:tr w:rsidR="002F4FC9"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The entity represents scoring for student Summati</w:t>
            </w:r>
            <w:r>
              <w:t xml:space="preserve">ve and Interim Comprehensive results. </w:t>
            </w:r>
          </w:p>
        </w:tc>
      </w:tr>
      <w:tr w:rsidR="002F4FC9"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fact_block_asmt_outcome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The entity represents scoring for Interim Assessment Blocks results</w:t>
            </w:r>
          </w:p>
        </w:tc>
      </w:tr>
    </w:tbl>
    <w:p w:rsidR="002F4FC9" w:rsidRDefault="002F4FC9"/>
    <w:p w:rsidR="002F4FC9" w:rsidRDefault="005D5930">
      <w:r>
        <w:rPr>
          <w:noProof/>
        </w:rPr>
        <w:lastRenderedPageBreak/>
        <w:drawing>
          <wp:inline distT="114300" distB="114300" distL="114300" distR="114300">
            <wp:extent cx="5943600" cy="5372100"/>
            <wp:effectExtent l="0" t="0" r="0" b="0"/>
            <wp:docPr id="1" name="image06.png" descr="sbac_sche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sbac_schema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5D5930">
      <w:pPr>
        <w:pStyle w:val="Heading2"/>
        <w:numPr>
          <w:ilvl w:val="1"/>
          <w:numId w:val="2"/>
        </w:numPr>
        <w:ind w:hanging="359"/>
      </w:pPr>
      <w:bookmarkStart w:id="12" w:name="h.yvkyxuqgs27d" w:colFirst="0" w:colLast="0"/>
      <w:bookmarkEnd w:id="12"/>
      <w:r>
        <w:t>dim_inst_hier</w:t>
      </w:r>
    </w:p>
    <w:p w:rsidR="002F4FC9" w:rsidRDefault="002F4FC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dim_inst_hier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primary keys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inst_hier_rec_id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description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Institution hierarchy dimension.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dim_inst_hier_codex (state_code, district_id, school_id)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child foreign key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fact_asmt_outcome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</w:tbl>
    <w:p w:rsidR="002F4FC9" w:rsidRDefault="002F4FC9"/>
    <w:p w:rsidR="002F4FC9" w:rsidRDefault="002F4FC9"/>
    <w:tbl>
      <w:tblPr>
        <w:tblStyle w:val="a3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260"/>
        <w:gridCol w:w="840"/>
        <w:gridCol w:w="1230"/>
        <w:gridCol w:w="900"/>
        <w:gridCol w:w="1635"/>
        <w:gridCol w:w="1995"/>
      </w:tblGrid>
      <w:tr w:rsidR="002F4FC9">
        <w:tc>
          <w:tcPr>
            <w:tcW w:w="186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column name</w:t>
            </w:r>
          </w:p>
        </w:tc>
        <w:tc>
          <w:tcPr>
            <w:tcW w:w="126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data type</w:t>
            </w:r>
          </w:p>
        </w:tc>
        <w:tc>
          <w:tcPr>
            <w:tcW w:w="84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width</w:t>
            </w:r>
          </w:p>
        </w:tc>
        <w:tc>
          <w:tcPr>
            <w:tcW w:w="123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xml data type</w:t>
            </w:r>
          </w:p>
        </w:tc>
        <w:tc>
          <w:tcPr>
            <w:tcW w:w="90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nullable</w:t>
            </w:r>
          </w:p>
        </w:tc>
        <w:tc>
          <w:tcPr>
            <w:tcW w:w="1635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CEDS Reference</w:t>
            </w:r>
          </w:p>
        </w:tc>
        <w:tc>
          <w:tcPr>
            <w:tcW w:w="1995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description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inst_hier_rec_id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bigserial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primary key</w:t>
            </w:r>
          </w:p>
        </w:tc>
      </w:tr>
      <w:tr w:rsidR="002F4FC9"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state_code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2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hyperlink r:id="rId10">
              <w:r>
                <w:rPr>
                  <w:color w:val="1155CC"/>
                  <w:sz w:val="18"/>
                  <w:u w:val="single"/>
                </w:rPr>
                <w:t>https://ceds.ed.gov/CEDSElementDetails.aspx?TermxTopicId=19974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CEDS Element ID </w:t>
            </w:r>
            <w:r>
              <w:rPr>
                <w:sz w:val="18"/>
                <w:shd w:val="clear" w:color="auto" w:fill="FCFCFC"/>
              </w:rPr>
              <w:t>000267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 2 letter abbreviation, e.g. CA</w:t>
            </w:r>
          </w:p>
        </w:tc>
      </w:tr>
      <w:tr w:rsidR="002F4FC9"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district_id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hyperlink r:id="rId1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000637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the district</w:t>
            </w:r>
          </w:p>
        </w:tc>
      </w:tr>
      <w:tr w:rsidR="002F4FC9"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district_name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hyperlink r:id="rId1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https://ceds.ed.gov/CEDSElementDetails.aspx?TermxTopicId=19902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000204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Official district display-name</w:t>
            </w:r>
          </w:p>
        </w:tc>
      </w:tr>
      <w:tr w:rsidR="002F4FC9"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school_id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hyperlink r:id="rId1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 001069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the sc</w:t>
            </w:r>
            <w:r>
              <w:rPr>
                <w:sz w:val="18"/>
              </w:rPr>
              <w:t>hool</w:t>
            </w:r>
          </w:p>
        </w:tc>
      </w:tr>
      <w:tr w:rsidR="002F4FC9"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school_name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hyperlink r:id="rId1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Details.aspx?TermxTopicId=19831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000191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Official school display-name</w:t>
            </w:r>
          </w:p>
        </w:tc>
      </w:tr>
      <w:tr w:rsidR="002F4FC9"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from_date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was added to the warehouse</w:t>
            </w:r>
          </w:p>
        </w:tc>
      </w:tr>
      <w:tr w:rsidR="002F4FC9"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to_date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became inactive</w:t>
            </w:r>
          </w:p>
        </w:tc>
      </w:tr>
      <w:tr w:rsidR="002F4FC9"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rec_status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Record Status. C for Created, I for inactive, D for deleted</w:t>
            </w:r>
          </w:p>
        </w:tc>
      </w:tr>
      <w:tr w:rsidR="002F4FC9"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batch_guid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3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9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internal batch id of the import job that inserted the record</w:t>
            </w:r>
          </w:p>
        </w:tc>
      </w:tr>
    </w:tbl>
    <w:p w:rsidR="002F4FC9" w:rsidRDefault="002F4FC9"/>
    <w:p w:rsidR="002F4FC9" w:rsidRDefault="002F4FC9"/>
    <w:p w:rsidR="002F4FC9" w:rsidRDefault="005D5930">
      <w:pPr>
        <w:pStyle w:val="Heading2"/>
        <w:numPr>
          <w:ilvl w:val="1"/>
          <w:numId w:val="2"/>
        </w:numPr>
        <w:ind w:hanging="359"/>
      </w:pPr>
      <w:bookmarkStart w:id="13" w:name="h.dehf54nwg0h8" w:colFirst="0" w:colLast="0"/>
      <w:bookmarkEnd w:id="13"/>
      <w:r>
        <w:t>dim_student</w:t>
      </w:r>
    </w:p>
    <w:p w:rsidR="002F4FC9" w:rsidRDefault="002F4FC9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name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dim_student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primary keys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student_rec_id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description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Student dimension.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dim_student_id_idx (student_id)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child foreign key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fact_asmt_outcome_primary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</w:tbl>
    <w:p w:rsidR="002F4FC9" w:rsidRDefault="002F4FC9"/>
    <w:p w:rsidR="002F4FC9" w:rsidRDefault="002F4FC9"/>
    <w:tbl>
      <w:tblPr>
        <w:tblStyle w:val="a5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260"/>
        <w:gridCol w:w="840"/>
        <w:gridCol w:w="1275"/>
        <w:gridCol w:w="780"/>
        <w:gridCol w:w="1845"/>
        <w:gridCol w:w="1860"/>
      </w:tblGrid>
      <w:tr w:rsidR="002F4FC9">
        <w:tc>
          <w:tcPr>
            <w:tcW w:w="186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column name</w:t>
            </w:r>
          </w:p>
        </w:tc>
        <w:tc>
          <w:tcPr>
            <w:tcW w:w="126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data type</w:t>
            </w:r>
          </w:p>
        </w:tc>
        <w:tc>
          <w:tcPr>
            <w:tcW w:w="84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width</w:t>
            </w:r>
          </w:p>
        </w:tc>
        <w:tc>
          <w:tcPr>
            <w:tcW w:w="1275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xml data type</w:t>
            </w:r>
          </w:p>
        </w:tc>
        <w:tc>
          <w:tcPr>
            <w:tcW w:w="78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nullable</w:t>
            </w:r>
          </w:p>
        </w:tc>
        <w:tc>
          <w:tcPr>
            <w:tcW w:w="1845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CEDS Reference</w:t>
            </w:r>
          </w:p>
        </w:tc>
        <w:tc>
          <w:tcPr>
            <w:tcW w:w="186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description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student_rec_id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bigserial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primary key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1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001071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external_student_id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1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lastRenderedPageBreak/>
              <w:t>CEDS Element ID 001071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External student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first_name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35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https://ceds.ed.gov/CEDSElementDetails.aspx?TermxTopicId=20753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000115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first name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middle_name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35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https://ceds.ed.gov/CEDSElementDetails.aspx?TermxTopicId=20786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000184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middle name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last_name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35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000172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last name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birthdate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https://ceds.ed.gov/CEDSElementDetails.aspx?TermxTopicId=19995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000033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birthdate (YYYYMMDD)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sex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https://ceds.ed.gov/CEDSElementDetails.aspx?TermxTopicId=20811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000255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sex - male/female/NOT_STATED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group_1_id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#1 ide</w:t>
            </w:r>
            <w:r>
              <w:rPr>
                <w:sz w:val="18"/>
              </w:rPr>
              <w:t>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group_1_text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#1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group_2_id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#2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group_2_text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#2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group_3_id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#3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group_3_text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#3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group_4_id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#4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group_4_text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#4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group_5_id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#5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group_5_text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#5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group_6_id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#6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group_6_text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#6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group_7_id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#7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group_7_text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#7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group_8_id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#8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group_8_text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#8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group_9_id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#9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group_9_text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#9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group_10_id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#10 identifier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group_10_text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Group #10 label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dmg_eth_derived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Derived ethnicity code 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0: None,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1: Black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2: Asian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3: Hispanic (regardless if two or more)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4: American Indian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5: Pacific Islander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6: White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7: Two or more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dmg_eth_hsp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https://ceds.ed.gov/CEDSElementDetails.aspx?TermxTopicId=20765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000144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Hispanic or Latino Ethnicity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dmg_eth_ami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000016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American Indian or Al</w:t>
            </w:r>
            <w:r>
              <w:rPr>
                <w:sz w:val="18"/>
              </w:rPr>
              <w:t>aska Native Ethnicity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dmg_eth_asn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000020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Asian Ethnicity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dmg_eth_blk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000034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Black or African American Ethnicity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dmg_eth_pcf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https://ceds.ed.gov/CEDSElementDetails.aspx?TermxTopicId=20910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000192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Native Hawaiian or Other Pacific Islander Ethnicity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dmg_eth_wht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https://ceds.ed.gov/CEDSElementDetails.aspx?TermxTopicId=20911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000301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White Ethnicity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dmg_eth_2om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https://ceds.ed.gov/CEDSElementDetails.aspx?TermxTopicId=20425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000973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Two or More Ethnicities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dmg_prg_iep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2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000151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Individualized education program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dmg_prg_lep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3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000180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Limited English Proficiency Status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dmg_prg_504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3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https://ceds.ed.gov/CEDSElementDetails.aspx?TermxTopicId=20810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000249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Section 504 status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dmg_sts_ecd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3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https://ceds.ed.gov/CEDSElementDetails.aspx?TermxTopicId=20741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000086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Economic Disadvantage Status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dmg_sts_mig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hyperlink r:id="rId3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000189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Migrant Status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from_date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was added to the warehouse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to_date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became inactive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rec_status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Record Status. C for Created, I for inactive, D for deleted</w:t>
            </w:r>
          </w:p>
        </w:tc>
      </w:tr>
      <w:tr w:rsidR="002F4FC9">
        <w:trPr>
          <w:trHeight w:val="540"/>
        </w:trPr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batch_guid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2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7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84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Internal batch id of the import job that inserted the record</w:t>
            </w:r>
          </w:p>
        </w:tc>
      </w:tr>
    </w:tbl>
    <w:p w:rsidR="002F4FC9" w:rsidRDefault="002F4FC9"/>
    <w:p w:rsidR="002F4FC9" w:rsidRDefault="005D5930">
      <w:pPr>
        <w:pStyle w:val="Heading2"/>
        <w:numPr>
          <w:ilvl w:val="1"/>
          <w:numId w:val="2"/>
        </w:numPr>
        <w:ind w:hanging="359"/>
      </w:pPr>
      <w:bookmarkStart w:id="14" w:name="h.w4dz0nr2o10a" w:colFirst="0" w:colLast="0"/>
      <w:bookmarkEnd w:id="14"/>
      <w:r>
        <w:lastRenderedPageBreak/>
        <w:t>dim_asmt</w:t>
      </w:r>
    </w:p>
    <w:p w:rsidR="002F4FC9" w:rsidRDefault="002F4FC9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dim_asmt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primary keys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asmt_rec_id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 xml:space="preserve">Assessment dimension  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dim_asmt_id_type_idx (asmt_rec_id, asmt_type)</w:t>
            </w:r>
          </w:p>
          <w:p w:rsidR="002F4FC9" w:rsidRDefault="002F4FC9">
            <w:pPr>
              <w:spacing w:line="240" w:lineRule="auto"/>
            </w:pP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dim_asmt_guid_idx(asmt_guid)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child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fact_asmt_outcome_primary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</w:tbl>
    <w:p w:rsidR="002F4FC9" w:rsidRDefault="002F4FC9"/>
    <w:p w:rsidR="002F4FC9" w:rsidRDefault="002F4FC9"/>
    <w:tbl>
      <w:tblPr>
        <w:tblStyle w:val="a7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215"/>
        <w:gridCol w:w="870"/>
        <w:gridCol w:w="1125"/>
        <w:gridCol w:w="990"/>
        <w:gridCol w:w="1680"/>
        <w:gridCol w:w="1815"/>
      </w:tblGrid>
      <w:tr w:rsidR="002F4FC9">
        <w:tc>
          <w:tcPr>
            <w:tcW w:w="202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column name</w:t>
            </w:r>
          </w:p>
        </w:tc>
        <w:tc>
          <w:tcPr>
            <w:tcW w:w="121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data type</w:t>
            </w:r>
          </w:p>
        </w:tc>
        <w:tc>
          <w:tcPr>
            <w:tcW w:w="87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width</w:t>
            </w:r>
          </w:p>
        </w:tc>
        <w:tc>
          <w:tcPr>
            <w:tcW w:w="112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xml data type</w:t>
            </w:r>
          </w:p>
        </w:tc>
        <w:tc>
          <w:tcPr>
            <w:tcW w:w="99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nullable</w:t>
            </w:r>
          </w:p>
        </w:tc>
        <w:tc>
          <w:tcPr>
            <w:tcW w:w="168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CEDS Reference</w:t>
            </w:r>
          </w:p>
        </w:tc>
        <w:tc>
          <w:tcPr>
            <w:tcW w:w="181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description</w:t>
            </w:r>
          </w:p>
        </w:tc>
      </w:tr>
      <w:tr w:rsidR="002F4FC9">
        <w:trPr>
          <w:trHeight w:val="540"/>
        </w:trPr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asmt_rec_id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bigserial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primary key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asmt_guid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34">
              <w:r>
                <w:rPr>
                  <w:color w:val="1155CC"/>
                  <w:sz w:val="18"/>
                  <w:u w:val="single"/>
                </w:rPr>
                <w:t>https://ceds.ed.gov/CEDSElementDetails.aspx?TermxTopicId=21367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000981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asmt_type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32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35">
              <w:r>
                <w:rPr>
                  <w:color w:val="1155CC"/>
                  <w:sz w:val="18"/>
                  <w:u w:val="single"/>
                </w:rPr>
                <w:t>https://ceds.ed.gov/CEDSElementDetails.aspx?TermxTopicId=21359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000029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Type of assessment - SUMMATIVE or INTERIM COMPREHENSIVE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asmt_period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32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36">
              <w:r>
                <w:rPr>
                  <w:color w:val="1155CC"/>
                  <w:sz w:val="18"/>
                  <w:u w:val="single"/>
                </w:rPr>
                <w:t>https://ceds.ed.gov/CEDSElementDetails.aspx?TermxTopicId=21344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 000182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Period of assessment, e.g. Spring or Fall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asmt_period_year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37">
              <w:r>
                <w:rPr>
                  <w:color w:val="1155CC"/>
                  <w:sz w:val="18"/>
                  <w:highlight w:val="white"/>
                  <w:u w:val="single"/>
                </w:rPr>
                <w:t>https://ceds.ed.gov/CEDSElementDetails.aspx?TermxTopicId=19847</w:t>
              </w:r>
            </w:hyperlink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Year of the assessment period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asmt_version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30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Version of the </w:t>
            </w:r>
            <w:r>
              <w:rPr>
                <w:sz w:val="18"/>
              </w:rPr>
              <w:t>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asmt_subject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64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38">
              <w:r>
                <w:rPr>
                  <w:color w:val="1155CC"/>
                  <w:sz w:val="18"/>
                  <w:highlight w:val="white"/>
                  <w:u w:val="single"/>
                </w:rPr>
                <w:t>https://ceds.ed.gov/CEDSElementDetails.aspx?TermxTopicId=21356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highlight w:val="white"/>
              </w:rPr>
              <w:t>CEDS Element ID 000021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Assessment subject - Math or ELA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effective_date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</w:rPr>
              <w:t>None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Effective date of the assessment that applies to all records from the same assessment administration, even if individual tests began or ended on different dates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asmt_claim_1_name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3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000417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Display name of claim 1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asmt_claim_2_name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000417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Display name of claim 2</w:t>
            </w:r>
          </w:p>
        </w:tc>
      </w:tr>
      <w:tr w:rsidR="002F4FC9">
        <w:trPr>
          <w:trHeight w:val="780"/>
        </w:trPr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asmt_claim_3_name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000417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Display name of claim 3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asmt_claim_4_name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000417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Display name of claim 3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asmt_perf_lvl_name_1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000718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Display name for performance level 1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asmt_perf_lvl_name_2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000718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Display name for performance level 2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asmt_perf_lvl_name_3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000718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Display name for performance level 3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asmt_perf_lvl_name_4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000718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Display name for performance level 4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asmt_perf_lvl_name_5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TopicId=21777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000718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Display name for performance level 5 (reserved)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asmt_claim_perf_lvl_name_1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</w:t>
            </w:r>
            <w:r>
              <w:rPr>
                <w:sz w:val="18"/>
              </w:rPr>
              <w:t>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000718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Claim performance level 1 display name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asmt_claim_perf_lvl_name_2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4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000718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Claim performance level 2 display name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asmt_claim_perf_lvl_name_3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</w:t>
            </w:r>
            <w:r>
              <w:rPr>
                <w:sz w:val="18"/>
              </w:rPr>
              <w:t>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128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000718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Claim performance level 3 display name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asmt_score_min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Minimum score possible for the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asmt_score_max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</w:t>
            </w:r>
            <w:r>
              <w:rPr>
                <w:sz w:val="18"/>
              </w:rPr>
              <w:t>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Maximum score possible for the assessment 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asmt_claim_1_score_min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 xml:space="preserve">CEDS Element ID </w:t>
            </w:r>
            <w:r>
              <w:rPr>
                <w:color w:val="222222"/>
                <w:sz w:val="18"/>
                <w:shd w:val="clear" w:color="auto" w:fill="FCFCFC"/>
              </w:rPr>
              <w:lastRenderedPageBreak/>
              <w:t>000395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Minimum score possible for claim 1 of the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asmt_claim_1_score_ma</w:t>
            </w:r>
            <w:r>
              <w:rPr>
                <w:sz w:val="18"/>
              </w:rPr>
              <w:t>x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Maximum score possible for claim 1 of the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asmt_claim_2_score_min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Minimum score possible for claim 2 of the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asmt_claim_2_score_max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Maximum score possible for claim 2 of the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asmt_claim_3_score_min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Minimum score possible for claim 3 of the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asmt_claim_3_score_max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Maximum score possible for claim 3 of the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asmt_claim_4_score_min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5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Minimum score possible for claim 4 of the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asmt_claim_4_score_</w:t>
            </w:r>
            <w:r>
              <w:rPr>
                <w:sz w:val="18"/>
              </w:rPr>
              <w:lastRenderedPageBreak/>
              <w:t>max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 xml:space="preserve">Maximum score </w:t>
            </w:r>
            <w:r>
              <w:rPr>
                <w:sz w:val="18"/>
              </w:rPr>
              <w:lastRenderedPageBreak/>
              <w:t>possible for claim 4 of the assessment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asmt_cut_point_1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</w:t>
            </w:r>
            <w:r>
              <w:rPr>
                <w:sz w:val="18"/>
              </w:rPr>
              <w:t>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000418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First cut point of the assessment that identifies the performance level 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asmt_cut_point_2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000418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Second cut point of the assessment that identifi</w:t>
            </w:r>
            <w:r>
              <w:rPr>
                <w:sz w:val="18"/>
              </w:rPr>
              <w:t xml:space="preserve">es the second performance level </w:t>
            </w:r>
          </w:p>
        </w:tc>
      </w:tr>
      <w:tr w:rsidR="002F4FC9">
        <w:trPr>
          <w:trHeight w:val="1040"/>
        </w:trPr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asmt_cut_point_3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000418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Third cut point of the assessment that identifies the third performance level 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asmt_cut_point_4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d=21774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000418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Fourth cut point of the assessment that identifies the highest performance level 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from_date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was added to the warehouse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to_date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became inactive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rec_status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Record Status. C for Created, I for inactive, D for deleted</w:t>
            </w:r>
          </w:p>
        </w:tc>
      </w:tr>
      <w:tr w:rsidR="002F4FC9"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batch_guid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Internal batch id of the import job that inserted the record</w:t>
            </w:r>
          </w:p>
        </w:tc>
      </w:tr>
    </w:tbl>
    <w:p w:rsidR="002F4FC9" w:rsidRDefault="002F4FC9"/>
    <w:p w:rsidR="002F4FC9" w:rsidRDefault="005D5930">
      <w:pPr>
        <w:pStyle w:val="Heading2"/>
        <w:numPr>
          <w:ilvl w:val="1"/>
          <w:numId w:val="2"/>
        </w:numPr>
        <w:ind w:hanging="359"/>
      </w:pPr>
      <w:bookmarkStart w:id="15" w:name="h.6lldjvpnewej" w:colFirst="0" w:colLast="0"/>
      <w:bookmarkEnd w:id="15"/>
      <w:r>
        <w:t>fact_asmt_outcome</w:t>
      </w:r>
    </w:p>
    <w:p w:rsidR="002F4FC9" w:rsidRDefault="002F4FC9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primary keys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asmt_outcome_rec_id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 table containing assessment outcomes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fact_asmt_outcome_student_idx</w:t>
            </w:r>
          </w:p>
          <w:p w:rsidR="002F4FC9" w:rsidRDefault="005D5930">
            <w:pPr>
              <w:spacing w:line="240" w:lineRule="auto"/>
            </w:pPr>
            <w:r>
              <w:t xml:space="preserve"> (student_id, asmt_guid)</w:t>
            </w:r>
          </w:p>
          <w:p w:rsidR="002F4FC9" w:rsidRDefault="002F4FC9">
            <w:pPr>
              <w:spacing w:line="240" w:lineRule="auto"/>
            </w:pP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dim_asm(asmt_rec_id)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</w:t>
            </w:r>
            <w:r>
              <w:t xml:space="preserve"> More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dim_inst_hier(inst_hier_rec_id)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dim_student(student_rec_id)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dim_student_demographics(student_demographics_rec_id)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  <w:p w:rsidR="002F4FC9" w:rsidRDefault="002F4FC9">
            <w:pPr>
              <w:spacing w:line="240" w:lineRule="auto"/>
            </w:pPr>
          </w:p>
        </w:tc>
      </w:tr>
    </w:tbl>
    <w:p w:rsidR="002F4FC9" w:rsidRDefault="002F4FC9"/>
    <w:p w:rsidR="002F4FC9" w:rsidRDefault="002F4FC9"/>
    <w:tbl>
      <w:tblPr>
        <w:tblStyle w:val="a9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140"/>
        <w:gridCol w:w="870"/>
        <w:gridCol w:w="1200"/>
        <w:gridCol w:w="945"/>
        <w:gridCol w:w="1395"/>
        <w:gridCol w:w="1980"/>
      </w:tblGrid>
      <w:tr w:rsidR="002F4FC9">
        <w:tc>
          <w:tcPr>
            <w:tcW w:w="219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column name</w:t>
            </w:r>
          </w:p>
        </w:tc>
        <w:tc>
          <w:tcPr>
            <w:tcW w:w="11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data type</w:t>
            </w:r>
          </w:p>
        </w:tc>
        <w:tc>
          <w:tcPr>
            <w:tcW w:w="87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width</w:t>
            </w:r>
          </w:p>
        </w:tc>
        <w:tc>
          <w:tcPr>
            <w:tcW w:w="120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xml data type</w:t>
            </w:r>
          </w:p>
        </w:tc>
        <w:tc>
          <w:tcPr>
            <w:tcW w:w="94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nullable</w:t>
            </w:r>
          </w:p>
        </w:tc>
        <w:tc>
          <w:tcPr>
            <w:tcW w:w="139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CEDS Reference</w:t>
            </w:r>
          </w:p>
        </w:tc>
        <w:tc>
          <w:tcPr>
            <w:tcW w:w="198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description</w:t>
            </w:r>
          </w:p>
        </w:tc>
      </w:tr>
      <w:tr w:rsidR="002F4FC9">
        <w:trPr>
          <w:trHeight w:val="540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asmt_outcome_rec_id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bigserial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Primary key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asmt_rec_id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Unique identifier of the assessment record associated with the assessment outcome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student_rec_id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Unique identifier of the student record associated with the assessment outcome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inst_hier_rec_id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Unique identifier of the inst_hier record associated with the assessment outcome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asmt_guid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5">
              <w:r>
                <w:rPr>
                  <w:color w:val="1155CC"/>
                  <w:sz w:val="18"/>
                  <w:highlight w:val="white"/>
                  <w:u w:val="single"/>
                </w:rPr>
                <w:t>https://ceds.ed.gov/CEDSElementDetails.aspx?TermxTopicId=21367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highlight w:val="white"/>
              </w:rPr>
              <w:t>CEDS Element ID 000981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assessment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001071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student who took the assessment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state_code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2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7">
              <w:r>
                <w:rPr>
                  <w:color w:val="1155CC"/>
                  <w:sz w:val="18"/>
                  <w:u w:val="single"/>
                </w:rPr>
                <w:t>https://ceds.ed.gov/CEDSElementDetails.aspx?TermxTopicId=19974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CEDS Element ID </w:t>
            </w:r>
            <w:r>
              <w:rPr>
                <w:sz w:val="18"/>
                <w:shd w:val="clear" w:color="auto" w:fill="FCFCFC"/>
              </w:rPr>
              <w:t>000267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 code, e.g., CA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district_id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tDetails.aspx?TermxTopicId=20905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000637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 xml:space="preserve">Identifier for student district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school_id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6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 001069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student school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where_taken_id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the test location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where_taken_name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https://ceds.ed.gov/CEDSElementDetails.aspx?TermxTopicId=21399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 000597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Test location name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asmt_grade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1">
              <w:r>
                <w:rPr>
                  <w:color w:val="1155CC"/>
                  <w:sz w:val="18"/>
                  <w:u w:val="single"/>
                </w:rPr>
                <w:t>https://ceds.ed.gov/CEDSElementDetails.aspx?TermxTopicId=21362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</w:rPr>
              <w:t>CEDS Element ID 000177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Grade for the assessment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enrl_grade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https://ceds.ed.gov/CEDSElementDetails.aspx?TermxTopicId=20749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000100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Grade of the student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px?TermxTopicId=21673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000964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Date the assessment was taken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date_taken_day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Day portion of the assessment date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date_taken_month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Month portion of the assessment date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date_taken_year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Year portion of the assessment date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asmt_score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4">
              <w:r>
                <w:rPr>
                  <w:color w:val="1155CC"/>
                  <w:sz w:val="18"/>
                  <w:u w:val="single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000245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Overall score for the assessment outcome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asmt_score_range_min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Left bound of the error band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asmt_score_range_max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asmt_perf_lvl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https://ceds.ed.gov/CEDSElementDetails.aspx?TermxTopicId=20253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000717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 xml:space="preserve">Performance level of the assessment outcome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asmt_claim_1_score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Score for the assessment claim 1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asmt_claim_1_score_range_min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7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Left bound of the error band for claim 1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asmt_claim_1_score_range_max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</w:t>
            </w:r>
            <w:r>
              <w:rPr>
                <w:sz w:val="18"/>
              </w:rPr>
              <w:t>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 for claim 1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asmt_claim_1_perf_lvl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000367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Performance level for claim 1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asmt_claim_2_score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</w:t>
            </w:r>
            <w:r>
              <w:rPr>
                <w:sz w:val="18"/>
              </w:rPr>
              <w:t>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lastRenderedPageBreak/>
              <w:t>CEDS Element ID 000245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Score for the assessment claim 2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asmt_claim_2_score_range_min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Left bound of the error band for claim 2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asmt_claim_2_score_range_ma</w:t>
            </w:r>
            <w:r>
              <w:rPr>
                <w:sz w:val="18"/>
              </w:rPr>
              <w:t>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 for claim 2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asmt_claim_2_perf_lvl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000367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Performance level for claim 2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asmt_claim_3_score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Score for the assessment claim 3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asmt_claim_3_score_range_min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 xml:space="preserve">CEDS </w:t>
            </w:r>
            <w:r>
              <w:rPr>
                <w:color w:val="222222"/>
                <w:sz w:val="18"/>
                <w:shd w:val="clear" w:color="auto" w:fill="FCFCFC"/>
              </w:rPr>
              <w:lastRenderedPageBreak/>
              <w:t>Element ID 000395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Left bound of the error band for cla</w:t>
            </w:r>
            <w:r>
              <w:rPr>
                <w:sz w:val="18"/>
              </w:rPr>
              <w:t>im 3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asmt_claim_3_score_range_max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 for claim 3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asmt_claim_3_perf_lvl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8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</w:t>
            </w:r>
            <w:r>
              <w:rPr>
                <w:color w:val="222222"/>
                <w:sz w:val="18"/>
                <w:shd w:val="clear" w:color="auto" w:fill="FCFCFC"/>
              </w:rPr>
              <w:t>00367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Performance level for claim 3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asmt_claim_4_score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Score for the assessment claim 4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asmt_claim_4_score_range_min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</w:t>
            </w:r>
            <w:r>
              <w:rPr>
                <w:sz w:val="18"/>
              </w:rPr>
              <w:t>ft bound of the error band for claim 4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asmt_claim_4_score_range_max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 xml:space="preserve">CEDS Element ID </w:t>
            </w:r>
            <w:r>
              <w:rPr>
                <w:color w:val="222222"/>
                <w:sz w:val="18"/>
                <w:shd w:val="clear" w:color="auto" w:fill="FCFCFC"/>
              </w:rPr>
              <w:lastRenderedPageBreak/>
              <w:t>000396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Right bound of the error band for claim 4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asmt_claim_4_perf_lvl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1623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000367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Performance level for claim 4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acc_asl_video_embed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73070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Enumerated status for American Sign Language Video Accommodation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acc_braile_embed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00463, 03522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embedded Braille Accommodation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acc_closed_captioning_embed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embedded Closed Captioning Accommodation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acc_text_to_speech_embed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 xml:space="preserve">Enumerated status for embedded Text-to-Speech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acc_abacus_nonembed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03528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Enumerated status for non-embedde</w:t>
            </w:r>
            <w:r>
              <w:rPr>
                <w:sz w:val="18"/>
              </w:rPr>
              <w:t xml:space="preserve">d Abacus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acc_alternate_response_options_nonembed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9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non-embedded Alternative Response Options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acc_calculator_nonembed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Code 03524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non-embedded Calculator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acc_multiplication_table_nonembed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Code 03517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 xml:space="preserve">Enumerated status for non-embedded Multiplication Table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acc_print_on_demand_nonembed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non-embedded Print-on-Demand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acc_print_on_demand_items_nonembed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Enumerated status for non-embedded Print-On-Demand for items Accommodation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acc_read_aloud_nonembed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03559, 03564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non-embedded Read Aloud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acc_scribe_nonembed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CEDS </w:t>
            </w:r>
            <w:r>
              <w:rPr>
                <w:sz w:val="18"/>
                <w:shd w:val="clear" w:color="auto" w:fill="FCFCFC"/>
              </w:rPr>
              <w:t>Element ID 000385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non-embedded Scribe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acc_speech_to_text_nonembed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 xml:space="preserve">Enumerated status for non-embedded </w:t>
            </w:r>
            <w:r>
              <w:rPr>
                <w:sz w:val="18"/>
              </w:rPr>
              <w:lastRenderedPageBreak/>
              <w:t xml:space="preserve">Speech-to-Text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acc_streamline_mode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Streamlined Mode Accommodation 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acc_noise_buffer_nonembed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Enumerated status for Non-embedded noise buffers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from_date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</w:t>
            </w:r>
            <w:r>
              <w:rPr>
                <w:sz w:val="18"/>
              </w:rPr>
              <w:t>te the record was added to the warehouse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to_date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became inactive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rec_status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Record Status. C for Created, I for inactive, D for deleted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batch_guid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Internal batch id of the import job that inserted the record</w:t>
            </w:r>
          </w:p>
        </w:tc>
      </w:tr>
    </w:tbl>
    <w:p w:rsidR="002F4FC9" w:rsidRDefault="002F4FC9">
      <w:pPr>
        <w:bidi/>
        <w:jc w:val="right"/>
      </w:pPr>
    </w:p>
    <w:p w:rsidR="002F4FC9" w:rsidRDefault="005D5930">
      <w:pPr>
        <w:pStyle w:val="Heading2"/>
        <w:numPr>
          <w:ilvl w:val="1"/>
          <w:numId w:val="2"/>
        </w:numPr>
        <w:ind w:hanging="359"/>
      </w:pPr>
      <w:bookmarkStart w:id="16" w:name="h.y6hf20w6fy2y" w:colFirst="0" w:colLast="0"/>
      <w:bookmarkEnd w:id="16"/>
      <w:r>
        <w:t>fact_block_asmt_outcome</w:t>
      </w:r>
    </w:p>
    <w:p w:rsidR="002F4FC9" w:rsidRDefault="002F4FC9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fact_block_asmt_outcome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primary keys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asmt_outcome_rec_id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lastRenderedPageBreak/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 table containing assessment outcomes for Interim Assessment Blocks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fact_block_asmt_outcome_student_idx</w:t>
            </w:r>
          </w:p>
          <w:p w:rsidR="002F4FC9" w:rsidRDefault="005D5930">
            <w:pPr>
              <w:spacing w:line="240" w:lineRule="auto"/>
            </w:pPr>
            <w:r>
              <w:t xml:space="preserve"> (student_id, asmt_guid)</w:t>
            </w:r>
          </w:p>
          <w:p w:rsidR="002F4FC9" w:rsidRDefault="002F4FC9">
            <w:pPr>
              <w:spacing w:line="240" w:lineRule="auto"/>
            </w:pP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fact_block_asmt_outcome_report_idx (state_code, school_id, district_id, asmt_year, rec_status, asmt_type, asmt_grade, asmt_subject)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dim_asmt(asmt_rec_id)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dim_inst_hier(inst_hier_rec_id)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dim_student(student_rec_id)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</w:tbl>
    <w:p w:rsidR="002F4FC9" w:rsidRDefault="002F4FC9"/>
    <w:p w:rsidR="002F4FC9" w:rsidRDefault="002F4FC9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00"/>
        <w:gridCol w:w="840"/>
        <w:gridCol w:w="1160"/>
        <w:gridCol w:w="920"/>
        <w:gridCol w:w="1340"/>
        <w:gridCol w:w="1900"/>
      </w:tblGrid>
      <w:tr w:rsidR="002F4FC9">
        <w:tc>
          <w:tcPr>
            <w:tcW w:w="210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column name</w:t>
            </w:r>
          </w:p>
        </w:tc>
        <w:tc>
          <w:tcPr>
            <w:tcW w:w="110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data type</w:t>
            </w:r>
          </w:p>
        </w:tc>
        <w:tc>
          <w:tcPr>
            <w:tcW w:w="8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width</w:t>
            </w:r>
          </w:p>
        </w:tc>
        <w:tc>
          <w:tcPr>
            <w:tcW w:w="116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xml data type</w:t>
            </w:r>
          </w:p>
        </w:tc>
        <w:tc>
          <w:tcPr>
            <w:tcW w:w="92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nullable</w:t>
            </w:r>
          </w:p>
        </w:tc>
        <w:tc>
          <w:tcPr>
            <w:tcW w:w="13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CEDS Reference</w:t>
            </w:r>
          </w:p>
        </w:tc>
        <w:tc>
          <w:tcPr>
            <w:tcW w:w="190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description</w:t>
            </w:r>
          </w:p>
        </w:tc>
      </w:tr>
      <w:tr w:rsidR="002F4FC9">
        <w:trPr>
          <w:trHeight w:val="540"/>
        </w:trPr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asmt_outcome_rec_id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bigserial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Primary key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asmt_rec_id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Unique identifier of the assessment record associated with the assessment outcome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student_rec_id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Unique identifier of the student record associated with the assessment outcome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inst_hier_rec_id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Unique identifier of the inst_hier record </w:t>
            </w:r>
            <w:r>
              <w:rPr>
                <w:sz w:val="18"/>
              </w:rPr>
              <w:lastRenderedPageBreak/>
              <w:t>associated with the assessment outcome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asmt_guid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09">
              <w:r>
                <w:rPr>
                  <w:color w:val="1155CC"/>
                  <w:sz w:val="18"/>
                  <w:highlight w:val="white"/>
                  <w:u w:val="single"/>
                </w:rPr>
                <w:t>https://ceds.ed.gov/CEDSElementDetails.aspx?TermxTopicId=21367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highlight w:val="white"/>
              </w:rPr>
              <w:t>CEDS Element ID 000981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assessment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001071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student who took the assessment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state_code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1">
              <w:r>
                <w:rPr>
                  <w:color w:val="1155CC"/>
                  <w:sz w:val="18"/>
                  <w:u w:val="single"/>
                </w:rPr>
                <w:t>https://ceds.ed.gov/CEDSElementDetails.aspx?TermxTopicId=19974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CEDS Element ID </w:t>
            </w:r>
            <w:r>
              <w:rPr>
                <w:sz w:val="18"/>
                <w:shd w:val="clear" w:color="auto" w:fill="FCFCFC"/>
              </w:rPr>
              <w:t>000267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 code, e.g., CA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district_id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000637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Identifier for student district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school_id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.aspx?TermxTopicId=20774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 001069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Identifier for student school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where_taken_id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</w:t>
            </w:r>
            <w:r>
              <w:rPr>
                <w:sz w:val="18"/>
              </w:rPr>
              <w:t xml:space="preserve"> the test location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where_taken_name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https://ceds.ed.gov/CEDSElementDetails.aspx?TermxTopicId=21399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 000597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Test location name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asmt_type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32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5">
              <w:r>
                <w:rPr>
                  <w:color w:val="1155CC"/>
                  <w:sz w:val="18"/>
                  <w:u w:val="single"/>
                </w:rPr>
                <w:t>https://ceds.ed.gov/CEDSElementDetails.aspx?TermxTopicId=21359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000029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Type for the assessment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asmt_year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6">
              <w:r>
                <w:rPr>
                  <w:color w:val="1155CC"/>
                  <w:sz w:val="18"/>
                  <w:highlight w:val="white"/>
                  <w:u w:val="single"/>
                </w:rPr>
                <w:t>https://ceds.ed.gov/CEDSElementDetails.aspx?TermxTopicId=19847</w:t>
              </w:r>
            </w:hyperlink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000243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Year for the assessment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asmt_subject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64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7">
              <w:r>
                <w:rPr>
                  <w:color w:val="1155CC"/>
                  <w:sz w:val="18"/>
                  <w:u w:val="single"/>
                </w:rPr>
                <w:t>https://ceds.ed.gov/CEDSElementDetails.aspx?TermxTopicId=21356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CEDS </w:t>
            </w:r>
            <w:r>
              <w:rPr>
                <w:sz w:val="18"/>
              </w:rPr>
              <w:lastRenderedPageBreak/>
              <w:t>Element ID 000021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Subject for the assessment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asmt_grade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8">
              <w:r>
                <w:rPr>
                  <w:color w:val="1155CC"/>
                  <w:sz w:val="18"/>
                  <w:u w:val="single"/>
                </w:rPr>
                <w:t>https://ceds.ed.gov/CEDSElementDetails.aspx?TermxTopicId=21362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</w:rPr>
              <w:t>CEDS Element ID 000177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Grade for the assessment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enrl_grade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1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https://ceds.ed.gov/CEDSElementDetails.aspx?TermxTopicId=20749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000100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Grade of the student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2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https://ceds.ed.gov/CEDSElementDetails.aspx?TermxTopicId=21673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000964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assessment was taken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date_taken_day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Day portion of t</w:t>
            </w:r>
            <w:r>
              <w:rPr>
                <w:sz w:val="18"/>
              </w:rPr>
              <w:t>he assessment date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date_taken_month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Month portion of the assessment date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date_taken_year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Year portion of the assessment date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asmt_claim_1_score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2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 xml:space="preserve">Score for assessment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asmt_claim_1_score_range_min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2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Left bound of the error band for the assessment score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asmt_claim_1_score_range_max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</w:t>
            </w:r>
            <w:r>
              <w:rPr>
                <w:sz w:val="18"/>
              </w:rPr>
              <w:t>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2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 for assessment score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asmt_claim_1_perf_lvl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2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000367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Performance level for assessment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sex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</w:tcPr>
          <w:p w:rsidR="002F4FC9" w:rsidRDefault="005D5930">
            <w:pPr>
              <w:spacing w:line="240" w:lineRule="auto"/>
            </w:pPr>
            <w:hyperlink r:id="rId12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https://ceds.ed.gov/CEDSElementDetails.aspx?TermxTopicId=20811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000255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sex -male/female/NOT_STATED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dmg_eth_derived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</w:t>
            </w:r>
            <w:r>
              <w:rPr>
                <w:sz w:val="18"/>
              </w:rPr>
              <w:t>sd:short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Derived ethnicity code 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0: None,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1: Black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2: Asian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3: Hispanic (regardless if two or more)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4: American Indian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5: Pacific Islander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6: White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7: Two or more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dmg_eth_hsp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2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https://ceds.ed.gov/CEDSElementDetails.aspx?TermxTopicId=20765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000144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Hispanic or Latino Ethnicity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dmg_eth_ami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2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000016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American Indian or Alaska Native Ethnicity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dmg_eth_asn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2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000020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Asian Ethnicity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dmg_eth_blk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2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000034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Black or African American Ethnicity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dmg_eth_pcf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https://ceds.ed.gov/CEDSElementDetails.aspx?TermxTopicId=20910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000192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Native Hawaiian or Other Pacific Islander Ethnicity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dmg_eth_wht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https://ceds.ed.gov/CEDSElementDetails.aspx?TermxTopicId=20911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000301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White Ethnicity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dmg_prg_iep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000151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Individualized Education Program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dmg_prg_lep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000180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Limited English Proficiency Status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dmg_prg_504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https://ceds.ed.gov/CEDSElementDetails.aspx?TermxTopicId=20810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lastRenderedPageBreak/>
              <w:t>CEDS Element ID 000249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Section 504 status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dmg_sts_ecd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https://ceds.ed.gov/CEDSElementDetails.aspx?TermxTopicId=20741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000086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Economic Disadvantage Status</w:t>
            </w:r>
          </w:p>
        </w:tc>
      </w:tr>
      <w:tr w:rsidR="002F4FC9">
        <w:tc>
          <w:tcPr>
            <w:tcW w:w="2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dmg_sts_mig</w:t>
            </w:r>
          </w:p>
        </w:tc>
        <w:tc>
          <w:tcPr>
            <w:tcW w:w="11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2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000189</w:t>
            </w:r>
          </w:p>
        </w:tc>
        <w:tc>
          <w:tcPr>
            <w:tcW w:w="1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Migrant Status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acc_asl_video_embed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73070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using sign language video.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acc_braile_embed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 xml:space="preserve">00463, </w:t>
            </w:r>
            <w:r>
              <w:rPr>
                <w:sz w:val="18"/>
                <w:highlight w:val="white"/>
              </w:rPr>
              <w:lastRenderedPageBreak/>
              <w:t>03522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lastRenderedPageBreak/>
              <w:t>The specific accommodation n</w:t>
            </w:r>
            <w:r>
              <w:rPr>
                <w:color w:val="222222"/>
                <w:sz w:val="18"/>
                <w:shd w:val="clear" w:color="auto" w:fill="FCFCFC"/>
              </w:rPr>
              <w:t>ecessary for the administration of the assessment using braille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acc_closed_captioning_embed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3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using closed captioning.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acc_text_to_speech_embed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 xml:space="preserve">The specific accommodation necessary for the administration of the assessment using text </w:t>
            </w:r>
            <w:r>
              <w:rPr>
                <w:color w:val="222222"/>
                <w:sz w:val="18"/>
                <w:shd w:val="clear" w:color="auto" w:fill="FCFCFC"/>
              </w:rPr>
              <w:t>to speech.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acc_abacus_nonembed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03528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using an abacus.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acc_alternate_response_options_nonembed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using an alternate response options.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acc_calculator_nonembed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Code 03524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lastRenderedPageBreak/>
              <w:t xml:space="preserve">The specific accommodation necessary for the </w:t>
            </w:r>
            <w:r>
              <w:rPr>
                <w:color w:val="222222"/>
                <w:sz w:val="18"/>
                <w:shd w:val="clear" w:color="auto" w:fill="FCFCFC"/>
              </w:rPr>
              <w:lastRenderedPageBreak/>
              <w:t>administration of the assessment</w:t>
            </w:r>
            <w:r>
              <w:rPr>
                <w:color w:val="222222"/>
                <w:sz w:val="18"/>
                <w:shd w:val="clear" w:color="auto" w:fill="FCFCFC"/>
              </w:rPr>
              <w:t xml:space="preserve"> using a calculator.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acc_multiplication_table_nonembed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Code 03517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using multiplication table.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acc_print_on_demand_nonembed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by printing on demand.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acc_print_on_demand_items_nonembed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by printing</w:t>
            </w:r>
            <w:r>
              <w:rPr>
                <w:color w:val="222222"/>
                <w:sz w:val="18"/>
                <w:shd w:val="clear" w:color="auto" w:fill="FCFCFC"/>
              </w:rPr>
              <w:t xml:space="preserve"> on demand for items.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acc_read_aloud_nonembed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03559, 03564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 xml:space="preserve">Enumerated status for non-embedded Read Aloud Accommodation 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acc_scribe_nonembed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non-embedded Scribe Accommodation 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acc_speech_to_text_nonembed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4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non-embedded Speech-to-Text Accommodation 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acc_streamline_mode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5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Enumerated status for Streamlined Mode Accommodation  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acc_noise_buffer_nonembed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5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lastRenderedPageBreak/>
              <w:t>CEDS Element ID 000385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Enumerated status for Non-embedded noise buffers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from_date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was added to the warehouse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to_date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became inactive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rec_status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Record Status. C for Created, I for inactive, D for deleted</w:t>
            </w:r>
          </w:p>
        </w:tc>
      </w:tr>
      <w:tr w:rsidR="002F4FC9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batch_guid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Internal batch id of the import job that inserted the record</w:t>
            </w:r>
          </w:p>
        </w:tc>
      </w:tr>
    </w:tbl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>
      <w:pPr>
        <w:bidi/>
      </w:pPr>
    </w:p>
    <w:p w:rsidR="002F4FC9" w:rsidRDefault="002F4FC9"/>
    <w:p w:rsidR="002F4FC9" w:rsidRDefault="005D5930">
      <w:r>
        <w:br w:type="page"/>
      </w:r>
    </w:p>
    <w:p w:rsidR="002F4FC9" w:rsidRDefault="002F4FC9"/>
    <w:p w:rsidR="002F4FC9" w:rsidRDefault="005D5930">
      <w:pPr>
        <w:pStyle w:val="Heading1"/>
        <w:numPr>
          <w:ilvl w:val="0"/>
          <w:numId w:val="1"/>
        </w:numPr>
        <w:ind w:hanging="359"/>
      </w:pPr>
      <w:bookmarkStart w:id="17" w:name="h.z1627zggtykz" w:colFirst="0" w:colLast="0"/>
      <w:bookmarkEnd w:id="17"/>
      <w:r>
        <w:t>Student Registration Domain</w:t>
      </w:r>
    </w:p>
    <w:p w:rsidR="002F4FC9" w:rsidRDefault="002F4FC9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2F4FC9">
        <w:tc>
          <w:tcPr>
            <w:tcW w:w="246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Entity</w:t>
            </w:r>
          </w:p>
        </w:tc>
        <w:tc>
          <w:tcPr>
            <w:tcW w:w="690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Description</w:t>
            </w:r>
          </w:p>
        </w:tc>
      </w:tr>
      <w:tr w:rsidR="002F4FC9"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student_reg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The entity represents student registration details for a specific academic year.</w:t>
            </w:r>
          </w:p>
        </w:tc>
      </w:tr>
    </w:tbl>
    <w:p w:rsidR="002F4FC9" w:rsidRDefault="005D5930">
      <w:r>
        <w:rPr>
          <w:noProof/>
        </w:rPr>
        <w:lastRenderedPageBreak/>
        <w:drawing>
          <wp:inline distT="114300" distB="114300" distL="114300" distR="114300">
            <wp:extent cx="2505075" cy="653415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53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FC9" w:rsidRDefault="002F4FC9"/>
    <w:p w:rsidR="002F4FC9" w:rsidRDefault="002F4FC9"/>
    <w:p w:rsidR="002F4FC9" w:rsidRDefault="002F4FC9"/>
    <w:p w:rsidR="002F4FC9" w:rsidRDefault="002F4FC9"/>
    <w:p w:rsidR="002F4FC9" w:rsidRDefault="005D5930">
      <w:pPr>
        <w:pStyle w:val="Heading2"/>
        <w:numPr>
          <w:ilvl w:val="1"/>
          <w:numId w:val="1"/>
        </w:numPr>
        <w:ind w:hanging="359"/>
      </w:pPr>
      <w:bookmarkStart w:id="18" w:name="h.w7feujexjjpp" w:colFirst="0" w:colLast="0"/>
      <w:bookmarkEnd w:id="18"/>
      <w:r>
        <w:t>student_reg</w:t>
      </w:r>
    </w:p>
    <w:p w:rsidR="002F4FC9" w:rsidRDefault="002F4FC9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name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student_reg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primary keys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student_reg_rec_id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description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Student registration information.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student_reg_id_idx (student_id)</w:t>
            </w:r>
          </w:p>
        </w:tc>
      </w:tr>
      <w:tr w:rsidR="002F4FC9"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</w:tcPr>
          <w:p w:rsidR="002F4FC9" w:rsidRDefault="005D5930">
            <w:pPr>
              <w:spacing w:line="240" w:lineRule="auto"/>
            </w:pPr>
            <w:r>
              <w:t>student_reg_year_system_idx</w:t>
            </w:r>
          </w:p>
          <w:p w:rsidR="002F4FC9" w:rsidRDefault="005D5930">
            <w:pPr>
              <w:spacing w:line="240" w:lineRule="auto"/>
            </w:pPr>
            <w:r>
              <w:t xml:space="preserve"> (academic_year, reg_system_id)</w:t>
            </w:r>
          </w:p>
        </w:tc>
      </w:tr>
    </w:tbl>
    <w:p w:rsidR="002F4FC9" w:rsidRDefault="002F4FC9"/>
    <w:p w:rsidR="002F4FC9" w:rsidRDefault="002F4FC9"/>
    <w:tbl>
      <w:tblPr>
        <w:tblStyle w:val="ae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260"/>
        <w:gridCol w:w="840"/>
        <w:gridCol w:w="1290"/>
        <w:gridCol w:w="900"/>
        <w:gridCol w:w="1575"/>
        <w:gridCol w:w="1875"/>
      </w:tblGrid>
      <w:tr w:rsidR="002F4FC9">
        <w:tc>
          <w:tcPr>
            <w:tcW w:w="198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column name</w:t>
            </w:r>
          </w:p>
        </w:tc>
        <w:tc>
          <w:tcPr>
            <w:tcW w:w="126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data type</w:t>
            </w:r>
          </w:p>
        </w:tc>
        <w:tc>
          <w:tcPr>
            <w:tcW w:w="84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width</w:t>
            </w:r>
          </w:p>
        </w:tc>
        <w:tc>
          <w:tcPr>
            <w:tcW w:w="129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xml data type</w:t>
            </w:r>
          </w:p>
        </w:tc>
        <w:tc>
          <w:tcPr>
            <w:tcW w:w="900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nullable</w:t>
            </w:r>
          </w:p>
        </w:tc>
        <w:tc>
          <w:tcPr>
            <w:tcW w:w="1575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CEDS Reference</w:t>
            </w:r>
          </w:p>
        </w:tc>
        <w:tc>
          <w:tcPr>
            <w:tcW w:w="1875" w:type="dxa"/>
            <w:shd w:val="clear" w:color="auto" w:fill="43B02A"/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description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student_reg_rec_id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bigserial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primary key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state_code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2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53">
              <w:r>
                <w:rPr>
                  <w:color w:val="1155CC"/>
                  <w:sz w:val="18"/>
                  <w:u w:val="single"/>
                </w:rPr>
                <w:t>https://ceds.ed.gov/CEDSElementDetails.aspx?TermxTopicId=19974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CEDS Element ID </w:t>
            </w:r>
            <w:r>
              <w:rPr>
                <w:sz w:val="18"/>
                <w:shd w:val="clear" w:color="auto" w:fill="FCFCFC"/>
              </w:rPr>
              <w:t>000267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 2 letter abbreviation, e.g., CA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50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Full state name, e.g., California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district_id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5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000637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the district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district_name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5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https://ceds.ed.gov/CEDSElementDetails.aspx?TermxTopicId=19902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000204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Official district name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school_id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5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tDetails.aspx?TermxTopicId=20774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 001069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the school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school_name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5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https://ceds.ed.gov/CEDSElementDetails.aspx?TermxTopicId=19831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000191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Official school name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5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001071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identifier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external_student_ssid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5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001071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External student identifier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first_name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35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6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https://ceds.ed.gov/CEDSElementDetails.aspx?TermxTopicId=20753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000115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first name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middle_name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35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6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etails.aspx?TermxTopicId=20786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000184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middle name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last_name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35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6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000172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last name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birthdate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6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https://ceds.ed.gov/CEDSElementDetails.aspx?TermxTopicId=19995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000033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birthdate (YYYY-MM-DD)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sex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6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https://ceds.ed.gov/CEDSElementDetails.aspx?TermxTopicId=20811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000255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 sex - male/female/NOT_STATED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enrl_grade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6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https://ceds.ed.gov/CEDSElementDetails.aspx?TermxTopicId=20749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000100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Grade student is registered in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dmg_eth_hsp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6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https://ceds.ed.gov/CEDSElementDetails.aspx?TermxTopicId=20765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000144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Hispanic or Latino </w:t>
            </w:r>
            <w:r>
              <w:rPr>
                <w:sz w:val="18"/>
              </w:rPr>
              <w:t>Ethnicity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dmg_eth_ami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6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000016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American Indian or Alaska Native Ethnicity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dmg_eth_asn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6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000020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Asian Ethnicity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dmg_eth_blk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6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000034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Black or African American Ethnicity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dmg_eth_pcf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7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https://ceds.ed.gov/CEDSElementDetails.aspx?TermxTopicId=20910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000192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Native Hawaiian or Other Pacific Islander Ethnicity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dmg_eth_wht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7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https://ceds.ed.gov/CEDSElementDetails.aspx?TermxTopicId=20911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000301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White Ethnicity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dmg_multi_race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7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https://ceds.ed.gov/CEDSElementDetails.aspx?TermxTopicId=20425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000973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Two or More Races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dmg_prg_iep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7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000151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Individualized Education Plan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dmg_prg_lep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7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000180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Limited English Proficiency Status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dmg_prg_504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7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https://ceds.ed.gov/CEDSElementDetails.aspx?TermxTopicId=20810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000249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Section 504 status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dmg_sts_ecd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7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https://ceds.ed.gov/CEDSElementDetails.aspx?TermxTopicId=20741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000086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Economically Disadvantaged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dmg_sts_mig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7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000189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Migrant Status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confirm_code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50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Confirmation code from Test Registration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language_code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7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https://ceds.ed.gov/CEDSElementDetails.aspx?TermxTopicId=20829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000317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Primary Language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eng_prof_lvl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20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 CEDS; examples include:</w:t>
            </w:r>
          </w:p>
          <w:p w:rsidR="002F4FC9" w:rsidRDefault="005D5930">
            <w:pPr>
              <w:spacing w:line="240" w:lineRule="auto"/>
            </w:pPr>
            <w:hyperlink r:id="rId179">
              <w:r>
                <w:rPr>
                  <w:color w:val="1155CC"/>
                  <w:sz w:val="18"/>
                  <w:u w:val="single"/>
                </w:rPr>
                <w:t>http://www.k12.wa.us/migrantbilingual/eld.aspx</w:t>
              </w:r>
            </w:hyperlink>
          </w:p>
          <w:p w:rsidR="002F4FC9" w:rsidRDefault="005D5930">
            <w:pPr>
              <w:spacing w:line="240" w:lineRule="auto"/>
            </w:pPr>
            <w:hyperlink r:id="rId180">
              <w:r>
                <w:rPr>
                  <w:color w:val="1155CC"/>
                  <w:sz w:val="18"/>
                  <w:u w:val="single"/>
                </w:rPr>
                <w:t>http://ell.dpi.wi.gov/files/ell/pdf/elp-levels.pdf</w:t>
              </w:r>
            </w:hyperlink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English Proficiency Level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us_school_entry_date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8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https://ceds.ed.gov/CEDSElementDetails.aspx?TermxTopicId=20860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000529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of first US School entry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lep_entry_date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8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v/CEDSElementDetails.aspx?TermxTopicId=20717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001247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Limited English Proficient start, if applicable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lep_exit_date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8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ttps://ceds.ed.gov/CEDSElementDetails.aspx?TermxTopicId=20880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000570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Limited English Proficient exit, if applicable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t3_program_type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27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8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ttps://ceds.ed.gov/CEDSElementDetails.aspx?TermxTopicId=19922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00044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type of Title III language instructional programs.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prim_disability_type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hyperlink r:id="rId18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https://ceds.ed.gov/CEDSElementDetails.aspx?TermxTopicId=20800</w:t>
              </w:r>
            </w:hyperlink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br/>
              <w:t>CEDS Element ID 000218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major or overriding disability condition that best describes a person's impairment.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academic_year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Academic year of registration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extract_date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that data was extracted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reg_system_id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System that provided registration record</w:t>
            </w:r>
          </w:p>
        </w:tc>
      </w:tr>
      <w:tr w:rsidR="002F4FC9">
        <w:trPr>
          <w:trHeight w:val="540"/>
        </w:trPr>
        <w:tc>
          <w:tcPr>
            <w:tcW w:w="19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batch_guid</w:t>
            </w:r>
          </w:p>
        </w:tc>
        <w:tc>
          <w:tcPr>
            <w:tcW w:w="126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2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90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5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87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internal batch id of the import job that inserted the record</w:t>
            </w:r>
          </w:p>
        </w:tc>
      </w:tr>
    </w:tbl>
    <w:p w:rsidR="002F4FC9" w:rsidRDefault="002F4FC9">
      <w:pPr>
        <w:pStyle w:val="Heading1"/>
        <w:contextualSpacing w:val="0"/>
      </w:pPr>
      <w:bookmarkStart w:id="19" w:name="h.3w4vtxnu24fl" w:colFirst="0" w:colLast="0"/>
      <w:bookmarkEnd w:id="19"/>
    </w:p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2F4FC9"/>
    <w:p w:rsidR="002F4FC9" w:rsidRDefault="005D5930">
      <w:pPr>
        <w:pStyle w:val="Heading1"/>
        <w:numPr>
          <w:ilvl w:val="0"/>
          <w:numId w:val="1"/>
        </w:numPr>
        <w:ind w:hanging="359"/>
      </w:pPr>
      <w:bookmarkStart w:id="20" w:name="h.7ywf3cfyoncs" w:colFirst="0" w:colLast="0"/>
      <w:bookmarkEnd w:id="20"/>
      <w:r>
        <w:t>Assessment Reporting Domain</w:t>
      </w:r>
    </w:p>
    <w:p w:rsidR="002F4FC9" w:rsidRDefault="002F4FC9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2F4FC9">
        <w:tc>
          <w:tcPr>
            <w:tcW w:w="259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Entity</w:t>
            </w:r>
          </w:p>
        </w:tc>
        <w:tc>
          <w:tcPr>
            <w:tcW w:w="676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Description</w:t>
            </w:r>
          </w:p>
        </w:tc>
      </w:tr>
      <w:tr w:rsidR="002F4FC9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 xml:space="preserve">The entity represents a denormalized snapshot of student </w:t>
            </w:r>
            <w:r>
              <w:lastRenderedPageBreak/>
              <w:t>assessment outcome designed to improve reporting performance.</w:t>
            </w:r>
          </w:p>
        </w:tc>
      </w:tr>
    </w:tbl>
    <w:p w:rsidR="002F4FC9" w:rsidRDefault="005D5930">
      <w:pPr>
        <w:pStyle w:val="Heading1"/>
        <w:contextualSpacing w:val="0"/>
      </w:pPr>
      <w:bookmarkStart w:id="21" w:name="h.4a2rs6txlpn" w:colFirst="0" w:colLast="0"/>
      <w:bookmarkEnd w:id="21"/>
      <w:r>
        <w:rPr>
          <w:noProof/>
        </w:rPr>
        <w:lastRenderedPageBreak/>
        <w:drawing>
          <wp:inline distT="114300" distB="114300" distL="114300" distR="114300">
            <wp:extent cx="2163304" cy="7593013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304" cy="759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FC9" w:rsidRDefault="005D5930">
      <w:pPr>
        <w:pStyle w:val="Heading2"/>
        <w:numPr>
          <w:ilvl w:val="1"/>
          <w:numId w:val="1"/>
        </w:numPr>
        <w:ind w:hanging="359"/>
      </w:pPr>
      <w:bookmarkStart w:id="22" w:name="h.7kwhlaglncf9" w:colFirst="0" w:colLast="0"/>
      <w:bookmarkEnd w:id="22"/>
      <w:r>
        <w:lastRenderedPageBreak/>
        <w:t>fact_asmt_outcome_vw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primary keys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asmt_outcome_vw_rec_id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 table containing assessment outcomes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fact_asmt_outcome_vw_student_idx</w:t>
            </w:r>
          </w:p>
          <w:p w:rsidR="002F4FC9" w:rsidRDefault="005D5930">
            <w:pPr>
              <w:spacing w:line="240" w:lineRule="auto"/>
            </w:pPr>
            <w:r>
              <w:t xml:space="preserve"> (student_id, asmt_guid)</w:t>
            </w:r>
          </w:p>
          <w:p w:rsidR="002F4FC9" w:rsidRDefault="002F4FC9">
            <w:pPr>
              <w:spacing w:line="240" w:lineRule="auto"/>
            </w:pP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fact_asmt_outcome_vw_cpop_stateview_idx</w:t>
            </w:r>
          </w:p>
          <w:p w:rsidR="002F4FC9" w:rsidRDefault="005D5930">
            <w:pPr>
              <w:spacing w:line="240" w:lineRule="auto"/>
            </w:pPr>
            <w:r>
              <w:t>(state_code, asmt_type, rec_status, asmt_year, inst_hier_rec_id, asmt_subject, asmt_perf_lvl)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fact_asmt_outcome_vw_grade_idx (asmt_grade)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fact_asmt_outcome_vw_eth_derived_idx (dmg_eth_derived)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fact_asmt_outcome_vw_lep_idx (dmg_prg_lep)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fact_asmt_outcome_vw_504_idx (dmg_prg_504)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fact_asmt_outcome_vw_tt1_idx (dmg_prg_tt1)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fact_asmt_outcome_vw_iep_idx (dmg_prg_iep)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</w:t>
            </w:r>
            <w:r>
              <w:t>e_vw_sex_idx (sex)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inversion entry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fact_asmt_outcome_vw_asmt_subj_typ_idx (student_id, asmt_subject, asmt_type)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dim_asmt (asmt_rec_id)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dim_inst_hier (inst_hier_rec_id)</w:t>
            </w:r>
          </w:p>
          <w:p w:rsidR="002F4FC9" w:rsidRDefault="005D5930">
            <w:pPr>
              <w:spacing w:line="240" w:lineRule="auto"/>
            </w:pPr>
            <w:r>
              <w:lastRenderedPageBreak/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  <w:tr w:rsidR="002F4FC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lastRenderedPageBreak/>
              <w:t>parent foreign 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t>dim_student (student_rec_id)</w:t>
            </w:r>
          </w:p>
          <w:p w:rsidR="002F4FC9" w:rsidRDefault="005D5930">
            <w:pPr>
              <w:spacing w:line="240" w:lineRule="auto"/>
            </w:pPr>
            <w:r>
              <w:t>Non-Identifying</w:t>
            </w:r>
          </w:p>
          <w:p w:rsidR="002F4FC9" w:rsidRDefault="005D5930">
            <w:pPr>
              <w:spacing w:line="240" w:lineRule="auto"/>
            </w:pPr>
            <w:r>
              <w:t>One To Zero or More</w:t>
            </w:r>
          </w:p>
        </w:tc>
      </w:tr>
    </w:tbl>
    <w:p w:rsidR="002F4FC9" w:rsidRDefault="002F4FC9"/>
    <w:tbl>
      <w:tblPr>
        <w:tblStyle w:val="af1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30"/>
        <w:gridCol w:w="840"/>
        <w:gridCol w:w="1185"/>
        <w:gridCol w:w="840"/>
        <w:gridCol w:w="1680"/>
        <w:gridCol w:w="1755"/>
      </w:tblGrid>
      <w:tr w:rsidR="002F4FC9">
        <w:tc>
          <w:tcPr>
            <w:tcW w:w="219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column name</w:t>
            </w:r>
          </w:p>
        </w:tc>
        <w:tc>
          <w:tcPr>
            <w:tcW w:w="123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data type</w:t>
            </w:r>
          </w:p>
        </w:tc>
        <w:tc>
          <w:tcPr>
            <w:tcW w:w="8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width</w:t>
            </w:r>
          </w:p>
        </w:tc>
        <w:tc>
          <w:tcPr>
            <w:tcW w:w="118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xml data type</w:t>
            </w:r>
          </w:p>
        </w:tc>
        <w:tc>
          <w:tcPr>
            <w:tcW w:w="84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nullable</w:t>
            </w:r>
          </w:p>
        </w:tc>
        <w:tc>
          <w:tcPr>
            <w:tcW w:w="1680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CEDS Reference</w:t>
            </w:r>
          </w:p>
        </w:tc>
        <w:tc>
          <w:tcPr>
            <w:tcW w:w="1755" w:type="dxa"/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  <w:jc w:val="center"/>
            </w:pPr>
            <w:r>
              <w:rPr>
                <w:b/>
                <w:color w:val="FFFFFF"/>
                <w:sz w:val="18"/>
              </w:rPr>
              <w:t>description</w:t>
            </w:r>
          </w:p>
        </w:tc>
      </w:tr>
      <w:tr w:rsidR="002F4FC9">
        <w:trPr>
          <w:trHeight w:val="540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asmt_outcome_rec_id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bigserial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primary key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asmt_rec_id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unique identifier of the assessment record associated with the assessment outcome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student_rec_id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unique identifier of the student record associated with the assessment outcome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inst_hier_rec_id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bigint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xsd:integer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unique identifier of the inst_hier record associated with the assessment outcome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asmt_guid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36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87">
              <w:r>
                <w:rPr>
                  <w:color w:val="1155CC"/>
                  <w:sz w:val="18"/>
                  <w:u w:val="single"/>
                </w:rPr>
                <w:t>https://ceds.ed.gov/CEDSElementDetails.aspx?TermxTopicId=21367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000981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assessment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student_id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8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ementDetails.aspx?TermxTopicId=20775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001071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student who took the assessment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state_code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2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89">
              <w:r>
                <w:rPr>
                  <w:color w:val="1155CC"/>
                  <w:sz w:val="18"/>
                  <w:u w:val="single"/>
                </w:rPr>
                <w:t>https://ceds.ed.gov/CEDSElementDetails.aspx?TermxTopicId=19974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CEDS Element ID </w:t>
            </w:r>
            <w:r>
              <w:rPr>
                <w:sz w:val="18"/>
                <w:shd w:val="clear" w:color="auto" w:fill="FCFCFC"/>
              </w:rPr>
              <w:t>000267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State code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district_id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000637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Identifier for student district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school_id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https://ceds.ed.gov/CEDSElementDetails.aspx?TermxTopicId=19831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000191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of student school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where_taken_id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Identifier for the test location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where_taken_name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1155CC"/>
                <w:sz w:val="18"/>
                <w:u w:val="single"/>
                <w:shd w:val="clear" w:color="auto" w:fill="FCFCFC"/>
              </w:rPr>
              <w:t>tps://ceds.ed.gov/CEDSElementDetails.aspx?TermxTopicId=22006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000597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Test location name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asmt_type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32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2">
              <w:r>
                <w:rPr>
                  <w:color w:val="1155CC"/>
                  <w:sz w:val="18"/>
                  <w:u w:val="single"/>
                </w:rPr>
                <w:t>https://ceds.ed.gov/CEDSElementDetails.aspx?TermxTopicId=21359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000029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Type for the assessment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asmt_year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3">
              <w:r>
                <w:rPr>
                  <w:color w:val="1155CC"/>
                  <w:sz w:val="18"/>
                  <w:highlight w:val="white"/>
                  <w:u w:val="single"/>
                </w:rPr>
                <w:t>https://ceds.ed.gov/CEDSElementDetails.aspx?TermxTopicId=19847</w:t>
              </w:r>
            </w:hyperlink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000243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Year for the assessment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asmt_subject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64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4">
              <w:r>
                <w:rPr>
                  <w:color w:val="1155CC"/>
                  <w:sz w:val="18"/>
                  <w:u w:val="single"/>
                </w:rPr>
                <w:t>https://ceds.ed.gov/CEDSE</w:t>
              </w:r>
              <w:r>
                <w:rPr>
                  <w:color w:val="1155CC"/>
                  <w:sz w:val="18"/>
                  <w:u w:val="single"/>
                </w:rPr>
                <w:t>lementDetails.aspx?TermxTopicId=21356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000021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Subject for the assessment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asmt_grade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5">
              <w:r>
                <w:rPr>
                  <w:color w:val="1155CC"/>
                  <w:sz w:val="18"/>
                  <w:u w:val="single"/>
                </w:rPr>
                <w:t>https://ceds.ed.gov/CEDSElementDetails.aspx?TermxTopicId=21362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</w:rPr>
              <w:t>CEDS Element ID 000177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Grade for the assessment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enrl_grade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https://ceds.ed.gov/CEDSElementDetails.aspx?TermxTopicId=20749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000100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Grade student is registered in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https://ceds.ed.gov/CEDSElementDetails.aspx?TermxTopicId=21673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000964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assessment was taken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date_taken_day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Day portion of the assessment date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date_taken_month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Month portion of the assessment date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date_taken_year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Year portion of the assessment date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asmt_score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8">
              <w:r>
                <w:rPr>
                  <w:color w:val="1155CC"/>
                  <w:sz w:val="18"/>
                  <w:u w:val="single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000245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Overall score for the assessment outcome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asmt_score_range_min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19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tps://ceds.ed.go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 xml:space="preserve">Left bound of the </w:t>
            </w:r>
            <w:r>
              <w:rPr>
                <w:sz w:val="18"/>
              </w:rPr>
              <w:lastRenderedPageBreak/>
              <w:t>error band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asmt_score_range_max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asmt_perf_lvl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CEDSElementDetails.aspx?TermxTopicId=20253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000717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Performance level of the assessment outcome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asmt_claim_1_score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2">
              <w:r>
                <w:rPr>
                  <w:color w:val="1155CC"/>
                  <w:sz w:val="18"/>
                  <w:u w:val="single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000245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Score for the assessment claim 1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asmt_claim_1_score_range_min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Left bound of the error band for claim 1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asmt_claim_1_score_range_max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 for claim 1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asmt_claim_1_perf_lvl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</w:t>
            </w:r>
            <w:r>
              <w:rPr>
                <w:sz w:val="18"/>
              </w:rPr>
              <w:t>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000367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Performance level for claim 1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asmt_claim_2_score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6">
              <w:r>
                <w:rPr>
                  <w:color w:val="1155CC"/>
                  <w:sz w:val="18"/>
                  <w:u w:val="single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000245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Score for the assessment claim 2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asmt_claim_2_score_range_min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Left bound of the error band for claim 2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asmt_claim_2_score_range_max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 for claim 2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asmt_claim_2_perf_lvl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</w:t>
            </w:r>
            <w:r>
              <w:rPr>
                <w:sz w:val="18"/>
              </w:rPr>
              <w:t>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0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000367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Performance level for claim 2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asmt_claim_3_score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10">
              <w:r>
                <w:rPr>
                  <w:color w:val="1155CC"/>
                  <w:sz w:val="18"/>
                  <w:u w:val="single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000245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Score for the assessment claim 3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asmt_claim_3_score_range_min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1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Left bound of the error band for claim 3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asmt_claim_3_score_range_max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1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 for claim 3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asmt_claim_3_perf_lvl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1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000367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Performance level for claim 3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asmt_claim_4_score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14">
              <w:r>
                <w:rPr>
                  <w:color w:val="1155CC"/>
                  <w:sz w:val="18"/>
                  <w:u w:val="single"/>
                </w:rPr>
                <w:t>https://ceds.ed.gov/CEDSElementDetails.aspx?TermxTopicId=21637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CEDS Element ID 000245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Score for the assessment claim 4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asmt_claim_4_score_range_min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1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Left bound of the error band for claim 4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asmt_claim_4_score_range_ma</w:t>
            </w:r>
            <w:r>
              <w:rPr>
                <w:sz w:val="18"/>
              </w:rPr>
              <w:t>x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1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000396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Right bound of the error band for claim 4 score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asmt_claim_4_perf_lvl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1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https://ceds.ed.gov/CEDSElementDetails.aspx?TermxTopicId=21623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000367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Performance level for claim 4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sex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10</w:t>
            </w: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</w:tcPr>
          <w:p w:rsidR="002F4FC9" w:rsidRDefault="005D5930">
            <w:pPr>
              <w:spacing w:line="240" w:lineRule="auto"/>
            </w:pPr>
            <w:hyperlink r:id="rId21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https://ceds.ed.gov/CEDSElementDetails.aspx?TermxTopicId=20811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000255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Student sex -male/female/NOT_STATED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dmg_eth_derived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Derived ethnicity code 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0: None,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1: Black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2: Asian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3: Hispanic (regardless if two or more)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4: American Indian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5: Pacific Islander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6: White</w:t>
            </w:r>
          </w:p>
          <w:p w:rsidR="002F4FC9" w:rsidRDefault="005D5930">
            <w:pPr>
              <w:spacing w:line="240" w:lineRule="auto"/>
            </w:pPr>
            <w:r>
              <w:rPr>
                <w:sz w:val="18"/>
              </w:rPr>
              <w:t>7: Two or more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dmg_eth_hsp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1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https://ceds.ed.gov/CEDSElementDetails.aspx?TermxTopicId=20765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000144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Hispanic or Latino Ethnicity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dmg_eth_ami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https://ceds.ed.gov/CEDSElementDetails.aspx?TermxTopicId=20907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000016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American Indian or Alaska Native Ethnicity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dmg_eth_asn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https://ceds.ed.gov/CEDSElementDetails.aspx?TermxTopicId=20908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000020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Asian Ethnicity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dmg_eth_blk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https://ceds.ed.gov/CEDSElementDetails.aspx?TermxTopicId=20909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000034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Black or African American Ethnicity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dmg_eth_pcf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https://ceds.ed.gov/CEDSElementDetails.aspx?TermxTopicId=20910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000192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Native Hawaiian or Other Pacific Islander Ethnicity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dmg_eth_wht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https://ceds.ed.gov/CEDSElementDetails.aspx?TermxTopicId=20911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000301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White Ethnicity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dmg_prg_iep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https://ceds.ed.gov/CEDSElementDetails.aspx?TermxTopicId=20771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000151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Individualized Education Program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dmg_prg_lep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https://ceds.ed.gov/CEDSElementDetails.aspx?TermxTopicId=20783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000180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Limited English Proficiency Status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dmg_prg_504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https://ceds.ed.gov/CEDSElementDetails.aspx?TermxTopicId=20810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000249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Section 504 status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dmg_sts_ecd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https://ceds.ed.gov/CEDSElementDetails.aspx?TermxTopicId=20741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000086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Economic Disadvantage Status</w:t>
            </w:r>
          </w:p>
        </w:tc>
      </w:tr>
      <w:tr w:rsidR="002F4FC9">
        <w:tc>
          <w:tcPr>
            <w:tcW w:w="219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dmg_sts_mig</w:t>
            </w:r>
          </w:p>
        </w:tc>
        <w:tc>
          <w:tcPr>
            <w:tcW w:w="123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boolean</w:t>
            </w:r>
          </w:p>
        </w:tc>
        <w:tc>
          <w:tcPr>
            <w:tcW w:w="840" w:type="dxa"/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xsd:boolean</w:t>
            </w:r>
          </w:p>
        </w:tc>
        <w:tc>
          <w:tcPr>
            <w:tcW w:w="840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2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https://ceds.ed.gov/CEDSElementDetails.aspx?TermxTopicId=20789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CEDS Element ID 000189</w:t>
            </w:r>
          </w:p>
        </w:tc>
        <w:tc>
          <w:tcPr>
            <w:tcW w:w="1755" w:type="dxa"/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Migrant Status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acc_asl_video_embed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73070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using sign language video.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acc_braile_embed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00463, 03522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</w:t>
            </w:r>
            <w:r>
              <w:rPr>
                <w:color w:val="222222"/>
                <w:sz w:val="18"/>
                <w:shd w:val="clear" w:color="auto" w:fill="FCFCFC"/>
              </w:rPr>
              <w:t>ecessary for the administration of the assessment using braille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acc_closed_captioning_embed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using closed captioning.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acc_text_to_speech_embed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 xml:space="preserve">The specific accommodation necessary for the administration of the assessment using text </w:t>
            </w:r>
            <w:r>
              <w:rPr>
                <w:color w:val="222222"/>
                <w:sz w:val="18"/>
                <w:shd w:val="clear" w:color="auto" w:fill="FCFCFC"/>
              </w:rPr>
              <w:t>to speech.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acc_abacus_nonembed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03528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using an abacus.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acc_alternate_response_options_nonembed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5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gov/CEDSElementDetails.aspx?Termx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lastRenderedPageBreak/>
                <w:t>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lastRenderedPageBreak/>
              <w:t xml:space="preserve">The specific accommodation necessary for the </w:t>
            </w:r>
            <w:r>
              <w:rPr>
                <w:color w:val="222222"/>
                <w:sz w:val="18"/>
                <w:shd w:val="clear" w:color="auto" w:fill="FCFCFC"/>
              </w:rPr>
              <w:lastRenderedPageBreak/>
              <w:t>administration of the assessment using an alternate response options.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acc_calculator_nonembed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6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Code 03524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</w:t>
            </w:r>
            <w:r>
              <w:rPr>
                <w:color w:val="222222"/>
                <w:sz w:val="18"/>
                <w:shd w:val="clear" w:color="auto" w:fill="FCFCFC"/>
              </w:rPr>
              <w:t xml:space="preserve"> using a calculator.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acc_multiplication_table_nonembed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7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Code 03517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using multiplication table.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acc_print_on_demand_nonembed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8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</w:t>
              </w:r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by printing on demand.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acc_print_on_demand_items_nonembed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39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by printing</w:t>
            </w:r>
            <w:r>
              <w:rPr>
                <w:color w:val="222222"/>
                <w:sz w:val="18"/>
                <w:shd w:val="clear" w:color="auto" w:fill="FCFCFC"/>
              </w:rPr>
              <w:t xml:space="preserve"> on demand for items.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acc_read_aloud_nonembed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40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 xml:space="preserve">Code </w:t>
            </w:r>
            <w:r>
              <w:rPr>
                <w:sz w:val="18"/>
                <w:highlight w:val="white"/>
              </w:rPr>
              <w:t>03559, 03564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lastRenderedPageBreak/>
              <w:t>The specific accommodation necessary for the administration of the assessment by reading aloud.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acc_scribe_nonembed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41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by the assistance of a scribe.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acc_speech_to_text_nonembed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42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by the assi</w:t>
            </w:r>
            <w:r>
              <w:rPr>
                <w:color w:val="222222"/>
                <w:sz w:val="18"/>
                <w:shd w:val="clear" w:color="auto" w:fill="FCFCFC"/>
              </w:rPr>
              <w:t>stance of speech to text.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acc_streamline_mode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43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</w:t>
            </w:r>
            <w:r>
              <w:rPr>
                <w:color w:val="222222"/>
                <w:sz w:val="18"/>
                <w:shd w:val="clear" w:color="auto" w:fill="FCFCFC"/>
              </w:rPr>
              <w:t>mmodation necessary for the administration of the assessment by the assistance of a streamline mode.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acc_noise_buffer_nonembed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smallint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2F4FC9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xsd:short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hyperlink r:id="rId244">
              <w:r>
                <w:rPr>
                  <w:color w:val="1155CC"/>
                  <w:sz w:val="18"/>
                  <w:u w:val="single"/>
                  <w:shd w:val="clear" w:color="auto" w:fill="FCFCFC"/>
                </w:rPr>
                <w:t>https://ceds.ed.gov/CEDSElementDetails.aspx?TermxTopicId=21731</w:t>
              </w:r>
            </w:hyperlink>
          </w:p>
          <w:p w:rsidR="002F4FC9" w:rsidRDefault="002F4FC9">
            <w:pPr>
              <w:spacing w:line="240" w:lineRule="auto"/>
            </w:pPr>
          </w:p>
          <w:p w:rsidR="002F4FC9" w:rsidRDefault="005D5930">
            <w:pPr>
              <w:spacing w:line="240" w:lineRule="auto"/>
            </w:pPr>
            <w:r>
              <w:rPr>
                <w:sz w:val="18"/>
                <w:shd w:val="clear" w:color="auto" w:fill="FCFCFC"/>
              </w:rPr>
              <w:t>CEDS Element ID 000385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color w:val="222222"/>
                <w:sz w:val="18"/>
                <w:shd w:val="clear" w:color="auto" w:fill="FCFCFC"/>
              </w:rPr>
              <w:t>The specific accommodation necessary for the administration of the assessment by the assistance of a noise buffer.</w:t>
            </w:r>
            <w:r>
              <w:rPr>
                <w:sz w:val="18"/>
              </w:rPr>
              <w:t xml:space="preserve"> 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from_date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</w:t>
            </w:r>
            <w:r>
              <w:rPr>
                <w:sz w:val="18"/>
              </w:rPr>
              <w:t xml:space="preserve"> was added to the warehouse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to_date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8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y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Date the record became inactive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rec_status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1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Record Status. C for Created, I for inactive, D for deleted</w:t>
            </w:r>
          </w:p>
        </w:tc>
      </w:tr>
      <w:tr w:rsidR="002F4FC9"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batch_guid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varchar</w:t>
            </w:r>
          </w:p>
          <w:p w:rsidR="002F4FC9" w:rsidRDefault="002F4FC9">
            <w:pPr>
              <w:spacing w:line="240" w:lineRule="auto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lastRenderedPageBreak/>
              <w:t>36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xsd:token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>None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FC9" w:rsidRDefault="005D5930">
            <w:pPr>
              <w:spacing w:line="240" w:lineRule="auto"/>
            </w:pPr>
            <w:r>
              <w:rPr>
                <w:sz w:val="18"/>
              </w:rPr>
              <w:t xml:space="preserve">internal batch GUID of the import </w:t>
            </w:r>
            <w:r>
              <w:rPr>
                <w:sz w:val="18"/>
              </w:rPr>
              <w:lastRenderedPageBreak/>
              <w:t>job that inserted the record</w:t>
            </w:r>
          </w:p>
        </w:tc>
      </w:tr>
    </w:tbl>
    <w:p w:rsidR="002F4FC9" w:rsidRDefault="002F4FC9">
      <w:pPr>
        <w:bidi/>
      </w:pPr>
    </w:p>
    <w:p w:rsidR="002F4FC9" w:rsidRDefault="002F4FC9"/>
    <w:p w:rsidR="002F4FC9" w:rsidRDefault="002F4FC9"/>
    <w:p w:rsidR="002F4FC9" w:rsidRDefault="002F4FC9"/>
    <w:p w:rsidR="002F4FC9" w:rsidRDefault="002F4FC9"/>
    <w:sectPr w:rsidR="002F4FC9">
      <w:headerReference w:type="default" r:id="rId245"/>
      <w:footerReference w:type="default" r:id="rId24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930" w:rsidRDefault="005D5930">
      <w:pPr>
        <w:spacing w:line="240" w:lineRule="auto"/>
      </w:pPr>
      <w:r>
        <w:separator/>
      </w:r>
    </w:p>
  </w:endnote>
  <w:endnote w:type="continuationSeparator" w:id="0">
    <w:p w:rsidR="005D5930" w:rsidRDefault="005D5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FC9" w:rsidRDefault="002F4FC9">
    <w:pPr>
      <w:pBdr>
        <w:top w:val="single" w:sz="4" w:space="1" w:color="auto"/>
      </w:pBdr>
    </w:pPr>
  </w:p>
  <w:p w:rsidR="002F4FC9" w:rsidRDefault="002F4FC9">
    <w:pPr>
      <w:jc w:val="right"/>
    </w:pPr>
  </w:p>
  <w:p w:rsidR="002F4FC9" w:rsidRDefault="005D5930">
    <w:r>
      <w:rPr>
        <w:sz w:val="18"/>
      </w:rPr>
      <w:t>Smarter Balanced Reporting (RFP 15)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Page </w:t>
    </w:r>
    <w:r>
      <w:fldChar w:fldCharType="begin"/>
    </w:r>
    <w:r>
      <w:instrText>PAGE</w:instrText>
    </w:r>
    <w:r>
      <w:fldChar w:fldCharType="separate"/>
    </w:r>
    <w:r w:rsidR="00DB1B0C">
      <w:rPr>
        <w:noProof/>
      </w:rPr>
      <w:t>1</w:t>
    </w:r>
    <w:r>
      <w:fldChar w:fldCharType="end"/>
    </w:r>
    <w:r>
      <w:rPr>
        <w:sz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DB1B0C">
      <w:rPr>
        <w:noProof/>
      </w:rPr>
      <w:t>64</w:t>
    </w:r>
    <w:r>
      <w:fldChar w:fldCharType="end"/>
    </w:r>
  </w:p>
  <w:p w:rsidR="002F4FC9" w:rsidRDefault="005D5930">
    <w:r>
      <w:rPr>
        <w:sz w:val="18"/>
      </w:rPr>
      <w:t>Data Model - Data Warehouse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930" w:rsidRDefault="005D5930">
      <w:pPr>
        <w:spacing w:line="240" w:lineRule="auto"/>
      </w:pPr>
      <w:r>
        <w:separator/>
      </w:r>
    </w:p>
  </w:footnote>
  <w:footnote w:type="continuationSeparator" w:id="0">
    <w:p w:rsidR="005D5930" w:rsidRDefault="005D5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FC9" w:rsidRDefault="005D5930">
    <w:pPr>
      <w:jc w:val="right"/>
    </w:pPr>
    <w:r>
      <w:rPr>
        <w:sz w:val="36"/>
      </w:rPr>
      <w:t>Smarter Balanced Reporting</w:t>
    </w:r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-114299</wp:posOffset>
          </wp:positionH>
          <wp:positionV relativeFrom="paragraph">
            <wp:posOffset>104775</wp:posOffset>
          </wp:positionV>
          <wp:extent cx="1943100" cy="609600"/>
          <wp:effectExtent l="0" t="0" r="0" b="0"/>
          <wp:wrapSquare wrapText="bothSides" distT="114300" distB="114300" distL="114300" distR="114300"/>
          <wp:docPr id="2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31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4FC9" w:rsidRDefault="005D5930">
    <w:pPr>
      <w:jc w:val="right"/>
    </w:pPr>
    <w:r>
      <w:rPr>
        <w:sz w:val="36"/>
      </w:rPr>
      <w:t>Data Model</w:t>
    </w:r>
  </w:p>
  <w:p w:rsidR="002F4FC9" w:rsidRDefault="005D5930">
    <w:pPr>
      <w:jc w:val="right"/>
    </w:pPr>
    <w:r>
      <w:rPr>
        <w:sz w:val="36"/>
      </w:rPr>
      <w:t>Data Warehouse</w:t>
    </w:r>
  </w:p>
  <w:p w:rsidR="002F4FC9" w:rsidRDefault="002F4FC9">
    <w:pPr>
      <w:pBdr>
        <w:top w:val="single" w:sz="4" w:space="1" w:color="auto"/>
      </w:pBdr>
    </w:pPr>
  </w:p>
  <w:p w:rsidR="002F4FC9" w:rsidRDefault="002F4FC9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40538"/>
    <w:multiLevelType w:val="multilevel"/>
    <w:tmpl w:val="CED41CE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7C620695"/>
    <w:multiLevelType w:val="multilevel"/>
    <w:tmpl w:val="8758B78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4FC9"/>
    <w:rsid w:val="002F4FC9"/>
    <w:rsid w:val="005D5930"/>
    <w:rsid w:val="00D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A86FD-5F1A-404A-B5EC-A63A030E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eds.ed.gov/CEDSElementDetails.aspx?TermxTopicId=21356" TargetMode="External"/><Relationship Id="rId21" Type="http://schemas.openxmlformats.org/officeDocument/2006/relationships/hyperlink" Target="https://ceds.ed.gov/CEDSElementDetails.aspx?TermxTopicId=20811" TargetMode="External"/><Relationship Id="rId42" Type="http://schemas.openxmlformats.org/officeDocument/2006/relationships/hyperlink" Target="https://ceds.ed.gov/CEDSElementDetails.aspx?TermxTopicId=21773" TargetMode="External"/><Relationship Id="rId63" Type="http://schemas.openxmlformats.org/officeDocument/2006/relationships/hyperlink" Target="https://ceds.ed.gov/CEDSElementDetails.aspx?TermxTopicId=21774" TargetMode="External"/><Relationship Id="rId84" Type="http://schemas.openxmlformats.org/officeDocument/2006/relationships/hyperlink" Target="https://ceds.ed.gov/CEDSElementDetails.aspx?TermxTopicId=21628" TargetMode="External"/><Relationship Id="rId138" Type="http://schemas.openxmlformats.org/officeDocument/2006/relationships/hyperlink" Target="https://ceds.ed.gov/CEDSElementDetails.aspx?TermxTopicId=21731" TargetMode="External"/><Relationship Id="rId159" Type="http://schemas.openxmlformats.org/officeDocument/2006/relationships/hyperlink" Target="https://ceds.ed.gov/CEDSElementDetails.aspx?TermxTopicId=20775" TargetMode="External"/><Relationship Id="rId170" Type="http://schemas.openxmlformats.org/officeDocument/2006/relationships/hyperlink" Target="https://ceds.ed.gov/CEDSElementDetails.aspx?TermxTopicId=20910" TargetMode="External"/><Relationship Id="rId191" Type="http://schemas.openxmlformats.org/officeDocument/2006/relationships/hyperlink" Target="https://ceds.ed.gov/CEDSElementDetails.aspx?TermxTopicId=19831" TargetMode="External"/><Relationship Id="rId205" Type="http://schemas.openxmlformats.org/officeDocument/2006/relationships/hyperlink" Target="https://ceds.ed.gov/CEDSElementDetails.aspx?TermxTopicId=21623" TargetMode="External"/><Relationship Id="rId226" Type="http://schemas.openxmlformats.org/officeDocument/2006/relationships/hyperlink" Target="https://ceds.ed.gov/CEDSElementDetails.aspx?TermxTopicId=20783" TargetMode="External"/><Relationship Id="rId247" Type="http://schemas.openxmlformats.org/officeDocument/2006/relationships/fontTable" Target="fontTable.xml"/><Relationship Id="rId107" Type="http://schemas.openxmlformats.org/officeDocument/2006/relationships/hyperlink" Target="https://ceds.ed.gov/CEDSElementDetails.aspx?TermxTopicId=21731" TargetMode="External"/><Relationship Id="rId11" Type="http://schemas.openxmlformats.org/officeDocument/2006/relationships/hyperlink" Target="https://ceds.ed.gov/CEDSElementDetails.aspx?TermxTopicId=20905" TargetMode="External"/><Relationship Id="rId32" Type="http://schemas.openxmlformats.org/officeDocument/2006/relationships/hyperlink" Target="https://ceds.ed.gov/CEDSElementDetails.aspx?TermxTopicId=20741" TargetMode="External"/><Relationship Id="rId53" Type="http://schemas.openxmlformats.org/officeDocument/2006/relationships/hyperlink" Target="https://ceds.ed.gov/CEDSElementDetails.aspx?TermxTopicId=21627" TargetMode="External"/><Relationship Id="rId74" Type="http://schemas.openxmlformats.org/officeDocument/2006/relationships/hyperlink" Target="https://ceds.ed.gov/CEDSElementDetails.aspx?TermxTopicId=21637" TargetMode="External"/><Relationship Id="rId128" Type="http://schemas.openxmlformats.org/officeDocument/2006/relationships/hyperlink" Target="https://ceds.ed.gov/CEDSElementDetails.aspx?TermxTopicId=20908" TargetMode="External"/><Relationship Id="rId149" Type="http://schemas.openxmlformats.org/officeDocument/2006/relationships/hyperlink" Target="https://ceds.ed.gov/CEDSElementDetails.aspx?TermxTopicId=21731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ceds.ed.gov/CEDSElementDetails.aspx?TermxTopicId=21731" TargetMode="External"/><Relationship Id="rId160" Type="http://schemas.openxmlformats.org/officeDocument/2006/relationships/hyperlink" Target="https://ceds.ed.gov/CEDSElementDetails.aspx?TermxTopicId=20753" TargetMode="External"/><Relationship Id="rId181" Type="http://schemas.openxmlformats.org/officeDocument/2006/relationships/hyperlink" Target="https://ceds.ed.gov/CEDSElementDetails.aspx?TermxTopicId=20860" TargetMode="External"/><Relationship Id="rId216" Type="http://schemas.openxmlformats.org/officeDocument/2006/relationships/hyperlink" Target="https://ceds.ed.gov/CEDSElementDetails.aspx?TermxTopicId=21628" TargetMode="External"/><Relationship Id="rId237" Type="http://schemas.openxmlformats.org/officeDocument/2006/relationships/hyperlink" Target="https://ceds.ed.gov/CEDSElementDetails.aspx?TermxTopicId=21731" TargetMode="External"/><Relationship Id="rId22" Type="http://schemas.openxmlformats.org/officeDocument/2006/relationships/hyperlink" Target="https://ceds.ed.gov/CEDSElementDetails.aspx?TermxTopicId=20765" TargetMode="External"/><Relationship Id="rId43" Type="http://schemas.openxmlformats.org/officeDocument/2006/relationships/hyperlink" Target="https://ceds.ed.gov/CEDSElementDetails.aspx?TermxTopicId=21777" TargetMode="External"/><Relationship Id="rId64" Type="http://schemas.openxmlformats.org/officeDocument/2006/relationships/hyperlink" Target="https://ceds.ed.gov/CEDSElementDetails.aspx?TermxTopicId=21774" TargetMode="External"/><Relationship Id="rId118" Type="http://schemas.openxmlformats.org/officeDocument/2006/relationships/hyperlink" Target="https://ceds.ed.gov/CEDSElementDetails.aspx?TermxTopicId=21362" TargetMode="External"/><Relationship Id="rId139" Type="http://schemas.openxmlformats.org/officeDocument/2006/relationships/hyperlink" Target="https://ceds.ed.gov/CEDSElementDetails.aspx?TermxTopicId=21731" TargetMode="External"/><Relationship Id="rId85" Type="http://schemas.openxmlformats.org/officeDocument/2006/relationships/hyperlink" Target="https://ceds.ed.gov/CEDSElementDetails.aspx?TermxTopicId=21623" TargetMode="External"/><Relationship Id="rId150" Type="http://schemas.openxmlformats.org/officeDocument/2006/relationships/hyperlink" Target="https://ceds.ed.gov/CEDSElementDetails.aspx?TermxTopicId=21731" TargetMode="External"/><Relationship Id="rId171" Type="http://schemas.openxmlformats.org/officeDocument/2006/relationships/hyperlink" Target="https://ceds.ed.gov/CEDSElementDetails.aspx?TermxTopicId=20911" TargetMode="External"/><Relationship Id="rId192" Type="http://schemas.openxmlformats.org/officeDocument/2006/relationships/hyperlink" Target="https://ceds.ed.gov/CEDSElementDetails.aspx?TermxTopicId=21359" TargetMode="External"/><Relationship Id="rId206" Type="http://schemas.openxmlformats.org/officeDocument/2006/relationships/hyperlink" Target="https://ceds.ed.gov/CEDSElementDetails.aspx?TermxTopicId=21637" TargetMode="External"/><Relationship Id="rId227" Type="http://schemas.openxmlformats.org/officeDocument/2006/relationships/hyperlink" Target="https://ceds.ed.gov/CEDSElementDetails.aspx?TermxTopicId=20810" TargetMode="External"/><Relationship Id="rId248" Type="http://schemas.openxmlformats.org/officeDocument/2006/relationships/theme" Target="theme/theme1.xml"/><Relationship Id="rId12" Type="http://schemas.openxmlformats.org/officeDocument/2006/relationships/hyperlink" Target="https://ceds.ed.gov/CEDSElementDetails.aspx?TermxTopicId=19902" TargetMode="External"/><Relationship Id="rId17" Type="http://schemas.openxmlformats.org/officeDocument/2006/relationships/hyperlink" Target="https://ceds.ed.gov/CEDSElementDetails.aspx?TermxTopicId=20753" TargetMode="External"/><Relationship Id="rId33" Type="http://schemas.openxmlformats.org/officeDocument/2006/relationships/hyperlink" Target="https://ceds.ed.gov/CEDSElementDetails.aspx?TermxTopicId=20789" TargetMode="External"/><Relationship Id="rId38" Type="http://schemas.openxmlformats.org/officeDocument/2006/relationships/hyperlink" Target="https://ceds.ed.gov/CEDSElementDetails.aspx?TermxTopicId=21356" TargetMode="External"/><Relationship Id="rId59" Type="http://schemas.openxmlformats.org/officeDocument/2006/relationships/hyperlink" Target="https://ceds.ed.gov/CEDSElementDetails.aspx?TermxTopicId=21627" TargetMode="External"/><Relationship Id="rId103" Type="http://schemas.openxmlformats.org/officeDocument/2006/relationships/hyperlink" Target="https://ceds.ed.gov/CEDSElementDetails.aspx?TermxTopicId=21731" TargetMode="External"/><Relationship Id="rId108" Type="http://schemas.openxmlformats.org/officeDocument/2006/relationships/hyperlink" Target="https://ceds.ed.gov/CEDSElementDetails.aspx?TermxTopicId=21731" TargetMode="External"/><Relationship Id="rId124" Type="http://schemas.openxmlformats.org/officeDocument/2006/relationships/hyperlink" Target="https://ceds.ed.gov/CEDSElementDetails.aspx?TermxTopicId=21623" TargetMode="External"/><Relationship Id="rId129" Type="http://schemas.openxmlformats.org/officeDocument/2006/relationships/hyperlink" Target="https://ceds.ed.gov/CEDSElementDetails.aspx?TermxTopicId=20909" TargetMode="External"/><Relationship Id="rId54" Type="http://schemas.openxmlformats.org/officeDocument/2006/relationships/hyperlink" Target="https://ceds.ed.gov/CEDSElementDetails.aspx?TermxTopicId=21628" TargetMode="External"/><Relationship Id="rId70" Type="http://schemas.openxmlformats.org/officeDocument/2006/relationships/hyperlink" Target="https://ceds.ed.gov/CEDSElementDetails.aspx?TermxTopicId=21399" TargetMode="External"/><Relationship Id="rId75" Type="http://schemas.openxmlformats.org/officeDocument/2006/relationships/hyperlink" Target="https://ceds.ed.gov/CEDSElementDetails.aspx?TermxTopicId=21627" TargetMode="External"/><Relationship Id="rId91" Type="http://schemas.openxmlformats.org/officeDocument/2006/relationships/hyperlink" Target="https://ceds.ed.gov/CEDSElementDetails.aspx?TermxTopicId=21627" TargetMode="External"/><Relationship Id="rId96" Type="http://schemas.openxmlformats.org/officeDocument/2006/relationships/hyperlink" Target="https://ceds.ed.gov/CEDSElementDetails.aspx?TermxTopicId=21731" TargetMode="External"/><Relationship Id="rId140" Type="http://schemas.openxmlformats.org/officeDocument/2006/relationships/hyperlink" Target="https://ceds.ed.gov/CEDSElementDetails.aspx?TermxTopicId=21731" TargetMode="External"/><Relationship Id="rId145" Type="http://schemas.openxmlformats.org/officeDocument/2006/relationships/hyperlink" Target="https://ceds.ed.gov/CEDSElementDetails.aspx?TermxTopicId=21731" TargetMode="External"/><Relationship Id="rId161" Type="http://schemas.openxmlformats.org/officeDocument/2006/relationships/hyperlink" Target="https://ceds.ed.gov/CEDSElementDetails.aspx?TermxTopicId=20786" TargetMode="External"/><Relationship Id="rId166" Type="http://schemas.openxmlformats.org/officeDocument/2006/relationships/hyperlink" Target="https://ceds.ed.gov/CEDSElementDetails.aspx?TermxTopicId=20765" TargetMode="External"/><Relationship Id="rId182" Type="http://schemas.openxmlformats.org/officeDocument/2006/relationships/hyperlink" Target="https://ceds.ed.gov/CEDSElementDetails.aspx?TermxTopicId=20717" TargetMode="External"/><Relationship Id="rId187" Type="http://schemas.openxmlformats.org/officeDocument/2006/relationships/hyperlink" Target="https://ceds.ed.gov/CEDSElementDetails.aspx?TermxTopicId=21367" TargetMode="External"/><Relationship Id="rId217" Type="http://schemas.openxmlformats.org/officeDocument/2006/relationships/hyperlink" Target="https://ceds.ed.gov/CEDSElementDetails.aspx?TermxTopicId=216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ceds.ed.gov/CEDSElementDetails.aspx?TermxTopicId=21628" TargetMode="External"/><Relationship Id="rId233" Type="http://schemas.openxmlformats.org/officeDocument/2006/relationships/hyperlink" Target="https://ceds.ed.gov/CEDSElementDetails.aspx?TermxTopicId=21731" TargetMode="External"/><Relationship Id="rId238" Type="http://schemas.openxmlformats.org/officeDocument/2006/relationships/hyperlink" Target="https://ceds.ed.gov/CEDSElementDetails.aspx?TermxTopicId=21731" TargetMode="External"/><Relationship Id="rId23" Type="http://schemas.openxmlformats.org/officeDocument/2006/relationships/hyperlink" Target="https://ceds.ed.gov/CEDSElementDetails.aspx?TermxTopicId=20907" TargetMode="External"/><Relationship Id="rId28" Type="http://schemas.openxmlformats.org/officeDocument/2006/relationships/hyperlink" Target="https://ceds.ed.gov/CEDSElementDetails.aspx?TermxTopicId=20425" TargetMode="External"/><Relationship Id="rId49" Type="http://schemas.openxmlformats.org/officeDocument/2006/relationships/hyperlink" Target="https://ceds.ed.gov/CEDSElementDetails.aspx?TermxTopicId=21777" TargetMode="External"/><Relationship Id="rId114" Type="http://schemas.openxmlformats.org/officeDocument/2006/relationships/hyperlink" Target="https://ceds.ed.gov/CEDSElementDetails.aspx?TermxTopicId=21399" TargetMode="External"/><Relationship Id="rId119" Type="http://schemas.openxmlformats.org/officeDocument/2006/relationships/hyperlink" Target="https://ceds.ed.gov/CEDSElementDetails.aspx?TermxTopicId=20749" TargetMode="External"/><Relationship Id="rId44" Type="http://schemas.openxmlformats.org/officeDocument/2006/relationships/hyperlink" Target="https://ceds.ed.gov/CEDSElementDetails.aspx?TermxTopicId=21777" TargetMode="External"/><Relationship Id="rId60" Type="http://schemas.openxmlformats.org/officeDocument/2006/relationships/hyperlink" Target="https://ceds.ed.gov/CEDSElementDetails.aspx?TermxTopicId=21628" TargetMode="External"/><Relationship Id="rId65" Type="http://schemas.openxmlformats.org/officeDocument/2006/relationships/hyperlink" Target="https://ceds.ed.gov/CEDSElementDetails.aspx?TermxTopicId=21367" TargetMode="External"/><Relationship Id="rId81" Type="http://schemas.openxmlformats.org/officeDocument/2006/relationships/hyperlink" Target="https://ceds.ed.gov/CEDSElementDetails.aspx?TermxTopicId=21623" TargetMode="External"/><Relationship Id="rId86" Type="http://schemas.openxmlformats.org/officeDocument/2006/relationships/hyperlink" Target="https://ceds.ed.gov/CEDSElementDetails.aspx?TermxTopicId=21637" TargetMode="External"/><Relationship Id="rId130" Type="http://schemas.openxmlformats.org/officeDocument/2006/relationships/hyperlink" Target="https://ceds.ed.gov/CEDSElementDetails.aspx?TermxTopicId=20910" TargetMode="External"/><Relationship Id="rId135" Type="http://schemas.openxmlformats.org/officeDocument/2006/relationships/hyperlink" Target="https://ceds.ed.gov/CEDSElementDetails.aspx?TermxTopicId=20741" TargetMode="External"/><Relationship Id="rId151" Type="http://schemas.openxmlformats.org/officeDocument/2006/relationships/hyperlink" Target="https://ceds.ed.gov/CEDSElementDetails.aspx?TermxTopicId=21731" TargetMode="External"/><Relationship Id="rId156" Type="http://schemas.openxmlformats.org/officeDocument/2006/relationships/hyperlink" Target="https://ceds.ed.gov/CEDSElementDetails.aspx?TermxTopicId=20774" TargetMode="External"/><Relationship Id="rId177" Type="http://schemas.openxmlformats.org/officeDocument/2006/relationships/hyperlink" Target="https://ceds.ed.gov/CEDSElementDetails.aspx?TermxTopicId=20789" TargetMode="External"/><Relationship Id="rId198" Type="http://schemas.openxmlformats.org/officeDocument/2006/relationships/hyperlink" Target="https://ceds.ed.gov/CEDSElementDetails.aspx?TermxTopicId=21637" TargetMode="External"/><Relationship Id="rId172" Type="http://schemas.openxmlformats.org/officeDocument/2006/relationships/hyperlink" Target="https://ceds.ed.gov/CEDSElementDetails.aspx?TermxTopicId=20425" TargetMode="External"/><Relationship Id="rId193" Type="http://schemas.openxmlformats.org/officeDocument/2006/relationships/hyperlink" Target="https://ceds.ed.gov/CEDSElementDetails.aspx?TermxTopicId=19847" TargetMode="External"/><Relationship Id="rId202" Type="http://schemas.openxmlformats.org/officeDocument/2006/relationships/hyperlink" Target="https://ceds.ed.gov/CEDSElementDetails.aspx?TermxTopicId=21637" TargetMode="External"/><Relationship Id="rId207" Type="http://schemas.openxmlformats.org/officeDocument/2006/relationships/hyperlink" Target="https://ceds.ed.gov/CEDSElementDetails.aspx?TermxTopicId=21627" TargetMode="External"/><Relationship Id="rId223" Type="http://schemas.openxmlformats.org/officeDocument/2006/relationships/hyperlink" Target="https://ceds.ed.gov/CEDSElementDetails.aspx?TermxTopicId=20910" TargetMode="External"/><Relationship Id="rId228" Type="http://schemas.openxmlformats.org/officeDocument/2006/relationships/hyperlink" Target="https://ceds.ed.gov/CEDSElementDetails.aspx?TermxTopicId=20741" TargetMode="External"/><Relationship Id="rId244" Type="http://schemas.openxmlformats.org/officeDocument/2006/relationships/hyperlink" Target="https://ceds.ed.gov/CEDSElementDetails.aspx?TermxTopicId=21731" TargetMode="External"/><Relationship Id="rId13" Type="http://schemas.openxmlformats.org/officeDocument/2006/relationships/hyperlink" Target="https://ceds.ed.gov/CEDSElementDetails.aspx?TermxTopicId=20774" TargetMode="External"/><Relationship Id="rId18" Type="http://schemas.openxmlformats.org/officeDocument/2006/relationships/hyperlink" Target="https://ceds.ed.gov/CEDSElementDetails.aspx?TermxTopicId=20786" TargetMode="External"/><Relationship Id="rId39" Type="http://schemas.openxmlformats.org/officeDocument/2006/relationships/hyperlink" Target="https://ceds.ed.gov/CEDSElementDetails.aspx?TermxTopicId=21773" TargetMode="External"/><Relationship Id="rId109" Type="http://schemas.openxmlformats.org/officeDocument/2006/relationships/hyperlink" Target="https://ceds.ed.gov/CEDSElementDetails.aspx?TermxTopicId=21367" TargetMode="External"/><Relationship Id="rId34" Type="http://schemas.openxmlformats.org/officeDocument/2006/relationships/hyperlink" Target="https://ceds.ed.gov/CEDSElementDetails.aspx?TermxTopicId=21367" TargetMode="External"/><Relationship Id="rId50" Type="http://schemas.openxmlformats.org/officeDocument/2006/relationships/hyperlink" Target="https://ceds.ed.gov/CEDSElementDetails.aspx?TermxTopicId=21777" TargetMode="External"/><Relationship Id="rId55" Type="http://schemas.openxmlformats.org/officeDocument/2006/relationships/hyperlink" Target="https://ceds.ed.gov/CEDSElementDetails.aspx?TermxTopicId=21627" TargetMode="External"/><Relationship Id="rId76" Type="http://schemas.openxmlformats.org/officeDocument/2006/relationships/hyperlink" Target="https://ceds.ed.gov/CEDSElementDetails.aspx?TermxTopicId=21628" TargetMode="External"/><Relationship Id="rId97" Type="http://schemas.openxmlformats.org/officeDocument/2006/relationships/hyperlink" Target="https://ceds.ed.gov/CEDSElementDetails.aspx?TermxTopicId=21731" TargetMode="External"/><Relationship Id="rId104" Type="http://schemas.openxmlformats.org/officeDocument/2006/relationships/hyperlink" Target="https://ceds.ed.gov/CEDSElementDetails.aspx?TermxTopicId=21731" TargetMode="External"/><Relationship Id="rId120" Type="http://schemas.openxmlformats.org/officeDocument/2006/relationships/hyperlink" Target="https://ceds.ed.gov/CEDSElementDetails.aspx?TermxTopicId=21673" TargetMode="External"/><Relationship Id="rId125" Type="http://schemas.openxmlformats.org/officeDocument/2006/relationships/hyperlink" Target="https://ceds.ed.gov/CEDSElementDetails.aspx?TermxTopicId=20811" TargetMode="External"/><Relationship Id="rId141" Type="http://schemas.openxmlformats.org/officeDocument/2006/relationships/hyperlink" Target="https://ceds.ed.gov/CEDSElementDetails.aspx?TermxTopicId=21731" TargetMode="External"/><Relationship Id="rId146" Type="http://schemas.openxmlformats.org/officeDocument/2006/relationships/hyperlink" Target="https://ceds.ed.gov/CEDSElementDetails.aspx?TermxTopicId=21731" TargetMode="External"/><Relationship Id="rId167" Type="http://schemas.openxmlformats.org/officeDocument/2006/relationships/hyperlink" Target="https://ceds.ed.gov/CEDSElementDetails.aspx?TermxTopicId=20907" TargetMode="External"/><Relationship Id="rId188" Type="http://schemas.openxmlformats.org/officeDocument/2006/relationships/hyperlink" Target="https://ceds.ed.gov/CEDSElementDetails.aspx?TermxTopicId=20775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ceds.ed.gov/CEDSElementDetails.aspx?TermxTopicId=21362" TargetMode="External"/><Relationship Id="rId92" Type="http://schemas.openxmlformats.org/officeDocument/2006/relationships/hyperlink" Target="https://ceds.ed.gov/CEDSElementDetails.aspx?TermxTopicId=21628" TargetMode="External"/><Relationship Id="rId162" Type="http://schemas.openxmlformats.org/officeDocument/2006/relationships/hyperlink" Target="https://ceds.ed.gov/CEDSElementDetails.aspx?TermxTopicId=20781" TargetMode="External"/><Relationship Id="rId183" Type="http://schemas.openxmlformats.org/officeDocument/2006/relationships/hyperlink" Target="https://ceds.ed.gov/CEDSElementDetails.aspx?TermxTopicId=20880" TargetMode="External"/><Relationship Id="rId213" Type="http://schemas.openxmlformats.org/officeDocument/2006/relationships/hyperlink" Target="https://ceds.ed.gov/CEDSElementDetails.aspx?TermxTopicId=21623" TargetMode="External"/><Relationship Id="rId218" Type="http://schemas.openxmlformats.org/officeDocument/2006/relationships/hyperlink" Target="https://ceds.ed.gov/CEDSElementDetails.aspx?TermxTopicId=20811" TargetMode="External"/><Relationship Id="rId234" Type="http://schemas.openxmlformats.org/officeDocument/2006/relationships/hyperlink" Target="https://ceds.ed.gov/CEDSElementDetails.aspx?TermxTopicId=21731" TargetMode="External"/><Relationship Id="rId239" Type="http://schemas.openxmlformats.org/officeDocument/2006/relationships/hyperlink" Target="https://ceds.ed.gov/CEDSElementDetails.aspx?TermxTopicId=21731" TargetMode="External"/><Relationship Id="rId2" Type="http://schemas.openxmlformats.org/officeDocument/2006/relationships/styles" Target="styles.xml"/><Relationship Id="rId29" Type="http://schemas.openxmlformats.org/officeDocument/2006/relationships/hyperlink" Target="https://ceds.ed.gov/CEDSElementDetails.aspx?TermxTopicId=20771" TargetMode="External"/><Relationship Id="rId24" Type="http://schemas.openxmlformats.org/officeDocument/2006/relationships/hyperlink" Target="https://ceds.ed.gov/CEDSElementDetails.aspx?TermxTopicId=20908" TargetMode="External"/><Relationship Id="rId40" Type="http://schemas.openxmlformats.org/officeDocument/2006/relationships/hyperlink" Target="https://ceds.ed.gov/CEDSElementDetails.aspx?TermxTopicId=21773" TargetMode="External"/><Relationship Id="rId45" Type="http://schemas.openxmlformats.org/officeDocument/2006/relationships/hyperlink" Target="https://ceds.ed.gov/CEDSElementDetails.aspx?TermxTopicId=21777" TargetMode="External"/><Relationship Id="rId66" Type="http://schemas.openxmlformats.org/officeDocument/2006/relationships/hyperlink" Target="https://ceds.ed.gov/CEDSElementDetails.aspx?TermxTopicId=20775" TargetMode="External"/><Relationship Id="rId87" Type="http://schemas.openxmlformats.org/officeDocument/2006/relationships/hyperlink" Target="https://ceds.ed.gov/CEDSElementDetails.aspx?TermxTopicId=21627" TargetMode="External"/><Relationship Id="rId110" Type="http://schemas.openxmlformats.org/officeDocument/2006/relationships/hyperlink" Target="https://ceds.ed.gov/CEDSElementDetails.aspx?TermxTopicId=20775" TargetMode="External"/><Relationship Id="rId115" Type="http://schemas.openxmlformats.org/officeDocument/2006/relationships/hyperlink" Target="https://ceds.ed.gov/CEDSElementDetails.aspx?TermxTopicId=21359" TargetMode="External"/><Relationship Id="rId131" Type="http://schemas.openxmlformats.org/officeDocument/2006/relationships/hyperlink" Target="https://ceds.ed.gov/CEDSElementDetails.aspx?TermxTopicId=20911" TargetMode="External"/><Relationship Id="rId136" Type="http://schemas.openxmlformats.org/officeDocument/2006/relationships/hyperlink" Target="https://ceds.ed.gov/CEDSElementDetails.aspx?TermxTopicId=20789" TargetMode="External"/><Relationship Id="rId157" Type="http://schemas.openxmlformats.org/officeDocument/2006/relationships/hyperlink" Target="https://ceds.ed.gov/CEDSElementDetails.aspx?TermxTopicId=19831" TargetMode="External"/><Relationship Id="rId178" Type="http://schemas.openxmlformats.org/officeDocument/2006/relationships/hyperlink" Target="https://ceds.ed.gov/CEDSElementDetails.aspx?TermxTopicId=20829" TargetMode="External"/><Relationship Id="rId61" Type="http://schemas.openxmlformats.org/officeDocument/2006/relationships/hyperlink" Target="https://ceds.ed.gov/CEDSElementDetails.aspx?TermxTopicId=21774" TargetMode="External"/><Relationship Id="rId82" Type="http://schemas.openxmlformats.org/officeDocument/2006/relationships/hyperlink" Target="https://ceds.ed.gov/CEDSElementDetails.aspx?TermxTopicId=21637" TargetMode="External"/><Relationship Id="rId152" Type="http://schemas.openxmlformats.org/officeDocument/2006/relationships/image" Target="media/image4.png"/><Relationship Id="rId173" Type="http://schemas.openxmlformats.org/officeDocument/2006/relationships/hyperlink" Target="https://ceds.ed.gov/CEDSElementDetails.aspx?TermxTopicId=20771" TargetMode="External"/><Relationship Id="rId194" Type="http://schemas.openxmlformats.org/officeDocument/2006/relationships/hyperlink" Target="https://ceds.ed.gov/CEDSElementDetails.aspx?TermxTopicId=21356" TargetMode="External"/><Relationship Id="rId199" Type="http://schemas.openxmlformats.org/officeDocument/2006/relationships/hyperlink" Target="https://ceds.ed.gov/CEDSElementDetails.aspx?TermxTopicId=21627" TargetMode="External"/><Relationship Id="rId203" Type="http://schemas.openxmlformats.org/officeDocument/2006/relationships/hyperlink" Target="https://ceds.ed.gov/CEDSElementDetails.aspx?TermxTopicId=21627" TargetMode="External"/><Relationship Id="rId208" Type="http://schemas.openxmlformats.org/officeDocument/2006/relationships/hyperlink" Target="https://ceds.ed.gov/CEDSElementDetails.aspx?TermxTopicId=21628" TargetMode="External"/><Relationship Id="rId229" Type="http://schemas.openxmlformats.org/officeDocument/2006/relationships/hyperlink" Target="https://ceds.ed.gov/CEDSElementDetails.aspx?TermxTopicId=20789" TargetMode="External"/><Relationship Id="rId19" Type="http://schemas.openxmlformats.org/officeDocument/2006/relationships/hyperlink" Target="https://ceds.ed.gov/CEDSElementDetails.aspx?TermxTopicId=20781" TargetMode="External"/><Relationship Id="rId224" Type="http://schemas.openxmlformats.org/officeDocument/2006/relationships/hyperlink" Target="https://ceds.ed.gov/CEDSElementDetails.aspx?TermxTopicId=20911" TargetMode="External"/><Relationship Id="rId240" Type="http://schemas.openxmlformats.org/officeDocument/2006/relationships/hyperlink" Target="https://ceds.ed.gov/CEDSElementDetails.aspx?TermxTopicId=21731" TargetMode="External"/><Relationship Id="rId245" Type="http://schemas.openxmlformats.org/officeDocument/2006/relationships/header" Target="header1.xml"/><Relationship Id="rId14" Type="http://schemas.openxmlformats.org/officeDocument/2006/relationships/hyperlink" Target="https://ceds.ed.gov/CEDSElementDetails.aspx?TermxTopicId=19831" TargetMode="External"/><Relationship Id="rId30" Type="http://schemas.openxmlformats.org/officeDocument/2006/relationships/hyperlink" Target="https://ceds.ed.gov/CEDSElementDetails.aspx?TermxTopicId=20783" TargetMode="External"/><Relationship Id="rId35" Type="http://schemas.openxmlformats.org/officeDocument/2006/relationships/hyperlink" Target="https://ceds.ed.gov/CEDSElementDetails.aspx?TermxTopicId=21359" TargetMode="External"/><Relationship Id="rId56" Type="http://schemas.openxmlformats.org/officeDocument/2006/relationships/hyperlink" Target="https://ceds.ed.gov/CEDSElementDetails.aspx?TermxTopicId=21628" TargetMode="External"/><Relationship Id="rId77" Type="http://schemas.openxmlformats.org/officeDocument/2006/relationships/hyperlink" Target="https://ceds.ed.gov/CEDSElementDetails.aspx?TermxTopicId=20253" TargetMode="External"/><Relationship Id="rId100" Type="http://schemas.openxmlformats.org/officeDocument/2006/relationships/hyperlink" Target="https://ceds.ed.gov/CEDSElementDetails.aspx?TermxTopicId=21731" TargetMode="External"/><Relationship Id="rId105" Type="http://schemas.openxmlformats.org/officeDocument/2006/relationships/hyperlink" Target="https://ceds.ed.gov/CEDSElementDetails.aspx?TermxTopicId=21731" TargetMode="External"/><Relationship Id="rId126" Type="http://schemas.openxmlformats.org/officeDocument/2006/relationships/hyperlink" Target="https://ceds.ed.gov/CEDSElementDetails.aspx?TermxTopicId=20765" TargetMode="External"/><Relationship Id="rId147" Type="http://schemas.openxmlformats.org/officeDocument/2006/relationships/hyperlink" Target="https://ceds.ed.gov/CEDSElementDetails.aspx?TermxTopicId=21731" TargetMode="External"/><Relationship Id="rId168" Type="http://schemas.openxmlformats.org/officeDocument/2006/relationships/hyperlink" Target="https://ceds.ed.gov/CEDSElementDetails.aspx?TermxTopicId=20908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ceds.ed.gov/CEDSElementDetails.aspx?TermxTopicId=21627" TargetMode="External"/><Relationship Id="rId72" Type="http://schemas.openxmlformats.org/officeDocument/2006/relationships/hyperlink" Target="https://ceds.ed.gov/CEDSElementDetails.aspx?TermxTopicId=20749" TargetMode="External"/><Relationship Id="rId93" Type="http://schemas.openxmlformats.org/officeDocument/2006/relationships/hyperlink" Target="https://ceds.ed.gov/CEDSElementDetails.aspx?TermxTopicId=21623" TargetMode="External"/><Relationship Id="rId98" Type="http://schemas.openxmlformats.org/officeDocument/2006/relationships/hyperlink" Target="https://ceds.ed.gov/CEDSElementDetails.aspx?TermxTopicId=21731" TargetMode="External"/><Relationship Id="rId121" Type="http://schemas.openxmlformats.org/officeDocument/2006/relationships/hyperlink" Target="https://ceds.ed.gov/CEDSElementDetails.aspx?TermxTopicId=21637" TargetMode="External"/><Relationship Id="rId142" Type="http://schemas.openxmlformats.org/officeDocument/2006/relationships/hyperlink" Target="https://ceds.ed.gov/CEDSElementDetails.aspx?TermxTopicId=21731" TargetMode="External"/><Relationship Id="rId163" Type="http://schemas.openxmlformats.org/officeDocument/2006/relationships/hyperlink" Target="https://ceds.ed.gov/CEDSElementDetails.aspx?TermxTopicId=19995" TargetMode="External"/><Relationship Id="rId184" Type="http://schemas.openxmlformats.org/officeDocument/2006/relationships/hyperlink" Target="https://ceds.ed.gov/CEDSElementDetails.aspx?TermxTopicId=19922" TargetMode="External"/><Relationship Id="rId189" Type="http://schemas.openxmlformats.org/officeDocument/2006/relationships/hyperlink" Target="https://ceds.ed.gov/CEDSElementDetails.aspx?TermxTopicId=19974" TargetMode="External"/><Relationship Id="rId219" Type="http://schemas.openxmlformats.org/officeDocument/2006/relationships/hyperlink" Target="https://ceds.ed.gov/CEDSElementDetails.aspx?TermxTopicId=2076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ceds.ed.gov/CEDSElementDetails.aspx?TermxTopicId=21637" TargetMode="External"/><Relationship Id="rId230" Type="http://schemas.openxmlformats.org/officeDocument/2006/relationships/hyperlink" Target="https://ceds.ed.gov/CEDSElementDetails.aspx?TermxTopicId=21731" TargetMode="External"/><Relationship Id="rId235" Type="http://schemas.openxmlformats.org/officeDocument/2006/relationships/hyperlink" Target="https://ceds.ed.gov/CEDSElementDetails.aspx?TermxTopicId=21731" TargetMode="External"/><Relationship Id="rId25" Type="http://schemas.openxmlformats.org/officeDocument/2006/relationships/hyperlink" Target="https://ceds.ed.gov/CEDSElementDetails.aspx?TermxTopicId=20909" TargetMode="External"/><Relationship Id="rId46" Type="http://schemas.openxmlformats.org/officeDocument/2006/relationships/hyperlink" Target="https://ceds.ed.gov/CEDSElementDetails.aspx?TermxTopicId=21777" TargetMode="External"/><Relationship Id="rId67" Type="http://schemas.openxmlformats.org/officeDocument/2006/relationships/hyperlink" Target="https://ceds.ed.gov/CEDSElementDetails.aspx?TermxTopicId=19974" TargetMode="External"/><Relationship Id="rId116" Type="http://schemas.openxmlformats.org/officeDocument/2006/relationships/hyperlink" Target="https://ceds.ed.gov/CEDSElementDetails.aspx?TermxTopicId=19847" TargetMode="External"/><Relationship Id="rId137" Type="http://schemas.openxmlformats.org/officeDocument/2006/relationships/hyperlink" Target="https://ceds.ed.gov/CEDSElementDetails.aspx?TermxTopicId=21731" TargetMode="External"/><Relationship Id="rId158" Type="http://schemas.openxmlformats.org/officeDocument/2006/relationships/hyperlink" Target="https://ceds.ed.gov/CEDSElementDetails.aspx?TermxTopicId=20775" TargetMode="External"/><Relationship Id="rId20" Type="http://schemas.openxmlformats.org/officeDocument/2006/relationships/hyperlink" Target="https://ceds.ed.gov/CEDSElementDetails.aspx?TermxTopicId=19995" TargetMode="External"/><Relationship Id="rId41" Type="http://schemas.openxmlformats.org/officeDocument/2006/relationships/hyperlink" Target="https://ceds.ed.gov/CEDSElementDetails.aspx?TermxTopicId=21773" TargetMode="External"/><Relationship Id="rId62" Type="http://schemas.openxmlformats.org/officeDocument/2006/relationships/hyperlink" Target="https://ceds.ed.gov/CEDSElementDetails.aspx?TermxTopicId=21774" TargetMode="External"/><Relationship Id="rId83" Type="http://schemas.openxmlformats.org/officeDocument/2006/relationships/hyperlink" Target="https://ceds.ed.gov/CEDSElementDetails.aspx?TermxTopicId=21627" TargetMode="External"/><Relationship Id="rId88" Type="http://schemas.openxmlformats.org/officeDocument/2006/relationships/hyperlink" Target="https://ceds.ed.gov/CEDSElementDetails.aspx?TermxTopicId=21628" TargetMode="External"/><Relationship Id="rId111" Type="http://schemas.openxmlformats.org/officeDocument/2006/relationships/hyperlink" Target="https://ceds.ed.gov/CEDSElementDetails.aspx?TermxTopicId=19974" TargetMode="External"/><Relationship Id="rId132" Type="http://schemas.openxmlformats.org/officeDocument/2006/relationships/hyperlink" Target="https://ceds.ed.gov/CEDSElementDetails.aspx?TermxTopicId=20771" TargetMode="External"/><Relationship Id="rId153" Type="http://schemas.openxmlformats.org/officeDocument/2006/relationships/hyperlink" Target="https://ceds.ed.gov/CEDSElementDetails.aspx?TermxTopicId=19974" TargetMode="External"/><Relationship Id="rId174" Type="http://schemas.openxmlformats.org/officeDocument/2006/relationships/hyperlink" Target="https://ceds.ed.gov/CEDSElementDetails.aspx?TermxTopicId=20783" TargetMode="External"/><Relationship Id="rId179" Type="http://schemas.openxmlformats.org/officeDocument/2006/relationships/hyperlink" Target="http://www.k12.wa.us/migrantbilingual/eld.aspx" TargetMode="External"/><Relationship Id="rId195" Type="http://schemas.openxmlformats.org/officeDocument/2006/relationships/hyperlink" Target="https://ceds.ed.gov/CEDSElementDetails.aspx?TermxTopicId=21362" TargetMode="External"/><Relationship Id="rId209" Type="http://schemas.openxmlformats.org/officeDocument/2006/relationships/hyperlink" Target="https://ceds.ed.gov/CEDSElementDetails.aspx?TermxTopicId=21623" TargetMode="External"/><Relationship Id="rId190" Type="http://schemas.openxmlformats.org/officeDocument/2006/relationships/hyperlink" Target="https://ceds.ed.gov/CEDSElementDetails.aspx?TermxTopicId=20905" TargetMode="External"/><Relationship Id="rId204" Type="http://schemas.openxmlformats.org/officeDocument/2006/relationships/hyperlink" Target="https://ceds.ed.gov/CEDSElementDetails.aspx?TermxTopicId=21628" TargetMode="External"/><Relationship Id="rId220" Type="http://schemas.openxmlformats.org/officeDocument/2006/relationships/hyperlink" Target="https://ceds.ed.gov/CEDSElementDetails.aspx?TermxTopicId=20907" TargetMode="External"/><Relationship Id="rId225" Type="http://schemas.openxmlformats.org/officeDocument/2006/relationships/hyperlink" Target="https://ceds.ed.gov/CEDSElementDetails.aspx?TermxTopicId=20771" TargetMode="External"/><Relationship Id="rId241" Type="http://schemas.openxmlformats.org/officeDocument/2006/relationships/hyperlink" Target="https://ceds.ed.gov/CEDSElementDetails.aspx?TermxTopicId=21731" TargetMode="External"/><Relationship Id="rId246" Type="http://schemas.openxmlformats.org/officeDocument/2006/relationships/footer" Target="footer1.xml"/><Relationship Id="rId15" Type="http://schemas.openxmlformats.org/officeDocument/2006/relationships/hyperlink" Target="https://ceds.ed.gov/CEDSElementDetails.aspx?TermxTopicId=20775" TargetMode="External"/><Relationship Id="rId36" Type="http://schemas.openxmlformats.org/officeDocument/2006/relationships/hyperlink" Target="https://ceds.ed.gov/CEDSElementDetails.aspx?TermxTopicId=21344" TargetMode="External"/><Relationship Id="rId57" Type="http://schemas.openxmlformats.org/officeDocument/2006/relationships/hyperlink" Target="https://ceds.ed.gov/CEDSElementDetails.aspx?TermxTopicId=21627" TargetMode="External"/><Relationship Id="rId106" Type="http://schemas.openxmlformats.org/officeDocument/2006/relationships/hyperlink" Target="https://ceds.ed.gov/CEDSElementDetails.aspx?TermxTopicId=21731" TargetMode="External"/><Relationship Id="rId127" Type="http://schemas.openxmlformats.org/officeDocument/2006/relationships/hyperlink" Target="https://ceds.ed.gov/CEDSElementDetails.aspx?TermxTopicId=20907" TargetMode="External"/><Relationship Id="rId10" Type="http://schemas.openxmlformats.org/officeDocument/2006/relationships/hyperlink" Target="https://ceds.ed.gov/CEDSElementDetails.aspx?TermxTopicId=19974" TargetMode="External"/><Relationship Id="rId31" Type="http://schemas.openxmlformats.org/officeDocument/2006/relationships/hyperlink" Target="https://ceds.ed.gov/CEDSElementDetails.aspx?TermxTopicId=20810" TargetMode="External"/><Relationship Id="rId52" Type="http://schemas.openxmlformats.org/officeDocument/2006/relationships/hyperlink" Target="https://ceds.ed.gov/CEDSElementDetails.aspx?TermxTopicId=21628" TargetMode="External"/><Relationship Id="rId73" Type="http://schemas.openxmlformats.org/officeDocument/2006/relationships/hyperlink" Target="https://ceds.ed.gov/CEDSElementDetails.aspx?TermxTopicId=21673" TargetMode="External"/><Relationship Id="rId78" Type="http://schemas.openxmlformats.org/officeDocument/2006/relationships/hyperlink" Target="https://ceds.ed.gov/CEDSElementDetails.aspx?TermxTopicId=21637" TargetMode="External"/><Relationship Id="rId94" Type="http://schemas.openxmlformats.org/officeDocument/2006/relationships/hyperlink" Target="https://ceds.ed.gov/CEDSElementDetails.aspx?TermxTopicId=21731" TargetMode="External"/><Relationship Id="rId99" Type="http://schemas.openxmlformats.org/officeDocument/2006/relationships/hyperlink" Target="https://ceds.ed.gov/CEDSElementDetails.aspx?TermxTopicId=21731" TargetMode="External"/><Relationship Id="rId101" Type="http://schemas.openxmlformats.org/officeDocument/2006/relationships/hyperlink" Target="https://ceds.ed.gov/CEDSElementDetails.aspx?TermxTopicId=21731" TargetMode="External"/><Relationship Id="rId122" Type="http://schemas.openxmlformats.org/officeDocument/2006/relationships/hyperlink" Target="https://ceds.ed.gov/CEDSElementDetails.aspx?TermxTopicId=21627" TargetMode="External"/><Relationship Id="rId143" Type="http://schemas.openxmlformats.org/officeDocument/2006/relationships/hyperlink" Target="https://ceds.ed.gov/CEDSElementDetails.aspx?TermxTopicId=21731" TargetMode="External"/><Relationship Id="rId148" Type="http://schemas.openxmlformats.org/officeDocument/2006/relationships/hyperlink" Target="https://ceds.ed.gov/CEDSElementDetails.aspx?TermxTopicId=21731" TargetMode="External"/><Relationship Id="rId164" Type="http://schemas.openxmlformats.org/officeDocument/2006/relationships/hyperlink" Target="https://ceds.ed.gov/CEDSElementDetails.aspx?TermxTopicId=20811" TargetMode="External"/><Relationship Id="rId169" Type="http://schemas.openxmlformats.org/officeDocument/2006/relationships/hyperlink" Target="https://ceds.ed.gov/CEDSElementDetails.aspx?TermxTopicId=20909" TargetMode="External"/><Relationship Id="rId185" Type="http://schemas.openxmlformats.org/officeDocument/2006/relationships/hyperlink" Target="https://ceds.ed.gov/CEDSElementDetails.aspx?TermxTopicId=208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hyperlink" Target="http://ell.dpi.wi.gov/files/ell/pdf/elp-levels.pdf" TargetMode="External"/><Relationship Id="rId210" Type="http://schemas.openxmlformats.org/officeDocument/2006/relationships/hyperlink" Target="https://ceds.ed.gov/CEDSElementDetails.aspx?TermxTopicId=21637" TargetMode="External"/><Relationship Id="rId215" Type="http://schemas.openxmlformats.org/officeDocument/2006/relationships/hyperlink" Target="https://ceds.ed.gov/CEDSElementDetails.aspx?TermxTopicId=21627" TargetMode="External"/><Relationship Id="rId236" Type="http://schemas.openxmlformats.org/officeDocument/2006/relationships/hyperlink" Target="https://ceds.ed.gov/CEDSElementDetails.aspx?TermxTopicId=21731" TargetMode="External"/><Relationship Id="rId26" Type="http://schemas.openxmlformats.org/officeDocument/2006/relationships/hyperlink" Target="https://ceds.ed.gov/CEDSElementDetails.aspx?TermxTopicId=20910" TargetMode="External"/><Relationship Id="rId231" Type="http://schemas.openxmlformats.org/officeDocument/2006/relationships/hyperlink" Target="https://ceds.ed.gov/CEDSElementDetails.aspx?TermxTopicId=21731" TargetMode="External"/><Relationship Id="rId47" Type="http://schemas.openxmlformats.org/officeDocument/2006/relationships/hyperlink" Target="https://ceds.ed.gov/CEDSElementDetails.aspx?TermxTopicId=21777" TargetMode="External"/><Relationship Id="rId68" Type="http://schemas.openxmlformats.org/officeDocument/2006/relationships/hyperlink" Target="https://ceds.ed.gov/CEDSElementDetails.aspx?TermxTopicId=20905" TargetMode="External"/><Relationship Id="rId89" Type="http://schemas.openxmlformats.org/officeDocument/2006/relationships/hyperlink" Target="https://ceds.ed.gov/CEDSElementDetails.aspx?TermxTopicId=21623" TargetMode="External"/><Relationship Id="rId112" Type="http://schemas.openxmlformats.org/officeDocument/2006/relationships/hyperlink" Target="https://ceds.ed.gov/CEDSElementDetails.aspx?TermxTopicId=20905" TargetMode="External"/><Relationship Id="rId133" Type="http://schemas.openxmlformats.org/officeDocument/2006/relationships/hyperlink" Target="https://ceds.ed.gov/CEDSElementDetails.aspx?TermxTopicId=20783" TargetMode="External"/><Relationship Id="rId154" Type="http://schemas.openxmlformats.org/officeDocument/2006/relationships/hyperlink" Target="https://ceds.ed.gov/CEDSElementDetails.aspx?TermxTopicId=20905" TargetMode="External"/><Relationship Id="rId175" Type="http://schemas.openxmlformats.org/officeDocument/2006/relationships/hyperlink" Target="https://ceds.ed.gov/CEDSElementDetails.aspx?TermxTopicId=20810" TargetMode="External"/><Relationship Id="rId196" Type="http://schemas.openxmlformats.org/officeDocument/2006/relationships/hyperlink" Target="https://ceds.ed.gov/CEDSElementDetails.aspx?TermxTopicId=20749" TargetMode="External"/><Relationship Id="rId200" Type="http://schemas.openxmlformats.org/officeDocument/2006/relationships/hyperlink" Target="https://ceds.ed.gov/CEDSElementDetails.aspx?TermxTopicId=21628" TargetMode="External"/><Relationship Id="rId16" Type="http://schemas.openxmlformats.org/officeDocument/2006/relationships/hyperlink" Target="https://ceds.ed.gov/CEDSElementDetails.aspx?TermxTopicId=20775" TargetMode="External"/><Relationship Id="rId221" Type="http://schemas.openxmlformats.org/officeDocument/2006/relationships/hyperlink" Target="https://ceds.ed.gov/CEDSElementDetails.aspx?TermxTopicId=20908" TargetMode="External"/><Relationship Id="rId242" Type="http://schemas.openxmlformats.org/officeDocument/2006/relationships/hyperlink" Target="https://ceds.ed.gov/CEDSElementDetails.aspx?TermxTopicId=21731" TargetMode="External"/><Relationship Id="rId37" Type="http://schemas.openxmlformats.org/officeDocument/2006/relationships/hyperlink" Target="https://ceds.ed.gov/CEDSElementDetails.aspx?TermxTopicId=19847" TargetMode="External"/><Relationship Id="rId58" Type="http://schemas.openxmlformats.org/officeDocument/2006/relationships/hyperlink" Target="https://ceds.ed.gov/CEDSElementDetails.aspx?TermxTopicId=21628" TargetMode="External"/><Relationship Id="rId79" Type="http://schemas.openxmlformats.org/officeDocument/2006/relationships/hyperlink" Target="https://ceds.ed.gov/CEDSElementDetails.aspx?TermxTopicId=21627" TargetMode="External"/><Relationship Id="rId102" Type="http://schemas.openxmlformats.org/officeDocument/2006/relationships/hyperlink" Target="https://ceds.ed.gov/CEDSElementDetails.aspx?TermxTopicId=21731" TargetMode="External"/><Relationship Id="rId123" Type="http://schemas.openxmlformats.org/officeDocument/2006/relationships/hyperlink" Target="https://ceds.ed.gov/CEDSElementDetails.aspx?TermxTopicId=21628" TargetMode="External"/><Relationship Id="rId144" Type="http://schemas.openxmlformats.org/officeDocument/2006/relationships/hyperlink" Target="https://ceds.ed.gov/CEDSElementDetails.aspx?TermxTopicId=21731" TargetMode="External"/><Relationship Id="rId90" Type="http://schemas.openxmlformats.org/officeDocument/2006/relationships/hyperlink" Target="https://ceds.ed.gov/CEDSElementDetails.aspx?TermxTopicId=21637" TargetMode="External"/><Relationship Id="rId165" Type="http://schemas.openxmlformats.org/officeDocument/2006/relationships/hyperlink" Target="https://ceds.ed.gov/CEDSElementDetails.aspx?TermxTopicId=20749" TargetMode="External"/><Relationship Id="rId186" Type="http://schemas.openxmlformats.org/officeDocument/2006/relationships/image" Target="media/image5.png"/><Relationship Id="rId211" Type="http://schemas.openxmlformats.org/officeDocument/2006/relationships/hyperlink" Target="https://ceds.ed.gov/CEDSElementDetails.aspx?TermxTopicId=21627" TargetMode="External"/><Relationship Id="rId232" Type="http://schemas.openxmlformats.org/officeDocument/2006/relationships/hyperlink" Target="https://ceds.ed.gov/CEDSElementDetails.aspx?TermxTopicId=21731" TargetMode="External"/><Relationship Id="rId27" Type="http://schemas.openxmlformats.org/officeDocument/2006/relationships/hyperlink" Target="https://ceds.ed.gov/CEDSElementDetails.aspx?TermxTopicId=20911" TargetMode="External"/><Relationship Id="rId48" Type="http://schemas.openxmlformats.org/officeDocument/2006/relationships/hyperlink" Target="https://ceds.ed.gov/CEDSElementDetails.aspx?TermxTopicId=21777" TargetMode="External"/><Relationship Id="rId69" Type="http://schemas.openxmlformats.org/officeDocument/2006/relationships/hyperlink" Target="https://ceds.ed.gov/CEDSElementDetails.aspx?TermxTopicId=20774" TargetMode="External"/><Relationship Id="rId113" Type="http://schemas.openxmlformats.org/officeDocument/2006/relationships/hyperlink" Target="https://ceds.ed.gov/CEDSElementDetails.aspx?TermxTopicId=20774" TargetMode="External"/><Relationship Id="rId134" Type="http://schemas.openxmlformats.org/officeDocument/2006/relationships/hyperlink" Target="https://ceds.ed.gov/CEDSElementDetails.aspx?TermxTopicId=20810" TargetMode="External"/><Relationship Id="rId80" Type="http://schemas.openxmlformats.org/officeDocument/2006/relationships/hyperlink" Target="https://ceds.ed.gov/CEDSElementDetails.aspx?TermxTopicId=21628" TargetMode="External"/><Relationship Id="rId155" Type="http://schemas.openxmlformats.org/officeDocument/2006/relationships/hyperlink" Target="https://ceds.ed.gov/CEDSElementDetails.aspx?TermxTopicId=19902" TargetMode="External"/><Relationship Id="rId176" Type="http://schemas.openxmlformats.org/officeDocument/2006/relationships/hyperlink" Target="https://ceds.ed.gov/CEDSElementDetails.aspx?TermxTopicId=20741" TargetMode="External"/><Relationship Id="rId197" Type="http://schemas.openxmlformats.org/officeDocument/2006/relationships/hyperlink" Target="https://ceds.ed.gov/CEDSElementDetails.aspx?TermxTopicId=21673" TargetMode="External"/><Relationship Id="rId201" Type="http://schemas.openxmlformats.org/officeDocument/2006/relationships/hyperlink" Target="https://ceds.ed.gov/CEDSElementDetails.aspx?TermxTopicId=20253" TargetMode="External"/><Relationship Id="rId222" Type="http://schemas.openxmlformats.org/officeDocument/2006/relationships/hyperlink" Target="https://ceds.ed.gov/CEDSElementDetails.aspx?TermxTopicId=20909" TargetMode="External"/><Relationship Id="rId243" Type="http://schemas.openxmlformats.org/officeDocument/2006/relationships/hyperlink" Target="https://ceds.ed.gov/CEDSElementDetails.aspx?TermxTopicId=2173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10872</Words>
  <Characters>61972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SBAC15 Data Warehouse - Data Model.docx</vt:lpstr>
    </vt:vector>
  </TitlesOfParts>
  <Company/>
  <LinksUpToDate>false</LinksUpToDate>
  <CharactersWithSpaces>72699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SBAC15 Data Warehouse - Data Model.docx</dc:title>
  <dc:creator>Brandt Redd</dc:creator>
  <cp:lastModifiedBy>Brandt Redd</cp:lastModifiedBy>
  <cp:revision>3</cp:revision>
  <cp:lastPrinted>2015-01-28T23:12:00Z</cp:lastPrinted>
  <dcterms:created xsi:type="dcterms:W3CDTF">2015-01-28T23:12:00Z</dcterms:created>
  <dcterms:modified xsi:type="dcterms:W3CDTF">2015-01-28T23:12:00Z</dcterms:modified>
</cp:coreProperties>
</file>