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GERENCIADOR DE PROCESSOS - TI  </w:t>
      </w:r>
    </w:p>
    <w:p>
      <w:pPr>
        <w:shd w:fill="2E75B6" w:val="clear"/>
        <w:jc w:val="center"/>
      </w:pPr>
      <w:r>
        <w:rPr>
          <w:color w:val="FFFFFF"/>
          <w:sz w:val="22"/>
          <w:szCs w:val="22"/>
        </w:rPr>
        <w:t xml:space="preserve">Documentacao de Uso  |  killer.bat  |  v1.0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color w:val="1F3864"/>
        </w:rPr>
        <w:t xml:space="preserve">1. Visao Geral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>O Gerenciador de Processos e um script Windows Batch (.bat) desenvolvido para uso pela equipe de TI. Ele permite visualizar, filtrar e encerrar processos em execucao no sistema operacional de forma rapida e segura, com registro completo de auditoria em log.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Permitir que tecnicos de TI gerenciem processos do Windows sem necessidade de abrir o Gerenciador de Tarefas, com registro automatico de todas as acoes realizadas.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2. Requisitos do Sistema</w:t>
      </w:r>
    </w:p>
    <w:p>
      <w:pPr>
        <w:pBdr>
          <w:bottom w:val="single" w:color="2E75B6" w:sz="6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 (build 1511 ou superior) ou Windows 11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Permissoes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Administrador local recomendado para encerrar todos os processos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Dependencias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— utiliza apenas recursos nativos do Windows (cmd.exe)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Codificacao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UTF-8 com ANSI habilitado no terminal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3. Como Executar o Script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3.1 Execucao Padrao</w:t>
      </w:r>
    </w:p>
    <w:p>
      <w:r>
        <w:t xml:space="preserve">Clique com o botao direito no arquivo killer.bat e selecione Executar como administrador.</w:t>
      </w:r>
    </w:p>
    <w:p>
      <w:r>
        <w:t xml:space="preserve"/>
      </w:r>
    </w:p>
    <w:p>
      <w:pPr>
        <w:pStyle w:val="Heading2"/>
      </w:pPr>
      <w:r>
        <w:rPr>
          <w:color w:val="2E75B6"/>
        </w:rPr>
        <w:t xml:space="preserve">3.2 Execucao via Terminal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Abra o Prompt de Comando como Administrador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cd C:\Caminho\Para\O\Script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killer.bat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AVISO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AD7D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encerrar processos de sistema ou de outros usuarios, e obrigatorio executar como Administrador.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4. Menu Principal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>Ao iniciar, o script exibe o menu principal com informacoes do usuario, maquina e data/hora atuais: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Opcao</w:t>
            </w:r>
          </w:p>
        </w:tc>
        <w:tc>
          <w:tcPr>
            <w:tcW w:type="dxa" w:w="4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9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[1]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TODOS os processos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todos os processos em execucao via tasklist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[2]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Filtrar processos por nome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Permite buscar processos por nome parcial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[3]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historico da sessao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Mostra acoes realizadas na sessao atual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[0]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Sair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resumo e encerra o script com limpeza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5. Funcionalidades Detalhadas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5.1 Listar Todos os Processos</w:t>
      </w:r>
    </w:p>
    <w:p>
      <w:r>
        <w:t xml:space="preserve">Executa o comando tasklist /FO TABLE /NH e exibe todos os processos ativos no sistema. Apos a listagem, o script oferece a opcao de encerrar um processo pelo PID.</w:t>
      </w:r>
    </w:p>
    <w:p>
      <w:r>
        <w:t xml:space="preserve"/>
      </w:r>
    </w:p>
    <w:p>
      <w:pPr>
        <w:pStyle w:val="Heading2"/>
      </w:pPr>
      <w:r>
        <w:rPr>
          <w:color w:val="2E75B6"/>
        </w:rPr>
        <w:t xml:space="preserve">5.2 Filtrar Processos por Nome</w:t>
      </w:r>
    </w:p>
    <w:p>
      <w:r>
        <w:t xml:space="preserve">Permite digitar parte do nome de um processo (ex: chrome, outlook, java) para exibir apenas os processos que contenham o termo digitado.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Digitando 'chrome' serao exibidos todos os processos cujo nome contenha 'chrome', como chrome.exe.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2E75B6"/>
        </w:rPr>
        <w:t xml:space="preserve">5.3 Encerrar um Processo</w:t>
      </w:r>
    </w:p>
    <w:p>
      <w:r>
        <w:t xml:space="preserve">Apos listar ou filtrar processos, o sistema solicita o PID (identificador numerico do processo). O fluxo de encerramento segue as etapas:</w:t>
      </w:r>
    </w:p>
    <w:p>
      <w:pPr>
        <w:pStyle w:val="ListParagraph"/>
        <w:numPr>
          <w:ilvl w:val="0"/>
          <w:numId w:val="2"/>
        </w:numPr>
      </w:pPr>
      <w:r>
        <w:t xml:space="preserve">Validacao: verifica se o PID e um numero valido</w:t>
      </w:r>
    </w:p>
    <w:p>
      <w:pPr>
        <w:pStyle w:val="ListParagraph"/>
        <w:numPr>
          <w:ilvl w:val="0"/>
          <w:numId w:val="2"/>
        </w:numPr>
      </w:pPr>
      <w:r>
        <w:t xml:space="preserve">Identificacao: consulta o nome do processo pelo PID</w:t>
      </w:r>
    </w:p>
    <w:p>
      <w:pPr>
        <w:pStyle w:val="ListParagraph"/>
        <w:numPr>
          <w:ilvl w:val="0"/>
          <w:numId w:val="2"/>
        </w:numPr>
      </w:pPr>
      <w:r>
        <w:t xml:space="preserve">Confirmacao: exibe detalhes e solicita confirmacao [S/N]</w:t>
      </w:r>
    </w:p>
    <w:p>
      <w:pPr>
        <w:pStyle w:val="ListParagraph"/>
        <w:numPr>
          <w:ilvl w:val="0"/>
          <w:numId w:val="2"/>
        </w:numPr>
      </w:pPr>
      <w:r>
        <w:t xml:space="preserve">Execucao: usa taskkill /F /PID para encerramento forcado</w:t>
      </w:r>
    </w:p>
    <w:p>
      <w:pPr>
        <w:pStyle w:val="ListParagraph"/>
        <w:numPr>
          <w:ilvl w:val="0"/>
          <w:numId w:val="2"/>
        </w:numPr>
      </w:pPr>
      <w:r>
        <w:t xml:space="preserve">Registro: grava o resultado no log de sessao e no arquivo de log</w:t>
      </w:r>
    </w:p>
    <w:p>
      <w:r>
        <w:t xml:space="preserve"/>
      </w:r>
    </w:p>
    <w:p>
      <w:pPr>
        <w:pStyle w:val="Heading2"/>
      </w:pPr>
      <w:r>
        <w:rPr>
          <w:color w:val="2E75B6"/>
        </w:rPr>
        <w:t xml:space="preserve">5.4 Historico da Sessao</w:t>
      </w:r>
    </w:p>
    <w:p>
      <w:r>
        <w:t xml:space="preserve">Exibe todas as tentativas de encerramento realizadas durante a sessao atual, incluindo hora, status (OK ou ERRO), PID e nome do processo. Tambem informa o caminho do arquivo de log persistente.</w:t>
      </w:r>
    </w:p>
    <w:p>
      <w:r>
        <w:t xml:space="preserve"/>
      </w:r>
    </w:p>
    <w:p>
      <w:pPr>
        <w:pStyle w:val="Heading1"/>
      </w:pPr>
      <w:r>
        <w:rPr>
          <w:color w:val="1F3864"/>
        </w:rPr>
        <w:t xml:space="preserve">6. Sistema de Logs</w:t>
      </w:r>
    </w:p>
    <w:p>
      <w:pPr>
        <w:pBdr>
          <w:bottom w:val="single" w:color="2E75B6" w:sz="6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33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Persistente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C:\Logs\GerenciadorProcessos\processos_&lt;MAQUINA&gt;.log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[DATA HORA] USER:&lt;usuario&gt; | PC:&lt;maquina&gt; | STATUS:&lt;status&gt; | PID:&lt;pid&gt; | PROC:&lt;processo&gt;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de Sessao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%TEMP%\gp_sessao_&lt;RANDOM&gt;.tmp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[HH:MM:SS] [STATUS] PID: &lt;pid&gt; | Processo: &lt;nome&gt;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diretorio C:\Logs\GerenciadorProcessos nao puder ser criado (sem permissao), o log sera gravado em %TEMP%.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7. Mensagens e Codigos de Status</w:t>
      </w:r>
    </w:p>
    <w:p>
      <w:pPr>
        <w:pBdr>
          <w:bottom w:val="single" w:color="2E75B6" w:sz="6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33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[OK]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 encerrado com sucesso!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taskkill retornou codigo 0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[ERRO]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foi possivel encerrar o processo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taskkill retornou codigo diferente de 0 (sem permissao)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[AVISO]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PID invalido. Digite apenas numeros.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Entrada nao numerica fornecida pelo usuario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[AVISO]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processo encontrado com PID X.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PID nao existe ou processo ja foi encerrado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Cancelado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Operacao cancelada pelo usuario.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 digitou N na confirmacao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8. Dicas de Uso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Use a opcao [2] para localizar processos rapidamente pelo nome antes de encerrar.</w:t>
      </w:r>
    </w:p>
    <w:p>
      <w:pPr>
        <w:pStyle w:val="ListParagraph"/>
        <w:numPr>
          <w:ilvl w:val="0"/>
          <w:numId w:val="2"/>
        </w:numPr>
      </w:pPr>
      <w:r>
        <w:t xml:space="preserve">Sempre confirme o nome do processo antes de encerrar para evitar encerrar processos criticos do sistema.</w:t>
      </w:r>
    </w:p>
    <w:p>
      <w:pPr>
        <w:pStyle w:val="ListParagraph"/>
        <w:numPr>
          <w:ilvl w:val="0"/>
          <w:numId w:val="2"/>
        </w:numPr>
      </w:pPr>
      <w:r>
        <w:t xml:space="preserve">Consulte o log em C:\Logs\GerenciadorProcessos para auditoria de acoes realizadas.</w:t>
      </w:r>
    </w:p>
    <w:p>
      <w:pPr>
        <w:pStyle w:val="ListParagraph"/>
        <w:numPr>
          <w:ilvl w:val="0"/>
          <w:numId w:val="2"/>
        </w:numPr>
      </w:pPr>
      <w:r>
        <w:t xml:space="preserve">Execute como Administrador para ter permissao total sobre todos os processos.</w:t>
      </w:r>
    </w:p>
    <w:p>
      <w:pPr>
        <w:pStyle w:val="ListParagraph"/>
        <w:numPr>
          <w:ilvl w:val="0"/>
          <w:numId w:val="2"/>
        </w:numPr>
      </w:pPr>
      <w:r>
        <w:t xml:space="preserve">O historico da sessao (opcao [3]) e apagado automaticamente ao sair do script.</w:t>
      </w:r>
    </w:p>
    <w:p>
      <w:r>
        <w:t xml:space="preserve"/>
      </w:r>
    </w:p>
    <w:p>
      <w:pPr>
        <w:pBdr>
          <w:top w:val="single" w:color="2E75B6" w:sz="6" w:space="1"/>
        </w:pBdr>
      </w:pPr>
      <w:r>
        <w:rPr>
          <w:i/>
          <w:iCs/>
          <w:color w:val="595959"/>
          <w:sz w:val="18"/>
          <w:szCs w:val="18"/>
        </w:rPr>
        <w:t xml:space="preserve">Gerenciador de Processos - TI  |  Documentacao de Uso  |  v1.0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020CBCFFC6C342990365F40C83F63F" ma:contentTypeVersion="12" ma:contentTypeDescription="Crie um novo documento." ma:contentTypeScope="" ma:versionID="573c5f40fbd30367886512878ff83cf0">
  <xsd:schema xmlns:xsd="http://www.w3.org/2001/XMLSchema" xmlns:xs="http://www.w3.org/2001/XMLSchema" xmlns:p="http://schemas.microsoft.com/office/2006/metadata/properties" xmlns:ns2="9b97aaba-620d-4e33-9644-5a173a709f61" xmlns:ns3="68f50a27-64f8-473e-be90-51883659e439" targetNamespace="http://schemas.microsoft.com/office/2006/metadata/properties" ma:root="true" ma:fieldsID="4491a7b54d9e02829d22bc5b98b0c334" ns2:_="" ns3:_="">
    <xsd:import namespace="9b97aaba-620d-4e33-9644-5a173a709f61"/>
    <xsd:import namespace="68f50a27-64f8-473e-be90-51883659e4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7aaba-620d-4e33-9644-5a173a70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cd1a3e5d-2a08-45bc-a34a-b601985038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50a27-64f8-473e-be90-51883659e4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acecc8b-0a23-4a1a-9bb8-05f1b0ff5715}" ma:internalName="TaxCatchAll" ma:showField="CatchAllData" ma:web="68f50a27-64f8-473e-be90-51883659e4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50a27-64f8-473e-be90-51883659e439" xsi:nil="true"/>
    <lcf76f155ced4ddcb4097134ff3c332f xmlns="9b97aaba-620d-4e33-9644-5a173a709f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861899-A32B-49A7-919B-CF02437BEEB4}"/>
</file>

<file path=customXml/itemProps2.xml><?xml version="1.0" encoding="utf-8"?>
<ds:datastoreItem xmlns:ds="http://schemas.openxmlformats.org/officeDocument/2006/customXml" ds:itemID="{B2A094CB-DB4C-4990-B5D0-0CFD4C05EF7F}"/>
</file>

<file path=customXml/itemProps3.xml><?xml version="1.0" encoding="utf-8"?>
<ds:datastoreItem xmlns:ds="http://schemas.openxmlformats.org/officeDocument/2006/customXml" ds:itemID="{AD4D1FC0-77D9-4FE8-8806-C7B5F487621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2026-02-19T13:54:25Z</dcterms:created>
  <dcterms:modified xsi:type="dcterms:W3CDTF">2026-02-19T13:54:25Z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0x01010095020CBCFFC6C342990365F40C83F63F</vt:lpwstr>
  </property>
</Properties>
</file>