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5851876" w:rsidP="72184F90" w:rsidRDefault="45851876" w14:paraId="6368D8EF" w14:textId="1B54F7DE">
      <w:pPr>
        <w:pStyle w:val="Title"/>
        <w:rPr>
          <w:color w:val="275317" w:themeColor="accent6" w:themeTint="FF" w:themeShade="80"/>
          <w:sz w:val="96"/>
          <w:szCs w:val="96"/>
        </w:rPr>
      </w:pPr>
      <w:r w:rsidRPr="72184F90" w:rsidR="58621D12">
        <w:rPr>
          <w:color w:val="275317" w:themeColor="accent6" w:themeTint="FF" w:themeShade="80"/>
        </w:rPr>
        <w:t>Hadoop</w:t>
      </w:r>
      <w:r w:rsidRPr="72184F90" w:rsidR="58621D12">
        <w:rPr>
          <w:color w:val="275317" w:themeColor="accent6" w:themeTint="FF" w:themeShade="80"/>
        </w:rPr>
        <w:t xml:space="preserve"> </w:t>
      </w:r>
    </w:p>
    <w:p w:rsidR="45851876" w:rsidP="72184F90" w:rsidRDefault="45851876" w14:paraId="02E0B944" w14:textId="7D320905">
      <w:pPr>
        <w:pStyle w:val="Title"/>
        <w:rPr>
          <w:color w:val="275317" w:themeColor="accent6" w:themeTint="FF" w:themeShade="80"/>
          <w:sz w:val="72"/>
          <w:szCs w:val="72"/>
        </w:rPr>
      </w:pPr>
      <w:r w:rsidRPr="72184F90" w:rsidR="38824021">
        <w:rPr>
          <w:color w:val="275317" w:themeColor="accent6" w:themeTint="FF" w:themeShade="80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Pr="72184F90" w:rsidR="2E47FECA">
        <w:rPr>
          <w:color w:val="3A7C22" w:themeColor="accent6" w:themeTint="FF" w:themeShade="BF"/>
        </w:rPr>
        <w:t xml:space="preserve"> </w:t>
      </w:r>
      <w:r w:rsidRPr="72184F90" w:rsidR="7FAA6512">
        <w:rPr>
          <w:color w:val="3A7C22" w:themeColor="accent6" w:themeTint="FF" w:themeShade="BF"/>
        </w:rPr>
        <w:t>x</w:t>
      </w:r>
    </w:p>
    <w:p w:rsidR="45851876" w:rsidP="72184F90" w:rsidRDefault="45851876" w14:paraId="36A3A632" w14:textId="3D6AC50F">
      <w:pPr>
        <w:pStyle w:val="Title"/>
        <w:rPr>
          <w:color w:val="275317" w:themeColor="accent6" w:themeTint="FF" w:themeShade="80"/>
          <w:sz w:val="72"/>
          <w:szCs w:val="72"/>
        </w:rPr>
      </w:pPr>
      <w:r w:rsidRPr="72184F90" w:rsidR="724A9709">
        <w:rPr>
          <w:color w:val="275317" w:themeColor="accent6" w:themeTint="FF" w:themeShade="8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2184F90" w:rsidR="58621D12">
        <w:rPr>
          <w:color w:val="8DD873" w:themeColor="accent6" w:themeTint="99" w:themeShade="FF"/>
        </w:rPr>
        <w:t>Jupyte</w:t>
      </w:r>
      <w:r w:rsidRPr="72184F90" w:rsidR="7015AB76">
        <w:rPr>
          <w:color w:val="8DD873" w:themeColor="accent6" w:themeTint="99" w:themeShade="FF"/>
        </w:rPr>
        <w:t>r</w:t>
      </w:r>
    </w:p>
    <w:p w:rsidR="45851876" w:rsidP="72184F90" w:rsidRDefault="45851876" w14:paraId="7CDED9F4" w14:textId="2FE25451">
      <w:pPr>
        <w:pStyle w:val="Normal"/>
        <w:jc w:val="center"/>
      </w:pPr>
    </w:p>
    <w:p w:rsidR="45851876" w:rsidP="72184F90" w:rsidRDefault="45851876" w14:paraId="4BC5C599" w14:textId="76912286">
      <w:pPr>
        <w:pStyle w:val="Normal"/>
        <w:jc w:val="center"/>
      </w:pPr>
    </w:p>
    <w:p w:rsidR="45851876" w:rsidP="72184F90" w:rsidRDefault="45851876" w14:paraId="3BC6FE65" w14:textId="6D7EFC40">
      <w:pPr>
        <w:pStyle w:val="Normal"/>
        <w:jc w:val="center"/>
      </w:pPr>
    </w:p>
    <w:p w:rsidR="45851876" w:rsidP="72184F90" w:rsidRDefault="45851876" w14:paraId="4849D6D6" w14:textId="0D896F10">
      <w:pPr>
        <w:pStyle w:val="Normal"/>
        <w:jc w:val="center"/>
      </w:pPr>
    </w:p>
    <w:p w:rsidR="45851876" w:rsidP="72184F90" w:rsidRDefault="45851876" w14:paraId="17CFA163" w14:textId="21219741">
      <w:pPr>
        <w:pStyle w:val="Normal"/>
        <w:jc w:val="center"/>
      </w:pPr>
    </w:p>
    <w:p w:rsidR="45851876" w:rsidP="72184F90" w:rsidRDefault="45851876" w14:paraId="3BA7E35E" w14:textId="60760D3C">
      <w:pPr>
        <w:pStyle w:val="Normal"/>
        <w:jc w:val="center"/>
      </w:pPr>
    </w:p>
    <w:p w:rsidR="45851876" w:rsidP="72184F90" w:rsidRDefault="45851876" w14:paraId="2978197A" w14:textId="12C61A5E">
      <w:pPr>
        <w:pStyle w:val="Normal"/>
        <w:jc w:val="center"/>
      </w:pPr>
    </w:p>
    <w:p w:rsidR="45851876" w:rsidP="72184F90" w:rsidRDefault="45851876" w14:paraId="7985D0A4" w14:textId="7D0C8EC2">
      <w:pPr>
        <w:pStyle w:val="Normal"/>
        <w:jc w:val="center"/>
      </w:pPr>
    </w:p>
    <w:p w:rsidR="45851876" w:rsidP="72184F90" w:rsidRDefault="45851876" w14:paraId="5B9FD308" w14:textId="44507829">
      <w:pPr>
        <w:pStyle w:val="Normal"/>
        <w:jc w:val="center"/>
      </w:pPr>
    </w:p>
    <w:p w:rsidR="45851876" w:rsidP="72184F90" w:rsidRDefault="45851876" w14:paraId="187C744F" w14:textId="159FE9D5">
      <w:pPr>
        <w:pStyle w:val="Normal"/>
        <w:jc w:val="center"/>
      </w:pPr>
    </w:p>
    <w:p w:rsidR="45851876" w:rsidP="72184F90" w:rsidRDefault="45851876" w14:paraId="644B9E3A" w14:textId="62F9C0DD">
      <w:pPr>
        <w:pStyle w:val="Normal"/>
        <w:jc w:val="center"/>
      </w:pPr>
    </w:p>
    <w:p w:rsidR="45851876" w:rsidP="72184F90" w:rsidRDefault="45851876" w14:paraId="1E258B78" w14:textId="061FBECC">
      <w:pPr>
        <w:pStyle w:val="Normal"/>
        <w:jc w:val="center"/>
      </w:pPr>
    </w:p>
    <w:p w:rsidR="45851876" w:rsidP="72184F90" w:rsidRDefault="45851876" w14:paraId="1800AEAB" w14:textId="4A440FFC">
      <w:pPr>
        <w:pStyle w:val="Normal"/>
        <w:jc w:val="center"/>
      </w:pPr>
    </w:p>
    <w:p w:rsidR="45851876" w:rsidP="72184F90" w:rsidRDefault="45851876" w14:paraId="2D7ADA20" w14:textId="60E9EF17">
      <w:pPr>
        <w:pStyle w:val="Normal"/>
        <w:jc w:val="right"/>
        <w:rPr>
          <w:sz w:val="28"/>
          <w:szCs w:val="28"/>
        </w:rPr>
      </w:pPr>
    </w:p>
    <w:p w:rsidR="45851876" w:rsidP="72184F90" w:rsidRDefault="45851876" w14:paraId="5E65F3D1" w14:textId="28CF2F5B">
      <w:pPr>
        <w:pStyle w:val="Normal"/>
        <w:jc w:val="right"/>
        <w:rPr>
          <w:sz w:val="32"/>
          <w:szCs w:val="32"/>
        </w:rPr>
      </w:pPr>
      <w:r w:rsidRPr="72184F90" w:rsidR="54E7FBC7">
        <w:rPr>
          <w:sz w:val="28"/>
          <w:szCs w:val="28"/>
        </w:rPr>
        <w:t>Big Data Aplicado</w:t>
      </w:r>
    </w:p>
    <w:p w:rsidR="45851876" w:rsidP="72184F90" w:rsidRDefault="45851876" w14:paraId="17EE1572" w14:textId="706E5645">
      <w:pPr>
        <w:pStyle w:val="Normal"/>
        <w:jc w:val="right"/>
        <w:rPr>
          <w:sz w:val="36"/>
          <w:szCs w:val="36"/>
        </w:rPr>
      </w:pPr>
      <w:r w:rsidRPr="72184F90" w:rsidR="54E7FBC7">
        <w:rPr>
          <w:sz w:val="32"/>
          <w:szCs w:val="32"/>
        </w:rPr>
        <w:t>Alejandro Cruz Aguilar</w:t>
      </w:r>
    </w:p>
    <w:p w:rsidR="45851876" w:rsidP="72184F90" w:rsidRDefault="45851876" w14:paraId="3F28DCB9" w14:textId="204E86EC">
      <w:pPr>
        <w:pStyle w:val="Normal"/>
        <w:jc w:val="left"/>
        <w:rPr>
          <w:i w:val="1"/>
          <w:iCs w:val="1"/>
          <w:color w:val="275317" w:themeColor="accent6" w:themeTint="FF" w:themeShade="80"/>
          <w:sz w:val="32"/>
          <w:szCs w:val="32"/>
        </w:rPr>
      </w:pPr>
      <w:r w:rsidRPr="72184F90" w:rsidR="6A45A696">
        <w:rPr>
          <w:i w:val="1"/>
          <w:iCs w:val="1"/>
          <w:color w:val="275317" w:themeColor="accent6" w:themeTint="FF" w:themeShade="80"/>
          <w:sz w:val="32"/>
          <w:szCs w:val="32"/>
        </w:rPr>
        <w:t>Índice</w:t>
      </w:r>
    </w:p>
    <w:sdt>
      <w:sdtPr>
        <w:id w:val="1097799492"/>
        <w:docPartObj>
          <w:docPartGallery w:val="Table of Contents"/>
          <w:docPartUnique/>
        </w:docPartObj>
      </w:sdtPr>
      <w:sdtContent>
        <w:p w:rsidR="45851876" w:rsidP="72184F90" w:rsidRDefault="45851876" w14:paraId="22404DAC" w14:textId="2E74BA5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475207713">
            <w:r w:rsidRPr="72184F90" w:rsidR="72184F90">
              <w:rPr>
                <w:rStyle w:val="Hyperlink"/>
              </w:rPr>
              <w:t>Preparación del Entorno</w:t>
            </w:r>
            <w:r>
              <w:tab/>
            </w:r>
            <w:r>
              <w:fldChar w:fldCharType="begin"/>
            </w:r>
            <w:r>
              <w:instrText xml:space="preserve">PAGEREF _Toc475207713 \h</w:instrText>
            </w:r>
            <w:r>
              <w:fldChar w:fldCharType="separate"/>
            </w:r>
            <w:r w:rsidRPr="72184F90" w:rsidR="72184F90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5851876" w:rsidP="72184F90" w:rsidRDefault="45851876" w14:paraId="08D265E6" w14:textId="628320DD">
      <w:pPr>
        <w:pStyle w:val="Heading2"/>
      </w:pPr>
    </w:p>
    <w:p w:rsidR="45851876" w:rsidP="72184F90" w:rsidRDefault="45851876" w14:paraId="06F9780D" w14:textId="2B998CAA">
      <w:pPr>
        <w:pStyle w:val="Heading2"/>
      </w:pPr>
    </w:p>
    <w:p w:rsidR="45851876" w:rsidP="72184F90" w:rsidRDefault="45851876" w14:paraId="2359ACFC" w14:textId="403EF9EB">
      <w:pPr>
        <w:pStyle w:val="Heading2"/>
      </w:pPr>
    </w:p>
    <w:p w:rsidR="45851876" w:rsidP="72184F90" w:rsidRDefault="45851876" w14:paraId="7566D4C5" w14:textId="0B3E86D9">
      <w:pPr>
        <w:pStyle w:val="Heading2"/>
      </w:pPr>
    </w:p>
    <w:p w:rsidR="45851876" w:rsidP="72184F90" w:rsidRDefault="45851876" w14:paraId="0D04555D" w14:textId="2150562C">
      <w:pPr>
        <w:pStyle w:val="Heading2"/>
      </w:pPr>
    </w:p>
    <w:p w:rsidR="45851876" w:rsidP="72184F90" w:rsidRDefault="45851876" w14:paraId="320091FE" w14:textId="6F0094FE">
      <w:pPr>
        <w:pStyle w:val="Heading2"/>
      </w:pPr>
    </w:p>
    <w:p w:rsidR="45851876" w:rsidP="72184F90" w:rsidRDefault="45851876" w14:paraId="4DC1AB84" w14:textId="6588032F">
      <w:pPr>
        <w:pStyle w:val="Heading2"/>
      </w:pPr>
    </w:p>
    <w:p w:rsidR="45851876" w:rsidP="72184F90" w:rsidRDefault="45851876" w14:paraId="4A4F31F0" w14:textId="349B31E0">
      <w:pPr>
        <w:pStyle w:val="Heading2"/>
      </w:pPr>
    </w:p>
    <w:p w:rsidR="45851876" w:rsidP="72184F90" w:rsidRDefault="45851876" w14:paraId="7E601499" w14:textId="715E6AD3">
      <w:pPr>
        <w:pStyle w:val="Heading2"/>
      </w:pPr>
    </w:p>
    <w:p w:rsidR="45851876" w:rsidP="72184F90" w:rsidRDefault="45851876" w14:paraId="5E3CC683" w14:textId="11C89EBC">
      <w:pPr>
        <w:pStyle w:val="Heading2"/>
      </w:pPr>
    </w:p>
    <w:p w:rsidR="45851876" w:rsidP="72184F90" w:rsidRDefault="45851876" w14:paraId="23F933AE" w14:textId="02415424">
      <w:pPr>
        <w:pStyle w:val="Heading2"/>
      </w:pPr>
    </w:p>
    <w:p w:rsidR="45851876" w:rsidP="72184F90" w:rsidRDefault="45851876" w14:paraId="71E28C81" w14:textId="642F6731">
      <w:pPr>
        <w:pStyle w:val="Heading2"/>
      </w:pPr>
    </w:p>
    <w:p w:rsidR="45851876" w:rsidP="72184F90" w:rsidRDefault="45851876" w14:paraId="624694B2" w14:textId="2739B819">
      <w:pPr>
        <w:pStyle w:val="Heading2"/>
      </w:pPr>
    </w:p>
    <w:p w:rsidR="45851876" w:rsidP="72184F90" w:rsidRDefault="45851876" w14:paraId="522B2BEB" w14:textId="7553A7CE">
      <w:pPr>
        <w:pStyle w:val="Heading2"/>
      </w:pPr>
    </w:p>
    <w:p w:rsidR="45851876" w:rsidP="72184F90" w:rsidRDefault="45851876" w14:paraId="57FBC607" w14:textId="7C85D145">
      <w:pPr>
        <w:pStyle w:val="Heading2"/>
      </w:pPr>
    </w:p>
    <w:p w:rsidR="45851876" w:rsidP="72184F90" w:rsidRDefault="45851876" w14:paraId="00378146" w14:textId="2F587471">
      <w:pPr>
        <w:pStyle w:val="Heading2"/>
      </w:pPr>
    </w:p>
    <w:p w:rsidR="45851876" w:rsidP="72184F90" w:rsidRDefault="45851876" w14:paraId="5A12AFAE" w14:textId="47D7BB99">
      <w:pPr>
        <w:pStyle w:val="Heading2"/>
      </w:pPr>
    </w:p>
    <w:p w:rsidR="45851876" w:rsidP="72184F90" w:rsidRDefault="45851876" w14:paraId="4F0E7A85" w14:textId="4891AC71">
      <w:pPr>
        <w:pStyle w:val="Normal"/>
      </w:pPr>
    </w:p>
    <w:p w:rsidR="45851876" w:rsidP="72184F90" w:rsidRDefault="45851876" w14:paraId="2E0E4447" w14:textId="61D202E2">
      <w:pPr>
        <w:pStyle w:val="Normal"/>
      </w:pPr>
    </w:p>
    <w:p w:rsidR="45851876" w:rsidP="72184F90" w:rsidRDefault="45851876" w14:paraId="4F29255D" w14:textId="41491475">
      <w:pPr>
        <w:pStyle w:val="Heading2"/>
      </w:pPr>
      <w:bookmarkStart w:name="_Toc475207713" w:id="922568561"/>
      <w:r w:rsidR="18613879">
        <w:rPr/>
        <w:t>Preparación del Entorno</w:t>
      </w:r>
      <w:bookmarkEnd w:id="922568561"/>
    </w:p>
    <w:p w:rsidR="45851876" w:rsidP="72184F90" w:rsidRDefault="45851876" w14:paraId="38C2B146" w14:textId="1C2FF2C8">
      <w:pPr>
        <w:pStyle w:val="Normal"/>
      </w:pPr>
      <w:r w:rsidR="54E7FBC7">
        <w:rPr/>
        <w:t>Antes de crear el cluster, necesitaremos lo siguiente:</w:t>
      </w:r>
    </w:p>
    <w:p w:rsidR="45851876" w:rsidP="72184F90" w:rsidRDefault="45851876" w14:paraId="0FF0248C" w14:textId="7FDD7FC6">
      <w:pPr>
        <w:pStyle w:val="ListParagraph"/>
        <w:numPr>
          <w:ilvl w:val="0"/>
          <w:numId w:val="3"/>
        </w:numPr>
        <w:rPr>
          <w:strike w:val="0"/>
          <w:dstrike w:val="0"/>
        </w:rPr>
      </w:pPr>
      <w:r w:rsidR="54E7FBC7">
        <w:rPr>
          <w:strike w:val="0"/>
          <w:dstrike w:val="0"/>
        </w:rPr>
        <w:t>Una imagen BASE, de la cual el resto de los contenedores van a funcionar. Este debe tener instalado el H</w:t>
      </w:r>
      <w:r w:rsidR="53596D5A">
        <w:rPr>
          <w:strike w:val="0"/>
          <w:dstrike w:val="0"/>
        </w:rPr>
        <w:t>ADOOP</w:t>
      </w:r>
      <w:r w:rsidR="0F62F127">
        <w:rPr>
          <w:strike w:val="0"/>
          <w:dstrike w:val="0"/>
        </w:rPr>
        <w:t>.</w:t>
      </w:r>
    </w:p>
    <w:p w:rsidR="45851876" w:rsidP="72184F90" w:rsidRDefault="45851876" w14:paraId="1112D643" w14:textId="3868C233">
      <w:pPr>
        <w:pStyle w:val="ListParagraph"/>
        <w:numPr>
          <w:ilvl w:val="0"/>
          <w:numId w:val="3"/>
        </w:numPr>
        <w:rPr>
          <w:strike w:val="0"/>
          <w:dstrike w:val="0"/>
        </w:rPr>
      </w:pPr>
      <w:r w:rsidR="01553D11">
        <w:rPr>
          <w:strike w:val="0"/>
          <w:dstrike w:val="0"/>
        </w:rPr>
        <w:t xml:space="preserve">Una imagen de JUPYTER, el cual </w:t>
      </w:r>
      <w:r w:rsidR="01553D11">
        <w:rPr>
          <w:strike w:val="0"/>
          <w:dstrike w:val="0"/>
        </w:rPr>
        <w:t>tendrá</w:t>
      </w:r>
      <w:r w:rsidR="01553D11">
        <w:rPr>
          <w:strike w:val="0"/>
          <w:dstrike w:val="0"/>
        </w:rPr>
        <w:t xml:space="preserve"> instalada las librearías básicas, como Python, PIP...</w:t>
      </w:r>
    </w:p>
    <w:p w:rsidR="45851876" w:rsidP="72184F90" w:rsidRDefault="45851876" w14:paraId="19A59BC1" w14:textId="453A478C">
      <w:pPr>
        <w:pStyle w:val="ListParagraph"/>
        <w:numPr>
          <w:ilvl w:val="0"/>
          <w:numId w:val="3"/>
        </w:numPr>
        <w:rPr>
          <w:strike w:val="0"/>
          <w:dstrike w:val="0"/>
        </w:rPr>
      </w:pPr>
      <w:r w:rsidR="564B07BF">
        <w:rPr>
          <w:strike w:val="0"/>
          <w:dstrike w:val="0"/>
        </w:rPr>
        <w:t>Una imagen de DATANODE; NAMENODE; RESOURCEMANAGER. Estos, para poder subir el</w:t>
      </w:r>
      <w:r w:rsidR="65E3536B">
        <w:rPr>
          <w:strike w:val="0"/>
          <w:dstrike w:val="0"/>
        </w:rPr>
        <w:t xml:space="preserve"> archivo mediante HADOOP</w:t>
      </w:r>
      <w:r w:rsidR="0F62F127">
        <w:rPr>
          <w:strike w:val="0"/>
          <w:dstrike w:val="0"/>
        </w:rPr>
        <w:t>.</w:t>
      </w:r>
    </w:p>
    <w:p w:rsidR="45851876" w:rsidP="72184F90" w:rsidRDefault="45851876" w14:paraId="3135547D" w14:textId="61E42CA4">
      <w:pPr>
        <w:pStyle w:val="ListParagraph"/>
        <w:numPr>
          <w:ilvl w:val="0"/>
          <w:numId w:val="3"/>
        </w:numPr>
        <w:rPr>
          <w:strike w:val="0"/>
          <w:dstrike w:val="0"/>
        </w:rPr>
      </w:pPr>
      <w:r w:rsidR="0F62F127">
        <w:rPr>
          <w:strike w:val="0"/>
          <w:dstrike w:val="0"/>
        </w:rPr>
        <w:t xml:space="preserve">Por último, un </w:t>
      </w:r>
      <w:r w:rsidR="0F62F127">
        <w:rPr>
          <w:strike w:val="0"/>
          <w:dstrike w:val="0"/>
        </w:rPr>
        <w:t>docker-compose</w:t>
      </w:r>
      <w:r w:rsidR="0F62F127">
        <w:rPr>
          <w:strike w:val="0"/>
          <w:dstrike w:val="0"/>
        </w:rPr>
        <w:t xml:space="preserve">, el cual se encargará de enlazar </w:t>
      </w:r>
      <w:r w:rsidR="0F62F127">
        <w:rPr>
          <w:strike w:val="0"/>
          <w:dstrike w:val="0"/>
        </w:rPr>
        <w:t>todos estos contenedores</w:t>
      </w:r>
      <w:r w:rsidR="0F62F127">
        <w:rPr>
          <w:strike w:val="0"/>
          <w:dstrike w:val="0"/>
        </w:rPr>
        <w:t>.</w:t>
      </w:r>
    </w:p>
    <w:p w:rsidR="45851876" w:rsidP="72184F90" w:rsidRDefault="45851876" w14:paraId="5313930E" w14:textId="038A61E5">
      <w:pPr>
        <w:pStyle w:val="Normal"/>
        <w:jc w:val="center"/>
      </w:pPr>
      <w:r w:rsidR="4F2B8FAD">
        <w:drawing>
          <wp:inline wp14:editId="470C7890" wp14:anchorId="7C7A7E51">
            <wp:extent cx="2733675" cy="5724524"/>
            <wp:effectExtent l="0" t="0" r="0" b="0"/>
            <wp:docPr id="1444066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da5b92f1514a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851876" w:rsidP="72184F90" w:rsidRDefault="45851876" w14:paraId="3E667440" w14:textId="123D7688">
      <w:pPr>
        <w:pStyle w:val="Heading2"/>
        <w:jc w:val="left"/>
      </w:pPr>
      <w:r w:rsidR="2EF9CE49">
        <w:rPr/>
        <w:t>Uso de Hadoop mediante en consola</w:t>
      </w:r>
    </w:p>
    <w:p w:rsidR="45851876" w:rsidP="72184F90" w:rsidRDefault="45851876" w14:paraId="04E9522A" w14:textId="5EEB77D1">
      <w:pPr>
        <w:pStyle w:val="Normal"/>
      </w:pPr>
      <w:r w:rsidR="2EF9CE49">
        <w:rPr/>
        <w:t xml:space="preserve">Ahora que hemos creado el </w:t>
      </w:r>
      <w:r w:rsidR="2EF9CE49">
        <w:rPr/>
        <w:t>cluster</w:t>
      </w:r>
      <w:r w:rsidR="2EF9CE49">
        <w:rPr/>
        <w:t xml:space="preserve"> con todo lo que necesitamos, (</w:t>
      </w:r>
      <w:r w:rsidR="2EF9CE49">
        <w:rPr/>
        <w:t>jupyter</w:t>
      </w:r>
      <w:r w:rsidR="2EF9CE49">
        <w:rPr/>
        <w:t xml:space="preserve">, </w:t>
      </w:r>
      <w:r w:rsidR="2EF9CE49">
        <w:rPr/>
        <w:t>namenode</w:t>
      </w:r>
      <w:r w:rsidR="2EF9CE49">
        <w:rPr/>
        <w:t xml:space="preserve">, </w:t>
      </w:r>
      <w:r w:rsidR="2EF9CE49">
        <w:rPr/>
        <w:t>datanode</w:t>
      </w:r>
      <w:r w:rsidR="2EF9CE49">
        <w:rPr/>
        <w:t xml:space="preserve">, </w:t>
      </w:r>
      <w:r w:rsidR="2EF9CE49">
        <w:rPr/>
        <w:t>resourcemanager</w:t>
      </w:r>
      <w:r w:rsidR="2EF9CE49">
        <w:rPr/>
        <w:t xml:space="preserve">), podemos continuar subiendo el archivo “el_quijote.txt” a </w:t>
      </w:r>
      <w:r w:rsidR="2EF9CE49">
        <w:rPr/>
        <w:t>hadoop</w:t>
      </w:r>
      <w:r w:rsidR="2EF9CE49">
        <w:rPr/>
        <w:t>.</w:t>
      </w:r>
    </w:p>
    <w:p w:rsidR="45851876" w:rsidP="72184F90" w:rsidRDefault="45851876" w14:paraId="03996B4B" w14:textId="374CDED8">
      <w:pPr>
        <w:pStyle w:val="Normal"/>
        <w:jc w:val="center"/>
      </w:pPr>
      <w:r w:rsidR="79220146">
        <w:drawing>
          <wp:inline wp14:editId="35049576" wp14:anchorId="69A84397">
            <wp:extent cx="3086531" cy="1857634"/>
            <wp:effectExtent l="0" t="0" r="0" b="0"/>
            <wp:docPr id="1455405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748886f5714b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1730C" w:rsidP="72184F90" w:rsidRDefault="4881730C" w14:paraId="1085DD1F" w14:textId="7651D80E">
      <w:pPr>
        <w:pStyle w:val="Normal"/>
        <w:jc w:val="left"/>
      </w:pPr>
      <w:r w:rsidR="5E09017F">
        <w:rPr/>
        <w:t>La sintaxis del comando es “</w:t>
      </w:r>
      <w:r w:rsidR="5E09017F">
        <w:rPr/>
        <w:t>hdfs</w:t>
      </w:r>
      <w:r w:rsidR="5E09017F">
        <w:rPr/>
        <w:t xml:space="preserve"> </w:t>
      </w:r>
      <w:r w:rsidR="5E09017F">
        <w:rPr/>
        <w:t>dfs</w:t>
      </w:r>
      <w:r w:rsidR="5E09017F">
        <w:rPr/>
        <w:t xml:space="preserve"> –</w:t>
      </w:r>
      <w:r w:rsidR="5E09017F">
        <w:rPr/>
        <w:t>put</w:t>
      </w:r>
      <w:r w:rsidR="5E09017F">
        <w:rPr/>
        <w:t xml:space="preserve"> &lt;</w:t>
      </w:r>
      <w:r w:rsidR="5E09017F">
        <w:rPr/>
        <w:t>ruta_archivo</w:t>
      </w:r>
      <w:r w:rsidR="5E09017F">
        <w:rPr/>
        <w:t>&gt; &lt;</w:t>
      </w:r>
      <w:r w:rsidR="5E09017F">
        <w:rPr/>
        <w:t>ruta_hadoop</w:t>
      </w:r>
      <w:r w:rsidR="5E09017F">
        <w:rPr/>
        <w:t>&gt;”</w:t>
      </w:r>
    </w:p>
    <w:p w:rsidR="4881730C" w:rsidP="72184F90" w:rsidRDefault="4881730C" w14:paraId="49E8AA0E" w14:textId="6092621E">
      <w:pPr>
        <w:pStyle w:val="Normal"/>
        <w:jc w:val="center"/>
      </w:pPr>
      <w:r w:rsidR="4881730C">
        <w:drawing>
          <wp:inline wp14:editId="7A25D785" wp14:anchorId="5EE5869A">
            <wp:extent cx="3400900" cy="495369"/>
            <wp:effectExtent l="0" t="0" r="0" b="0"/>
            <wp:docPr id="1346892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4934911f6043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00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851876" w:rsidP="72184F90" w:rsidRDefault="45851876" w14:paraId="4ABF2BAD" w14:textId="3247FB6F">
      <w:pPr>
        <w:pStyle w:val="Normal"/>
      </w:pPr>
      <w:r w:rsidR="074069F8">
        <w:rPr/>
        <w:t xml:space="preserve">Ahora podemos comprobar desde el mismo </w:t>
      </w:r>
      <w:r w:rsidR="074069F8">
        <w:rPr/>
        <w:t>namenode</w:t>
      </w:r>
      <w:r w:rsidR="074069F8">
        <w:rPr/>
        <w:t xml:space="preserve">, que el archivo </w:t>
      </w:r>
      <w:r w:rsidR="074069F8">
        <w:rPr/>
        <w:t>a</w:t>
      </w:r>
      <w:r w:rsidR="074069F8">
        <w:rPr/>
        <w:t xml:space="preserve"> sido subido sin </w:t>
      </w:r>
      <w:r w:rsidR="074069F8">
        <w:rPr/>
        <w:t>ningun</w:t>
      </w:r>
      <w:r w:rsidR="074069F8">
        <w:rPr/>
        <w:t xml:space="preserve"> problema.</w:t>
      </w:r>
    </w:p>
    <w:p w:rsidR="4881730C" w:rsidP="72184F90" w:rsidRDefault="4881730C" w14:paraId="0AD67A8D" w14:textId="76C0F957">
      <w:pPr>
        <w:pStyle w:val="Normal"/>
        <w:jc w:val="left"/>
      </w:pPr>
      <w:r w:rsidR="4881730C">
        <w:drawing>
          <wp:inline wp14:editId="297C25FF" wp14:anchorId="49681686">
            <wp:extent cx="5724524" cy="1771650"/>
            <wp:effectExtent l="0" t="0" r="0" b="0"/>
            <wp:docPr id="1267929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5ff3c3e6ad4c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1EFC65">
        <w:rPr/>
        <w:t xml:space="preserve">Tambien, pro si queremos asegurarnos, podemos comprobarlo mediante la consola. </w:t>
      </w:r>
    </w:p>
    <w:p w:rsidR="631EFC65" w:rsidP="72184F90" w:rsidRDefault="631EFC65" w14:paraId="2CB4F66C" w14:textId="59B11A51">
      <w:pPr>
        <w:pStyle w:val="Normal"/>
        <w:jc w:val="left"/>
      </w:pPr>
      <w:r w:rsidR="631EFC65">
        <w:rPr/>
        <w:t>Con la sintaxis “!</w:t>
      </w:r>
      <w:r w:rsidR="631EFC65">
        <w:rPr/>
        <w:t>hadoop</w:t>
      </w:r>
      <w:r w:rsidR="631EFC65">
        <w:rPr/>
        <w:t xml:space="preserve"> </w:t>
      </w:r>
      <w:r w:rsidR="631EFC65">
        <w:rPr/>
        <w:t>fs</w:t>
      </w:r>
      <w:r w:rsidR="631EFC65">
        <w:rPr/>
        <w:t xml:space="preserve"> –</w:t>
      </w:r>
      <w:r w:rsidR="631EFC65">
        <w:rPr/>
        <w:t>ls</w:t>
      </w:r>
      <w:r w:rsidR="631EFC65">
        <w:rPr/>
        <w:t xml:space="preserve"> /</w:t>
      </w:r>
      <w:r w:rsidR="631EFC65">
        <w:rPr/>
        <w:t>user</w:t>
      </w:r>
      <w:r w:rsidR="631EFC65">
        <w:rPr/>
        <w:t>/</w:t>
      </w:r>
      <w:r w:rsidR="631EFC65">
        <w:rPr/>
        <w:t>hdadmin</w:t>
      </w:r>
      <w:r w:rsidR="631EFC65">
        <w:rPr/>
        <w:t>”, nos muestra el archivo y sus permisos.</w:t>
      </w:r>
    </w:p>
    <w:p w:rsidR="6240A4E6" w:rsidP="72184F90" w:rsidRDefault="6240A4E6" w14:paraId="5902E6EE" w14:textId="28ECEF9F" w14:noSpellErr="1">
      <w:pPr>
        <w:pStyle w:val="Normal"/>
        <w:jc w:val="center"/>
      </w:pPr>
      <w:r w:rsidR="6240A4E6">
        <w:drawing>
          <wp:inline wp14:editId="3F0A1D7E" wp14:anchorId="29B58EF9">
            <wp:extent cx="5724524" cy="885825"/>
            <wp:effectExtent l="0" t="0" r="0" b="0"/>
            <wp:docPr id="1765295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82736e509c46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B2F1F" w:rsidP="72184F90" w:rsidRDefault="44EB2F1F" w14:paraId="5375D93A" w14:textId="35E52902">
      <w:pPr>
        <w:pStyle w:val="Heading2"/>
      </w:pPr>
      <w:r w:rsidR="44EB2F1F">
        <w:rPr/>
        <w:t>Creación de los scripts para contar</w:t>
      </w:r>
    </w:p>
    <w:p w:rsidR="44EB2F1F" w:rsidP="72184F90" w:rsidRDefault="44EB2F1F" w14:paraId="1485552C" w14:textId="05C40849">
      <w:pPr>
        <w:pStyle w:val="Normal"/>
      </w:pPr>
      <w:r w:rsidR="44EB2F1F">
        <w:rPr/>
        <w:t xml:space="preserve">Ya que hemos subido el archivo a </w:t>
      </w:r>
      <w:r w:rsidR="44EB2F1F">
        <w:rPr/>
        <w:t>hadoop</w:t>
      </w:r>
      <w:r w:rsidR="44EB2F1F">
        <w:rPr/>
        <w:t xml:space="preserve">, tendremos que contar cuanta cantidad hay de cada palabra. Para ello, necesitaremos un </w:t>
      </w:r>
      <w:r w:rsidR="44EB2F1F">
        <w:rPr/>
        <w:t>mapreduce</w:t>
      </w:r>
      <w:r w:rsidR="44EB2F1F">
        <w:rPr/>
        <w:t>, lo cual lo podemos divi</w:t>
      </w:r>
      <w:r w:rsidR="709A0411">
        <w:rPr/>
        <w:t xml:space="preserve">dir en 2 partes, el </w:t>
      </w:r>
      <w:r w:rsidR="709A0411">
        <w:rPr/>
        <w:t>mapper</w:t>
      </w:r>
      <w:r w:rsidR="709A0411">
        <w:rPr/>
        <w:t xml:space="preserve">, y el </w:t>
      </w:r>
      <w:r w:rsidR="709A0411">
        <w:rPr/>
        <w:t>reducer</w:t>
      </w:r>
      <w:r w:rsidR="709A0411">
        <w:rPr/>
        <w:t>.</w:t>
      </w:r>
    </w:p>
    <w:p w:rsidR="709A0411" w:rsidP="72184F90" w:rsidRDefault="709A0411" w14:paraId="21F87900" w14:textId="5F1E534D">
      <w:pPr>
        <w:pStyle w:val="Normal"/>
      </w:pPr>
      <w:r w:rsidR="709A0411">
        <w:rPr/>
        <w:t>El código</w:t>
      </w:r>
      <w:r w:rsidR="1D9EAAEF">
        <w:rPr/>
        <w:t xml:space="preserve"> del mapper es el siguiente.</w:t>
      </w:r>
    </w:p>
    <w:p w:rsidR="74DD5310" w:rsidP="72184F90" w:rsidRDefault="74DD5310" w14:paraId="239304C7" w14:textId="67387AF9" w14:noSpellErr="1">
      <w:pPr>
        <w:pStyle w:val="Normal"/>
        <w:jc w:val="center"/>
      </w:pPr>
      <w:r w:rsidR="74DD5310">
        <w:drawing>
          <wp:inline wp14:editId="3AF78347" wp14:anchorId="7221D2BE">
            <wp:extent cx="4391025" cy="5724524"/>
            <wp:effectExtent l="0" t="0" r="0" b="0"/>
            <wp:docPr id="1089045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f0ff22e9046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10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184F90" w:rsidP="72184F90" w:rsidRDefault="72184F90" w14:paraId="48C6DD5D" w14:textId="091241B0">
      <w:pPr>
        <w:pStyle w:val="Normal"/>
        <w:jc w:val="center"/>
      </w:pPr>
    </w:p>
    <w:p w:rsidR="72184F90" w:rsidP="72184F90" w:rsidRDefault="72184F90" w14:paraId="0E97EEDE" w14:textId="3E3137E4">
      <w:pPr>
        <w:pStyle w:val="Normal"/>
        <w:jc w:val="center"/>
      </w:pPr>
    </w:p>
    <w:p w:rsidR="72184F90" w:rsidP="72184F90" w:rsidRDefault="72184F90" w14:paraId="426B09C1" w14:textId="190FDE6B">
      <w:pPr>
        <w:pStyle w:val="Normal"/>
        <w:jc w:val="center"/>
      </w:pPr>
    </w:p>
    <w:p w:rsidR="3C2AFE2D" w:rsidP="72184F90" w:rsidRDefault="3C2AFE2D" w14:paraId="34E40E39" w14:textId="16CE0342">
      <w:pPr>
        <w:pStyle w:val="Normal"/>
        <w:jc w:val="left"/>
      </w:pPr>
      <w:r w:rsidR="3C2AFE2D">
        <w:rPr/>
        <w:t xml:space="preserve">Y el </w:t>
      </w:r>
      <w:r w:rsidR="3C2AFE2D">
        <w:rPr/>
        <w:t>código</w:t>
      </w:r>
      <w:r w:rsidR="3C2AFE2D">
        <w:rPr/>
        <w:t xml:space="preserve"> del </w:t>
      </w:r>
      <w:r w:rsidR="3C2AFE2D">
        <w:rPr/>
        <w:t>reducer</w:t>
      </w:r>
      <w:r w:rsidR="3C2AFE2D">
        <w:rPr/>
        <w:t xml:space="preserve"> es este:</w:t>
      </w:r>
    </w:p>
    <w:p w:rsidR="74DD5310" w:rsidP="72184F90" w:rsidRDefault="74DD5310" w14:paraId="45B158E9" w14:textId="0A69305F" w14:noSpellErr="1">
      <w:pPr>
        <w:pStyle w:val="Normal"/>
        <w:jc w:val="center"/>
      </w:pPr>
      <w:r w:rsidR="74DD5310">
        <w:drawing>
          <wp:inline wp14:editId="20489D62" wp14:anchorId="143BC182">
            <wp:extent cx="5724524" cy="4086225"/>
            <wp:effectExtent l="0" t="0" r="0" b="0"/>
            <wp:docPr id="745854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00feb04b64c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D0ADD" w:rsidP="72184F90" w:rsidRDefault="5CED0ADD" w14:paraId="51D7CCEA" w14:textId="4A0A482F" w14:noSpellErr="1">
      <w:pPr>
        <w:pStyle w:val="Normal"/>
        <w:jc w:val="center"/>
      </w:pPr>
      <w:r w:rsidR="5CED0ADD">
        <w:drawing>
          <wp:inline wp14:editId="1510DD6E" wp14:anchorId="7B9AB2BA">
            <wp:extent cx="3190875" cy="1257300"/>
            <wp:effectExtent l="0" t="0" r="0" b="0"/>
            <wp:docPr id="1352805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fbd4768b6541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90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4043B2" w:rsidP="72184F90" w:rsidRDefault="4E4043B2" w14:paraId="63C48F74" w14:textId="7DA60086" w14:noSpellErr="1">
      <w:pPr>
        <w:pStyle w:val="Normal"/>
        <w:jc w:val="center"/>
      </w:pPr>
      <w:r w:rsidR="4E4043B2">
        <w:drawing>
          <wp:inline wp14:editId="6DD5C618" wp14:anchorId="282E18FF">
            <wp:extent cx="2991268" cy="800212"/>
            <wp:effectExtent l="0" t="0" r="0" b="0"/>
            <wp:docPr id="2103440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e0fdfbbbb4b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91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184F90" w:rsidP="72184F90" w:rsidRDefault="72184F90" w14:paraId="1F74A6A7" w14:textId="12B3F097">
      <w:pPr>
        <w:pStyle w:val="Normal"/>
      </w:pPr>
    </w:p>
    <w:p w:rsidR="7F735A6A" w:rsidP="72184F90" w:rsidRDefault="7F735A6A" w14:paraId="137CAC9B" w14:textId="390D2C45">
      <w:pPr>
        <w:pStyle w:val="Normal"/>
        <w:jc w:val="center"/>
      </w:pPr>
      <w:r w:rsidR="7F735A6A">
        <w:drawing>
          <wp:inline wp14:editId="77F0D8D6" wp14:anchorId="245B8B03">
            <wp:extent cx="5724524" cy="1076325"/>
            <wp:effectExtent l="0" t="0" r="0" b="0"/>
            <wp:docPr id="522535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a7f81ca08544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735A6A">
        <w:drawing>
          <wp:inline wp14:editId="7ED3FB54" wp14:anchorId="03DF5ABB">
            <wp:extent cx="5724524" cy="2247900"/>
            <wp:effectExtent l="0" t="0" r="0" b="0"/>
            <wp:docPr id="693472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6323aeb9e2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735A6A">
        <w:drawing>
          <wp:inline wp14:editId="2F24FE5A" wp14:anchorId="65589DFF">
            <wp:extent cx="5724524" cy="1743075"/>
            <wp:effectExtent l="0" t="0" r="0" b="0"/>
            <wp:docPr id="1191918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ab06d24a30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122F9F">
        <w:drawing>
          <wp:inline wp14:editId="3297C35E" wp14:anchorId="138D3FA1">
            <wp:extent cx="5724524" cy="942975"/>
            <wp:effectExtent l="0" t="0" r="0" b="0"/>
            <wp:docPr id="1114450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925f3f098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CB6666">
        <w:drawing>
          <wp:inline wp14:editId="6A9DBA1B" wp14:anchorId="0AA799A1">
            <wp:extent cx="5724524" cy="361950"/>
            <wp:effectExtent l="0" t="0" r="0" b="0"/>
            <wp:docPr id="906793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957fdf828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EA0F76">
        <w:drawing>
          <wp:inline wp14:editId="0D82787E" wp14:anchorId="42B75E46">
            <wp:extent cx="5724524" cy="1600200"/>
            <wp:effectExtent l="0" t="0" r="0" b="0"/>
            <wp:docPr id="980497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9306747b1644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imLAnz1Rcqet8" int2:id="zCuByBlH">
      <int2:state int2:type="AugLoop_Text_Critique" int2:value="Rejected"/>
    </int2:textHash>
    <int2:textHash int2:hashCode="fZNQDIauWHs9n0" int2:id="hCiq2w0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8e1d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e53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3717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15FF38"/>
    <w:rsid w:val="00844372"/>
    <w:rsid w:val="01553D11"/>
    <w:rsid w:val="05186FE0"/>
    <w:rsid w:val="06F13D56"/>
    <w:rsid w:val="074069F8"/>
    <w:rsid w:val="082F94C5"/>
    <w:rsid w:val="0892B178"/>
    <w:rsid w:val="08FCA817"/>
    <w:rsid w:val="0AB6F8DC"/>
    <w:rsid w:val="0ADC335D"/>
    <w:rsid w:val="0D0D4E47"/>
    <w:rsid w:val="0F62F127"/>
    <w:rsid w:val="127EE81A"/>
    <w:rsid w:val="159EA31E"/>
    <w:rsid w:val="16DF8C69"/>
    <w:rsid w:val="185F134A"/>
    <w:rsid w:val="18613879"/>
    <w:rsid w:val="1B366A86"/>
    <w:rsid w:val="1B8552D2"/>
    <w:rsid w:val="1B92BF9B"/>
    <w:rsid w:val="1D07D5F8"/>
    <w:rsid w:val="1D851745"/>
    <w:rsid w:val="1D9EAAEF"/>
    <w:rsid w:val="20028CC7"/>
    <w:rsid w:val="201075A8"/>
    <w:rsid w:val="211497C6"/>
    <w:rsid w:val="21C5D0F6"/>
    <w:rsid w:val="25C6FE0C"/>
    <w:rsid w:val="27159CF3"/>
    <w:rsid w:val="280250E9"/>
    <w:rsid w:val="2ACB6666"/>
    <w:rsid w:val="2E2CB356"/>
    <w:rsid w:val="2E47FECA"/>
    <w:rsid w:val="2EF9CE49"/>
    <w:rsid w:val="2FC700A9"/>
    <w:rsid w:val="31CD395F"/>
    <w:rsid w:val="32BAB3E2"/>
    <w:rsid w:val="378B6843"/>
    <w:rsid w:val="38824021"/>
    <w:rsid w:val="38AC4000"/>
    <w:rsid w:val="3BCD4C85"/>
    <w:rsid w:val="3C115400"/>
    <w:rsid w:val="3C2AFE2D"/>
    <w:rsid w:val="3D0977C8"/>
    <w:rsid w:val="445BF312"/>
    <w:rsid w:val="4489ADD1"/>
    <w:rsid w:val="44EB2F1F"/>
    <w:rsid w:val="45851876"/>
    <w:rsid w:val="45BC6A63"/>
    <w:rsid w:val="45E73BA0"/>
    <w:rsid w:val="4881730C"/>
    <w:rsid w:val="4958633D"/>
    <w:rsid w:val="4CEB6960"/>
    <w:rsid w:val="4E4043B2"/>
    <w:rsid w:val="4E8F7213"/>
    <w:rsid w:val="4F2B8FAD"/>
    <w:rsid w:val="501DF457"/>
    <w:rsid w:val="506FF10B"/>
    <w:rsid w:val="51289176"/>
    <w:rsid w:val="519860EB"/>
    <w:rsid w:val="51FB6253"/>
    <w:rsid w:val="53596D5A"/>
    <w:rsid w:val="54E7FBC7"/>
    <w:rsid w:val="55D72F1E"/>
    <w:rsid w:val="564B07BF"/>
    <w:rsid w:val="5772A4E4"/>
    <w:rsid w:val="57D86365"/>
    <w:rsid w:val="58621D12"/>
    <w:rsid w:val="5CED0ADD"/>
    <w:rsid w:val="5E09017F"/>
    <w:rsid w:val="5EEA0F76"/>
    <w:rsid w:val="5F0B4740"/>
    <w:rsid w:val="5FFA9805"/>
    <w:rsid w:val="603DE922"/>
    <w:rsid w:val="6233F321"/>
    <w:rsid w:val="6240A4E6"/>
    <w:rsid w:val="626FA340"/>
    <w:rsid w:val="631EFC65"/>
    <w:rsid w:val="65E3536B"/>
    <w:rsid w:val="661C3BA7"/>
    <w:rsid w:val="67FAD9A8"/>
    <w:rsid w:val="6A15FF38"/>
    <w:rsid w:val="6A45A696"/>
    <w:rsid w:val="6B82202A"/>
    <w:rsid w:val="6C6D4F9F"/>
    <w:rsid w:val="6F6DBD69"/>
    <w:rsid w:val="7015AB76"/>
    <w:rsid w:val="705721B0"/>
    <w:rsid w:val="709A0411"/>
    <w:rsid w:val="71E244F2"/>
    <w:rsid w:val="72184F90"/>
    <w:rsid w:val="724A9709"/>
    <w:rsid w:val="72E8520A"/>
    <w:rsid w:val="72E8520A"/>
    <w:rsid w:val="74DD5310"/>
    <w:rsid w:val="77120147"/>
    <w:rsid w:val="78122F9F"/>
    <w:rsid w:val="79220146"/>
    <w:rsid w:val="7A799953"/>
    <w:rsid w:val="7BBC7ACA"/>
    <w:rsid w:val="7C2A9C2B"/>
    <w:rsid w:val="7D946BD9"/>
    <w:rsid w:val="7E90C092"/>
    <w:rsid w:val="7F735A6A"/>
    <w:rsid w:val="7FAA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FF38"/>
  <w15:chartTrackingRefBased/>
  <w15:docId w15:val="{67F58478-4C4B-4F2E-BF9C-3BBAB77EE7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2184F90"/>
    <w:rPr>
      <w:rFonts w:ascii="Dante" w:hAnsi="" w:eastAsia=""/>
      <w:b w:val="0"/>
      <w:bCs w:val="0"/>
      <w:i w:val="0"/>
      <w:iCs w:val="0"/>
      <w:color w:val="auto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72184F90"/>
    <w:rPr>
      <w:rFonts w:ascii="Lucida Calligraphy"/>
      <w:b w:val="1"/>
      <w:bCs w:val="1"/>
      <w:sz w:val="84"/>
      <w:szCs w:val="84"/>
    </w:rPr>
    <w:pPr>
      <w:spacing w:after="160"/>
    </w:pPr>
  </w:style>
  <w:style w:type="paragraph" w:styleId="Subtitle">
    <w:uiPriority w:val="11"/>
    <w:name w:val="Subtitle"/>
    <w:basedOn w:val="Normal"/>
    <w:next w:val="Normal"/>
    <w:qFormat/>
    <w:rsid w:val="72184F90"/>
    <w:rPr>
      <w:rFonts w:ascii="Lucida Calligraphy"/>
      <w:b w:val="1"/>
      <w:bCs w:val="1"/>
      <w:color w:val="2D7B61"/>
      <w:sz w:val="48"/>
      <w:szCs w:val="48"/>
    </w:rPr>
    <w:pPr>
      <w:spacing w:after="480"/>
    </w:pPr>
  </w:style>
  <w:style w:type="paragraph" w:styleId="Heading1">
    <w:uiPriority w:val="9"/>
    <w:name w:val="heading 1"/>
    <w:basedOn w:val="Normal"/>
    <w:next w:val="Normal"/>
    <w:qFormat/>
    <w:rsid w:val="72184F90"/>
    <w:rPr>
      <w:rFonts w:ascii="Lucida Calligraphy"/>
      <w:color w:val="2D7B61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2184F90"/>
    <w:rPr>
      <w:rFonts w:ascii="Lucida Bright"/>
      <w:color w:val="2D7B61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ListParagraph">
    <w:uiPriority w:val="34"/>
    <w:name w:val="List Paragraph"/>
    <w:basedOn w:val="Normal"/>
    <w:qFormat/>
    <w:rsid w:val="72184F90"/>
    <w:pPr>
      <w:spacing/>
      <w:ind w:left="0" w:hanging="36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72184F90"/>
    <w:rPr>
      <w:rFonts w:ascii="Lucida Bright"/>
      <w:color w:val="2D7B61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72184F90"/>
    <w:rPr>
      <w:rFonts w:ascii="Lucida Bright"/>
      <w:color w:val="2D7B61"/>
      <w:sz w:val="29"/>
      <w:szCs w:val="29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qFormat/>
    <w:rsid w:val="72184F90"/>
    <w:rPr>
      <w:rFonts w:ascii="Lucida Bright"/>
      <w:color w:val="2D7B61"/>
      <w:sz w:val="28"/>
      <w:szCs w:val="28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qFormat/>
    <w:rsid w:val="72184F90"/>
    <w:rPr>
      <w:rFonts w:ascii="Lucida Bright"/>
      <w:color w:val="2D7B61"/>
      <w:sz w:val="27"/>
      <w:szCs w:val="27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qFormat/>
    <w:rsid w:val="72184F90"/>
    <w:rPr>
      <w:rFonts w:ascii="Lucida Bright"/>
      <w:color w:val="2D7B61"/>
      <w:sz w:val="26"/>
      <w:szCs w:val="26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qFormat/>
    <w:rsid w:val="72184F90"/>
    <w:rPr>
      <w:rFonts w:ascii="Lucida Bright"/>
      <w:color w:val="2D7B61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qFormat/>
    <w:rsid w:val="72184F90"/>
    <w:rPr>
      <w:rFonts w:ascii="Lucida Bright"/>
      <w:color w:val="2D7B61"/>
    </w:rPr>
    <w:pPr>
      <w:keepNext w:val="1"/>
      <w:keepLines w:val="1"/>
      <w:spacing w:before="240" w:after="80"/>
      <w:outlineLvl w:val="8"/>
    </w:pPr>
  </w:style>
  <w:style w:type="paragraph" w:styleId="TOC1">
    <w:uiPriority w:val="39"/>
    <w:name w:val="toc 1"/>
    <w:basedOn w:val="Normal"/>
    <w:next w:val="Normal"/>
    <w:unhideWhenUsed/>
    <w:rsid w:val="72184F9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2184F90"/>
    <w:pPr>
      <w:spacing w:after="100"/>
      <w:ind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9.png" Id="Rf4da5b92f1514a9f" /><Relationship Type="http://schemas.openxmlformats.org/officeDocument/2006/relationships/image" Target="/media/imagea.png" Id="Ra3748886f5714b01" /><Relationship Type="http://schemas.openxmlformats.org/officeDocument/2006/relationships/image" Target="/media/imageb.png" Id="R244934911f60437e" /><Relationship Type="http://schemas.openxmlformats.org/officeDocument/2006/relationships/image" Target="/media/imagec.png" Id="Rc85ff3c3e6ad4c32" /><Relationship Type="http://schemas.openxmlformats.org/officeDocument/2006/relationships/image" Target="/media/imaged.png" Id="R9882736e509c462f" /><Relationship Type="http://schemas.openxmlformats.org/officeDocument/2006/relationships/image" Target="/media/imagee.png" Id="R12bf0ff22e904649" /><Relationship Type="http://schemas.openxmlformats.org/officeDocument/2006/relationships/image" Target="/media/imagef.png" Id="Rf9000feb04b64c51" /><Relationship Type="http://schemas.openxmlformats.org/officeDocument/2006/relationships/image" Target="/media/image10.png" Id="Re0fbd4768b6541af" /><Relationship Type="http://schemas.openxmlformats.org/officeDocument/2006/relationships/image" Target="/media/image11.png" Id="R315e0fdfbbbb4bf9" /><Relationship Type="http://schemas.openxmlformats.org/officeDocument/2006/relationships/image" Target="/media/image12.png" Id="R44a7f81ca085448d" /><Relationship Type="http://schemas.openxmlformats.org/officeDocument/2006/relationships/image" Target="/media/image13.png" Id="Ra86323aeb9e24a0f" /><Relationship Type="http://schemas.openxmlformats.org/officeDocument/2006/relationships/image" Target="/media/image14.png" Id="R2dab06d24a304b6e" /><Relationship Type="http://schemas.openxmlformats.org/officeDocument/2006/relationships/image" Target="/media/image15.png" Id="R895925f3f0984171" /><Relationship Type="http://schemas.openxmlformats.org/officeDocument/2006/relationships/image" Target="/media/image16.png" Id="R60e957fdf82846d1" /><Relationship Type="http://schemas.openxmlformats.org/officeDocument/2006/relationships/image" Target="/media/image17.png" Id="Rce9306747b1644b3" /><Relationship Type="http://schemas.microsoft.com/office/2020/10/relationships/intelligence" Target="intelligence2.xml" Id="R0938737628fb4c55" /><Relationship Type="http://schemas.openxmlformats.org/officeDocument/2006/relationships/numbering" Target="numbering.xml" Id="R6dd936cf235f4a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2024-11-29T16:22:18.3134369Z</dcterms:created>
  <dcterms:modified xsi:type="dcterms:W3CDTF">2024-12-02T19:28:04.6722111Z</dcterms:modified>
  <dc:creator>Alejandro Cruz Aguilar</dc:creator>
  <lastModifiedBy>Alejandro Cruz Aguilar</lastModifiedBy>
</coreProperties>
</file>