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0E9A" w14:textId="77777777" w:rsidR="007F75A8" w:rsidRPr="00E21B4C" w:rsidRDefault="007F75A8" w:rsidP="00E35C41">
      <w:pPr>
        <w:jc w:val="both"/>
        <w:rPr>
          <w:rFonts w:ascii="Cascadia Code" w:hAnsi="Cascadia Code" w:cs="Cascadia Code"/>
        </w:rPr>
      </w:pPr>
    </w:p>
    <w:p w14:paraId="30DEDC4B" w14:textId="1183C1A2" w:rsidR="00D13A64" w:rsidRPr="00E21B4C" w:rsidRDefault="00CE10AE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>
        <w:rPr>
          <w:rFonts w:ascii="Cascadia Code" w:hAnsi="Cascadia Code" w:cs="Cascadia Code"/>
          <w:b/>
          <w:bCs/>
          <w:u w:val="single"/>
        </w:rPr>
        <w:t>C.E. en IA y BD</w:t>
      </w:r>
      <w:r w:rsidR="00ED41F3" w:rsidRPr="00E21B4C">
        <w:rPr>
          <w:rFonts w:ascii="Cascadia Code" w:hAnsi="Cascadia Code" w:cs="Cascadia Code"/>
          <w:b/>
          <w:bCs/>
          <w:u w:val="single"/>
        </w:rPr>
        <w:t xml:space="preserve"> – PROGRAMACIÓN DE </w:t>
      </w:r>
      <w:r>
        <w:rPr>
          <w:rFonts w:ascii="Cascadia Code" w:hAnsi="Cascadia Code" w:cs="Cascadia Code"/>
          <w:b/>
          <w:bCs/>
          <w:u w:val="single"/>
        </w:rPr>
        <w:t>INTELIGENCIA ARTIFICIAL</w:t>
      </w:r>
    </w:p>
    <w:p w14:paraId="1BB3F274" w14:textId="4F9F038D" w:rsidR="00A63B35" w:rsidRPr="00E21B4C" w:rsidRDefault="00A63B35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 w:rsidRPr="00E21B4C">
        <w:rPr>
          <w:rFonts w:ascii="Cascadia Code" w:hAnsi="Cascadia Code" w:cs="Cascadia Code"/>
          <w:b/>
          <w:bCs/>
          <w:u w:val="single"/>
        </w:rPr>
        <w:t>Nombre y Apellidos:</w:t>
      </w:r>
    </w:p>
    <w:p w14:paraId="6186395A" w14:textId="6CF4AF19" w:rsidR="00ED41F3" w:rsidRPr="004A4F8A" w:rsidRDefault="00ED41F3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 w:rsidRPr="004A4F8A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Red"/>
        </w:rPr>
        <w:t>ACTIVIDAD 0</w:t>
      </w:r>
      <w:r w:rsidR="0039435E" w:rsidRPr="004A4F8A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Red"/>
        </w:rPr>
        <w:t>2</w:t>
      </w:r>
    </w:p>
    <w:p w14:paraId="4C84602B" w14:textId="4D844E1E" w:rsidR="00C05A6C" w:rsidRPr="007E6F0F" w:rsidRDefault="008A6542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MISIÓN</w:t>
      </w:r>
    </w:p>
    <w:p w14:paraId="0E86DD11" w14:textId="77777777" w:rsidR="00EA299E" w:rsidRDefault="00EA299E" w:rsidP="00EA299E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A299E">
        <w:rPr>
          <w:rFonts w:ascii="Cascadia Code" w:hAnsi="Cascadia Code" w:cs="Cascadia Code"/>
          <w:b/>
          <w:bCs/>
          <w:sz w:val="20"/>
          <w:szCs w:val="20"/>
        </w:rPr>
        <w:t xml:space="preserve">Bienvenido a la Cantina de Mos </w:t>
      </w:r>
      <w:proofErr w:type="spellStart"/>
      <w:r w:rsidRPr="00EA299E">
        <w:rPr>
          <w:rFonts w:ascii="Cascadia Code" w:hAnsi="Cascadia Code" w:cs="Cascadia Code"/>
          <w:b/>
          <w:bCs/>
          <w:sz w:val="20"/>
          <w:szCs w:val="20"/>
        </w:rPr>
        <w:t>Eisley</w:t>
      </w:r>
      <w:proofErr w:type="spellEnd"/>
      <w:r w:rsidRPr="00EA299E">
        <w:rPr>
          <w:rFonts w:ascii="Cascadia Code" w:hAnsi="Cascadia Code" w:cs="Cascadia Code"/>
          <w:b/>
          <w:bCs/>
          <w:sz w:val="20"/>
          <w:szCs w:val="20"/>
        </w:rPr>
        <w:t xml:space="preserve"> en Tatooine, el lugar más famoso de la galaxia para encontrarse con seres de todo el universo. En esta actividad, simularás una interacción inicial con un androide camarero que te dará la bienvenida a la cantina.</w:t>
      </w:r>
    </w:p>
    <w:p w14:paraId="016FEC29" w14:textId="52A81286" w:rsidR="00BF01A0" w:rsidRPr="00EA299E" w:rsidRDefault="00BF01A0" w:rsidP="00EA299E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Ten en cuenta que estamos realizando esta actividad para prácticas las instrucciones y métodos vistos en clase, por lo que puede no ser la forma </w:t>
      </w:r>
      <w:r w:rsidR="004B3CF8">
        <w:rPr>
          <w:rFonts w:ascii="Cascadia Code" w:hAnsi="Cascadia Code" w:cs="Cascadia Code"/>
          <w:b/>
          <w:bCs/>
          <w:sz w:val="20"/>
          <w:szCs w:val="20"/>
        </w:rPr>
        <w:t>óptima</w:t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de conseguir la misma funcionalidad.</w:t>
      </w:r>
    </w:p>
    <w:p w14:paraId="2B210B08" w14:textId="2FCAFE70" w:rsidR="00C05A6C" w:rsidRPr="007E6F0F" w:rsidRDefault="00EA299E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LIMITACIONES</w:t>
      </w:r>
    </w:p>
    <w:p w14:paraId="2EEA8C23" w14:textId="5AED694D" w:rsidR="00B279F1" w:rsidRDefault="00EA299E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En cada </w:t>
      </w:r>
      <w:r w:rsidR="0068143E">
        <w:rPr>
          <w:rFonts w:ascii="Cascadia Code" w:hAnsi="Cascadia Code" w:cs="Cascadia Code"/>
          <w:b/>
          <w:bCs/>
          <w:sz w:val="20"/>
          <w:szCs w:val="20"/>
        </w:rPr>
        <w:t>“</w:t>
      </w:r>
      <w:r>
        <w:rPr>
          <w:rFonts w:ascii="Cascadia Code" w:hAnsi="Cascadia Code" w:cs="Cascadia Code"/>
          <w:b/>
          <w:bCs/>
          <w:sz w:val="20"/>
          <w:szCs w:val="20"/>
        </w:rPr>
        <w:t>Parte</w:t>
      </w:r>
      <w:r w:rsidR="0068143E">
        <w:rPr>
          <w:rFonts w:ascii="Cascadia Code" w:hAnsi="Cascadia Code" w:cs="Cascadia Code"/>
          <w:b/>
          <w:bCs/>
          <w:sz w:val="20"/>
          <w:szCs w:val="20"/>
        </w:rPr>
        <w:t>”, tendrás limitadas las instrucciones y métodos que puedes utilizar, evitando por completo control de flujo (condicionales y bucles) y otros métodos que no hayamos visto en clase.</w:t>
      </w:r>
      <w:r w:rsidR="008A6542">
        <w:rPr>
          <w:rFonts w:ascii="Cascadia Code" w:hAnsi="Cascadia Code" w:cs="Cascadia Code"/>
          <w:b/>
          <w:bCs/>
          <w:sz w:val="20"/>
          <w:szCs w:val="20"/>
        </w:rPr>
        <w:t xml:space="preserve"> Las instrucciones y métodos expuestos en los requisitos tendrán que utilizarse al menos una vez.</w:t>
      </w:r>
    </w:p>
    <w:p w14:paraId="39323368" w14:textId="22C0DAAC" w:rsidR="004A4F8A" w:rsidRDefault="004F04FC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P</w:t>
      </w:r>
      <w:r w:rsidR="004A4F8A"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1: </w:t>
      </w:r>
      <w:r w:rsidR="00BF01A0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PRESENTACIÓN</w:t>
      </w:r>
    </w:p>
    <w:p w14:paraId="5975303D" w14:textId="1FC9829A" w:rsidR="0064763E" w:rsidRPr="009C369C" w:rsidRDefault="00931F69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7046080A" w14:textId="36F6C698" w:rsidR="004A4F8A" w:rsidRDefault="004A4F8A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print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()</w:t>
      </w:r>
    </w:p>
    <w:p w14:paraId="4FB9C7F2" w14:textId="66B15F43" w:rsidR="004A4F8A" w:rsidRDefault="004A4F8A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input()</w:t>
      </w:r>
    </w:p>
    <w:p w14:paraId="4014D653" w14:textId="28F9399F" w:rsidR="00741213" w:rsidRDefault="00741213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format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() </w:t>
      </w:r>
      <w:r w:rsidRPr="00741213">
        <w:rPr>
          <w:rFonts w:ascii="Cascadia Code" w:hAnsi="Cascadia Code" w:cs="Cascadia Code"/>
          <w:b/>
          <w:bCs/>
          <w:sz w:val="20"/>
          <w:szCs w:val="20"/>
        </w:rPr>
        <w:sym w:font="Wingdings" w:char="F0E0"/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Formateo de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strings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en cualquiera de sus versiones</w:t>
      </w:r>
      <w:r w:rsidR="008A6542">
        <w:rPr>
          <w:rFonts w:ascii="Cascadia Code" w:hAnsi="Cascadia Code" w:cs="Cascadia Code"/>
          <w:b/>
          <w:bCs/>
          <w:sz w:val="20"/>
          <w:szCs w:val="20"/>
        </w:rPr>
        <w:t>.</w:t>
      </w:r>
    </w:p>
    <w:p w14:paraId="52436C1A" w14:textId="3923AEE4" w:rsidR="004A4F8A" w:rsidRDefault="008A6542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V</w:t>
      </w:r>
      <w:r w:rsidR="00741213">
        <w:rPr>
          <w:rFonts w:ascii="Cascadia Code" w:hAnsi="Cascadia Code" w:cs="Cascadia Code"/>
          <w:b/>
          <w:bCs/>
          <w:sz w:val="20"/>
          <w:szCs w:val="20"/>
        </w:rPr>
        <w:t xml:space="preserve">ariables y </w:t>
      </w:r>
      <w:proofErr w:type="spellStart"/>
      <w:r w:rsidR="00741213">
        <w:rPr>
          <w:rFonts w:ascii="Cascadia Code" w:hAnsi="Cascadia Code" w:cs="Cascadia Code"/>
          <w:b/>
          <w:bCs/>
          <w:sz w:val="20"/>
          <w:szCs w:val="20"/>
        </w:rPr>
        <w:t>strings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.</w:t>
      </w:r>
    </w:p>
    <w:p w14:paraId="3F0B0857" w14:textId="0D90884C" w:rsidR="00741213" w:rsidRPr="004A4F8A" w:rsidRDefault="00741213" w:rsidP="004A4F8A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index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() </w:t>
      </w:r>
      <w:r w:rsidRPr="00741213">
        <w:rPr>
          <w:rFonts w:ascii="Cascadia Code" w:hAnsi="Cascadia Code" w:cs="Cascadia Code"/>
          <w:b/>
          <w:bCs/>
          <w:sz w:val="20"/>
          <w:szCs w:val="20"/>
        </w:rPr>
        <w:sym w:font="Wingdings" w:char="F0E0"/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índices en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strings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en cualquiera de sus versiones.</w:t>
      </w:r>
    </w:p>
    <w:p w14:paraId="27DD7974" w14:textId="3D3E5007" w:rsidR="0064763E" w:rsidRPr="009C369C" w:rsidRDefault="00931F69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357D3989" w14:textId="0F7594CC" w:rsidR="00083663" w:rsidRPr="00083663" w:rsidRDefault="00083663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83663">
        <w:rPr>
          <w:rFonts w:ascii="Cascadia Code" w:hAnsi="Cascadia Code" w:cs="Cascadia Code"/>
          <w:b/>
          <w:bCs/>
          <w:sz w:val="20"/>
          <w:szCs w:val="20"/>
        </w:rPr>
        <w:t>Mensaje de bienvenida:</w:t>
      </w:r>
      <w:r w:rsidR="00336E92">
        <w:rPr>
          <w:rFonts w:ascii="Cascadia Code" w:hAnsi="Cascadia Code" w:cs="Cascadia Code"/>
          <w:b/>
          <w:bCs/>
          <w:sz w:val="20"/>
          <w:szCs w:val="20"/>
        </w:rPr>
        <w:t xml:space="preserve"> (PRINT)</w:t>
      </w:r>
    </w:p>
    <w:p w14:paraId="2015193C" w14:textId="77777777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>Mostrar un mensaje de bienvenida desde el androide camarero.</w:t>
      </w:r>
    </w:p>
    <w:p w14:paraId="6475CBD1" w14:textId="22B59187" w:rsidR="00083663" w:rsidRPr="00083663" w:rsidRDefault="00083663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83663">
        <w:rPr>
          <w:rFonts w:ascii="Cascadia Code" w:hAnsi="Cascadia Code" w:cs="Cascadia Code"/>
          <w:b/>
          <w:bCs/>
          <w:sz w:val="20"/>
          <w:szCs w:val="20"/>
        </w:rPr>
        <w:t>Solicitar el nombre del cliente:</w:t>
      </w:r>
      <w:r w:rsidR="00336E92">
        <w:rPr>
          <w:rFonts w:ascii="Cascadia Code" w:hAnsi="Cascadia Code" w:cs="Cascadia Code"/>
          <w:b/>
          <w:bCs/>
          <w:sz w:val="20"/>
          <w:szCs w:val="20"/>
        </w:rPr>
        <w:t xml:space="preserve"> (INPUT)</w:t>
      </w:r>
    </w:p>
    <w:p w14:paraId="1618F389" w14:textId="77777777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>Pedir al usuario que ingrese su nombre y almacenarlo en una variable.</w:t>
      </w:r>
    </w:p>
    <w:p w14:paraId="564383BE" w14:textId="2F18A955" w:rsidR="00083663" w:rsidRPr="00083663" w:rsidRDefault="00083663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83663">
        <w:rPr>
          <w:rFonts w:ascii="Cascadia Code" w:hAnsi="Cascadia Code" w:cs="Cascadia Code"/>
          <w:b/>
          <w:bCs/>
          <w:sz w:val="20"/>
          <w:szCs w:val="20"/>
        </w:rPr>
        <w:t>Saludo personalizado:</w:t>
      </w:r>
      <w:r w:rsidR="00E104B8">
        <w:rPr>
          <w:rFonts w:ascii="Cascadia Code" w:hAnsi="Cascadia Code" w:cs="Cascadia Code"/>
          <w:b/>
          <w:bCs/>
          <w:sz w:val="20"/>
          <w:szCs w:val="20"/>
        </w:rPr>
        <w:t xml:space="preserve"> (FORMAT)</w:t>
      </w:r>
    </w:p>
    <w:p w14:paraId="7721F9F8" w14:textId="77777777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 xml:space="preserve">Crear un saludo que incluya el nombre del cliente utilizando </w:t>
      </w:r>
      <w:proofErr w:type="spellStart"/>
      <w:r w:rsidRPr="00E104B8">
        <w:rPr>
          <w:rFonts w:ascii="Cascadia Code" w:hAnsi="Cascadia Code" w:cs="Cascadia Code"/>
          <w:b/>
          <w:bCs/>
          <w:sz w:val="20"/>
          <w:szCs w:val="20"/>
        </w:rPr>
        <w:t>format</w:t>
      </w:r>
      <w:proofErr w:type="spellEnd"/>
      <w:r w:rsidRPr="00E104B8">
        <w:rPr>
          <w:rFonts w:ascii="Cascadia Code" w:hAnsi="Cascadia Code" w:cs="Cascadia Code"/>
          <w:b/>
          <w:bCs/>
          <w:sz w:val="20"/>
          <w:szCs w:val="20"/>
        </w:rPr>
        <w:t>.</w:t>
      </w:r>
    </w:p>
    <w:p w14:paraId="6D7F9926" w14:textId="77777777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>Mostrar el saludo en pantalla.</w:t>
      </w:r>
    </w:p>
    <w:p w14:paraId="532342F6" w14:textId="6024F4F9" w:rsidR="00083663" w:rsidRPr="00083663" w:rsidRDefault="00083663" w:rsidP="00083663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83663">
        <w:rPr>
          <w:rFonts w:ascii="Cascadia Code" w:hAnsi="Cascadia Code" w:cs="Cascadia Code"/>
          <w:b/>
          <w:bCs/>
          <w:sz w:val="20"/>
          <w:szCs w:val="20"/>
        </w:rPr>
        <w:t>Respuesta del androide:</w:t>
      </w:r>
      <w:r w:rsidR="00E104B8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</w:p>
    <w:p w14:paraId="0ACCB076" w14:textId="5C021326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>Obtener la primera letra del nombre del cliente.</w:t>
      </w:r>
      <w:r w:rsidR="00E104B8" w:rsidRPr="00E104B8">
        <w:rPr>
          <w:rFonts w:ascii="Cascadia Code" w:hAnsi="Cascadia Code" w:cs="Cascadia Code"/>
          <w:b/>
          <w:bCs/>
          <w:sz w:val="20"/>
          <w:szCs w:val="20"/>
        </w:rPr>
        <w:t xml:space="preserve"> (ÍNDICE DE STRING)</w:t>
      </w:r>
    </w:p>
    <w:p w14:paraId="699A5137" w14:textId="7669E6DE" w:rsidR="00083663" w:rsidRPr="00E104B8" w:rsidRDefault="00083663" w:rsidP="00E104B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lastRenderedPageBreak/>
        <w:t>Crear el nombre del androide concatenando esa letra con "2D2" (por ejemplo, si la letra es 'L', el nombre será 'L2D2').</w:t>
      </w:r>
      <w:r w:rsidR="00E104B8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="00FB2AB8">
        <w:rPr>
          <w:rFonts w:ascii="Cascadia Code" w:hAnsi="Cascadia Code" w:cs="Cascadia Code"/>
          <w:b/>
          <w:bCs/>
          <w:sz w:val="20"/>
          <w:szCs w:val="20"/>
        </w:rPr>
        <w:t>(VARIABLE CON CONCATENACIÓN)</w:t>
      </w:r>
    </w:p>
    <w:p w14:paraId="21B5C87F" w14:textId="2196922F" w:rsidR="00916848" w:rsidRDefault="00083663" w:rsidP="00916848">
      <w:pPr>
        <w:pStyle w:val="Prrafodelista"/>
        <w:numPr>
          <w:ilvl w:val="1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104B8">
        <w:rPr>
          <w:rFonts w:ascii="Cascadia Code" w:hAnsi="Cascadia Code" w:cs="Cascadia Code"/>
          <w:b/>
          <w:bCs/>
          <w:sz w:val="20"/>
          <w:szCs w:val="20"/>
        </w:rPr>
        <w:t>Mostrar el mensaje: "</w:t>
      </w:r>
      <w:r w:rsidRPr="00E104B8">
        <w:rPr>
          <w:rFonts w:ascii="Cascadia Code" w:hAnsi="Cascadia Code" w:cs="Cascadia Code"/>
          <w:b/>
          <w:bCs/>
          <w:sz w:val="20"/>
          <w:szCs w:val="20"/>
        </w:rPr>
        <w:t>¡Qué casualidad, mi nombre también empieza por ‘[letra]’, me llamo [nombre del androide]!</w:t>
      </w:r>
      <w:r w:rsidRPr="00E104B8">
        <w:rPr>
          <w:rFonts w:ascii="Cascadia Code" w:hAnsi="Cascadia Code" w:cs="Cascadia Code"/>
          <w:b/>
          <w:bCs/>
          <w:sz w:val="20"/>
          <w:szCs w:val="20"/>
        </w:rPr>
        <w:t>"</w:t>
      </w:r>
      <w:r w:rsidR="00FB2AB8">
        <w:rPr>
          <w:rFonts w:ascii="Cascadia Code" w:hAnsi="Cascadia Code" w:cs="Cascadia Code"/>
          <w:b/>
          <w:bCs/>
          <w:sz w:val="20"/>
          <w:szCs w:val="20"/>
        </w:rPr>
        <w:t xml:space="preserve"> (FORMAT + PRINT)</w:t>
      </w:r>
    </w:p>
    <w:p w14:paraId="5B52E38B" w14:textId="77777777" w:rsidR="00916848" w:rsidRPr="00916848" w:rsidRDefault="00916848" w:rsidP="00916848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0C3F1EC1" w14:textId="0D522C01" w:rsidR="00916848" w:rsidRPr="009C369C" w:rsidRDefault="00916848" w:rsidP="00916848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EJEMPLO</w:t>
      </w:r>
      <w:r w:rsidR="00E06F7F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 xml:space="preserve"> DE RESULTADO EN CONSOLA</w:t>
      </w:r>
    </w:p>
    <w:p w14:paraId="5B323F33" w14:textId="15098208" w:rsidR="00ED41F3" w:rsidRDefault="003B37E4" w:rsidP="00E4015B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CE2960" wp14:editId="6CB525C3">
            <wp:extent cx="4543425" cy="828675"/>
            <wp:effectExtent l="95250" t="95250" r="104775" b="104775"/>
            <wp:docPr id="701961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12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5AA2CE" w14:textId="129F356B" w:rsidR="006A6054" w:rsidRDefault="006A6054" w:rsidP="006A6054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P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2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: </w:t>
      </w:r>
      <w:r w:rsidR="00BF01A0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TOMANDO EL PEDIDO</w:t>
      </w:r>
    </w:p>
    <w:p w14:paraId="6924602C" w14:textId="23AF54E3" w:rsidR="006A6054" w:rsidRPr="009C369C" w:rsidRDefault="00931F69" w:rsidP="00BF01A0">
      <w:pPr>
        <w:pStyle w:val="Prrafodelista"/>
        <w:numPr>
          <w:ilvl w:val="0"/>
          <w:numId w:val="14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501B1489" w14:textId="77777777" w:rsidR="00931F69" w:rsidRP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 w:rsidRPr="00931F69">
        <w:rPr>
          <w:rFonts w:ascii="Cascadia Code" w:hAnsi="Cascadia Code" w:cs="Cascadia Code"/>
          <w:b/>
          <w:bCs/>
          <w:sz w:val="20"/>
          <w:szCs w:val="20"/>
        </w:rPr>
        <w:t>Slicing</w:t>
      </w:r>
      <w:proofErr w:type="spellEnd"/>
      <w:r w:rsidRPr="00931F69">
        <w:rPr>
          <w:rFonts w:ascii="Cascadia Code" w:hAnsi="Cascadia Code" w:cs="Cascadia Code"/>
          <w:b/>
          <w:bCs/>
          <w:sz w:val="20"/>
          <w:szCs w:val="20"/>
        </w:rPr>
        <w:t xml:space="preserve"> (con paso negativo para invertir cadenas)</w:t>
      </w:r>
    </w:p>
    <w:p w14:paraId="39EFAAEE" w14:textId="77777777" w:rsidR="00931F69" w:rsidRP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 w:rsidRPr="00931F69">
        <w:rPr>
          <w:rFonts w:ascii="Cascadia Code" w:hAnsi="Cascadia Code" w:cs="Cascadia Code"/>
          <w:b/>
          <w:bCs/>
          <w:sz w:val="20"/>
          <w:szCs w:val="20"/>
        </w:rPr>
        <w:t>print</w:t>
      </w:r>
      <w:proofErr w:type="spellEnd"/>
      <w:r w:rsidRPr="00931F69">
        <w:rPr>
          <w:rFonts w:ascii="Cascadia Code" w:hAnsi="Cascadia Code" w:cs="Cascadia Code"/>
          <w:b/>
          <w:bCs/>
          <w:sz w:val="20"/>
          <w:szCs w:val="20"/>
        </w:rPr>
        <w:t xml:space="preserve"> e input</w:t>
      </w:r>
    </w:p>
    <w:p w14:paraId="3A7D3A2A" w14:textId="77777777" w:rsidR="00931F69" w:rsidRP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931F69">
        <w:rPr>
          <w:rFonts w:ascii="Cascadia Code" w:hAnsi="Cascadia Code" w:cs="Cascadia Code"/>
          <w:b/>
          <w:bCs/>
          <w:sz w:val="20"/>
          <w:szCs w:val="20"/>
        </w:rPr>
        <w:t>Listas</w:t>
      </w:r>
    </w:p>
    <w:p w14:paraId="712D1E98" w14:textId="77777777" w:rsidR="00931F69" w:rsidRP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931F69">
        <w:rPr>
          <w:rFonts w:ascii="Cascadia Code" w:hAnsi="Cascadia Code" w:cs="Cascadia Code"/>
          <w:b/>
          <w:bCs/>
          <w:sz w:val="20"/>
          <w:szCs w:val="20"/>
        </w:rPr>
        <w:t xml:space="preserve">Añadir elementos a una lista con </w:t>
      </w:r>
      <w:proofErr w:type="spellStart"/>
      <w:r w:rsidRPr="00931F69">
        <w:rPr>
          <w:rFonts w:ascii="Cascadia Code" w:hAnsi="Cascadia Code" w:cs="Cascadia Code"/>
          <w:b/>
          <w:bCs/>
          <w:sz w:val="20"/>
          <w:szCs w:val="20"/>
        </w:rPr>
        <w:t>append</w:t>
      </w:r>
      <w:proofErr w:type="spellEnd"/>
      <w:r w:rsidRPr="00931F69">
        <w:rPr>
          <w:rFonts w:ascii="Cascadia Code" w:hAnsi="Cascadia Code" w:cs="Cascadia Code"/>
          <w:b/>
          <w:bCs/>
          <w:sz w:val="20"/>
          <w:szCs w:val="20"/>
        </w:rPr>
        <w:t>()</w:t>
      </w:r>
    </w:p>
    <w:p w14:paraId="6AFB960B" w14:textId="77777777" w:rsidR="00931F69" w:rsidRP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931F69">
        <w:rPr>
          <w:rFonts w:ascii="Cascadia Code" w:hAnsi="Cascadia Code" w:cs="Cascadia Code"/>
          <w:b/>
          <w:bCs/>
          <w:sz w:val="20"/>
          <w:szCs w:val="20"/>
        </w:rPr>
        <w:t xml:space="preserve">Ordenar una lista con </w:t>
      </w:r>
      <w:proofErr w:type="spellStart"/>
      <w:r w:rsidRPr="00931F69">
        <w:rPr>
          <w:rFonts w:ascii="Cascadia Code" w:hAnsi="Cascadia Code" w:cs="Cascadia Code"/>
          <w:b/>
          <w:bCs/>
          <w:sz w:val="20"/>
          <w:szCs w:val="20"/>
        </w:rPr>
        <w:t>sort</w:t>
      </w:r>
      <w:proofErr w:type="spellEnd"/>
      <w:r w:rsidRPr="00931F69">
        <w:rPr>
          <w:rFonts w:ascii="Cascadia Code" w:hAnsi="Cascadia Code" w:cs="Cascadia Code"/>
          <w:b/>
          <w:bCs/>
          <w:sz w:val="20"/>
          <w:szCs w:val="20"/>
        </w:rPr>
        <w:t>()</w:t>
      </w:r>
    </w:p>
    <w:p w14:paraId="3C633998" w14:textId="50B80255" w:rsidR="00931F69" w:rsidRDefault="00931F69" w:rsidP="00931F69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931F69">
        <w:rPr>
          <w:rFonts w:ascii="Cascadia Code" w:hAnsi="Cascadia Code" w:cs="Cascadia Code"/>
          <w:b/>
          <w:bCs/>
          <w:sz w:val="20"/>
          <w:szCs w:val="20"/>
        </w:rPr>
        <w:t>Eliminar un producto de la lista y almacenarlo en una variable con pop()</w:t>
      </w:r>
    </w:p>
    <w:p w14:paraId="065F3F5B" w14:textId="77777777" w:rsidR="002B5BE9" w:rsidRPr="00931F69" w:rsidRDefault="002B5BE9" w:rsidP="002B5BE9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2AD1030A" w14:textId="5FE53CDC" w:rsidR="006A6054" w:rsidRDefault="00931F69" w:rsidP="00BF01A0">
      <w:pPr>
        <w:pStyle w:val="Prrafodelista"/>
        <w:numPr>
          <w:ilvl w:val="0"/>
          <w:numId w:val="14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0166F788" w14:textId="77777777" w:rsidR="00B04136" w:rsidRPr="009C369C" w:rsidRDefault="00B04136" w:rsidP="00B04136">
      <w:pPr>
        <w:pStyle w:val="Prrafodelista"/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20FF2FFD" w14:textId="360BE808" w:rsidR="00754FD6" w:rsidRPr="00F374B4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F374B4">
        <w:rPr>
          <w:rFonts w:ascii="Cascadia Code" w:hAnsi="Cascadia Code" w:cs="Cascadia Code"/>
          <w:b/>
          <w:bCs/>
          <w:sz w:val="20"/>
          <w:szCs w:val="20"/>
        </w:rPr>
        <w:t>Pregunta invertida:</w:t>
      </w:r>
    </w:p>
    <w:p w14:paraId="78E0CA4F" w14:textId="77777777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El androide pregunta al cliente qué desea tomar, pero el mensaje se muestra al revés utilizando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slicing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 con paso -1.</w:t>
      </w:r>
    </w:p>
    <w:p w14:paraId="62BE2AE3" w14:textId="212A6605" w:rsidR="00754FD6" w:rsidRPr="00F374B4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F374B4">
        <w:rPr>
          <w:rFonts w:ascii="Cascadia Code" w:hAnsi="Cascadia Code" w:cs="Cascadia Code"/>
          <w:b/>
          <w:bCs/>
          <w:sz w:val="20"/>
          <w:szCs w:val="20"/>
        </w:rPr>
        <w:t>Corrección del mensaje:</w:t>
      </w:r>
    </w:p>
    <w:p w14:paraId="663E7CE2" w14:textId="77777777" w:rsidR="00F374B4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 androide indica que hubo un error y muestra la pregunta</w:t>
      </w:r>
    </w:p>
    <w:p w14:paraId="57957EB8" w14:textId="522969F9" w:rsidR="00F374B4" w:rsidRPr="00F374B4" w:rsidRDefault="00754FD6" w:rsidP="00F374B4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correctamente.</w:t>
      </w:r>
      <w:r w:rsidR="00A8239F">
        <w:rPr>
          <w:rFonts w:ascii="Cascadia Code" w:hAnsi="Cascadia Code" w:cs="Cascadia Code"/>
          <w:b/>
          <w:bCs/>
          <w:sz w:val="20"/>
          <w:szCs w:val="20"/>
        </w:rPr>
        <w:t>(PRINT)</w:t>
      </w:r>
    </w:p>
    <w:p w14:paraId="371B6BB1" w14:textId="2FFA2612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Ingreso del pedido:</w:t>
      </w:r>
    </w:p>
    <w:p w14:paraId="31FF3A32" w14:textId="267D7676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 cliente ingresa el nombre de la bebida que desea tomar</w:t>
      </w:r>
      <w:r w:rsidR="00A8239F">
        <w:rPr>
          <w:rFonts w:ascii="Cascadia Code" w:hAnsi="Cascadia Code" w:cs="Cascadia Code"/>
          <w:b/>
          <w:bCs/>
          <w:sz w:val="20"/>
          <w:szCs w:val="20"/>
        </w:rPr>
        <w:t xml:space="preserve"> y</w:t>
      </w:r>
      <w:r w:rsidR="00F374B4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="00A8239F">
        <w:rPr>
          <w:rFonts w:ascii="Cascadia Code" w:hAnsi="Cascadia Code" w:cs="Cascadia Code"/>
          <w:b/>
          <w:bCs/>
          <w:sz w:val="20"/>
          <w:szCs w:val="20"/>
        </w:rPr>
        <w:t>se recoge en una variable. (INPUT)</w:t>
      </w:r>
    </w:p>
    <w:p w14:paraId="2768624A" w14:textId="280978D3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Creación de la lista de bebidas:</w:t>
      </w:r>
    </w:p>
    <w:p w14:paraId="6A8F675A" w14:textId="0214C2FB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Se crea una lista con 5 bebidas espaciales: "Leche de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Bantha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",</w:t>
      </w:r>
      <w:r w:rsidR="00F374B4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"Zumo de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Jawa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", "</w:t>
      </w:r>
      <w:proofErr w:type="spellStart"/>
      <w:r w:rsidR="00D0707A">
        <w:rPr>
          <w:rFonts w:ascii="Cascadia Code" w:hAnsi="Cascadia Code" w:cs="Cascadia Code"/>
          <w:b/>
          <w:bCs/>
          <w:sz w:val="20"/>
          <w:szCs w:val="20"/>
        </w:rPr>
        <w:t>Slurp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", "Té de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Dune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", "</w:t>
      </w:r>
      <w:proofErr w:type="spellStart"/>
      <w:r w:rsidR="00525C25">
        <w:rPr>
          <w:rFonts w:ascii="Cascadia Code" w:hAnsi="Cascadia Code" w:cs="Cascadia Code"/>
          <w:b/>
          <w:bCs/>
          <w:sz w:val="20"/>
          <w:szCs w:val="20"/>
        </w:rPr>
        <w:t>Rickcola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".</w:t>
      </w:r>
    </w:p>
    <w:p w14:paraId="1A7CE9EC" w14:textId="74B7FD84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Añadir el pedido del cliente a la lista:</w:t>
      </w:r>
    </w:p>
    <w:p w14:paraId="4526D0BC" w14:textId="3EDD6EEA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La bebida ingresada por el cliente se añade a la lista</w:t>
      </w:r>
      <w:r w:rsidR="00F374B4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utilizando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append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().</w:t>
      </w:r>
    </w:p>
    <w:p w14:paraId="7D229981" w14:textId="0CB9DF0B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Mostrar bebidas disponibles:</w:t>
      </w:r>
    </w:p>
    <w:p w14:paraId="3367E891" w14:textId="77777777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 androide indica cuántas bebidas hay disponibles (longitud de la lista).</w:t>
      </w:r>
    </w:p>
    <w:p w14:paraId="3451E283" w14:textId="77777777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 xml:space="preserve">Muestra las bebidas disponibles en orden alfabético utilizando </w:t>
      </w:r>
      <w:proofErr w:type="spellStart"/>
      <w:r w:rsidRPr="00754FD6">
        <w:rPr>
          <w:rFonts w:ascii="Cascadia Code" w:hAnsi="Cascadia Code" w:cs="Cascadia Code"/>
          <w:b/>
          <w:bCs/>
          <w:sz w:val="20"/>
          <w:szCs w:val="20"/>
        </w:rPr>
        <w:t>sort</w:t>
      </w:r>
      <w:proofErr w:type="spellEnd"/>
      <w:r w:rsidRPr="00754FD6">
        <w:rPr>
          <w:rFonts w:ascii="Cascadia Code" w:hAnsi="Cascadia Code" w:cs="Cascadia Code"/>
          <w:b/>
          <w:bCs/>
          <w:sz w:val="20"/>
          <w:szCs w:val="20"/>
        </w:rPr>
        <w:t>().</w:t>
      </w:r>
    </w:p>
    <w:p w14:paraId="446B7B47" w14:textId="073585CB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lastRenderedPageBreak/>
        <w:t>Confirmación del pedido:</w:t>
      </w:r>
    </w:p>
    <w:p w14:paraId="6A653BC4" w14:textId="7143442F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 androide confirma que tiene la bebida solicitada por el</w:t>
      </w:r>
      <w:r w:rsidR="00F374B4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754FD6">
        <w:rPr>
          <w:rFonts w:ascii="Cascadia Code" w:hAnsi="Cascadia Code" w:cs="Cascadia Code"/>
          <w:b/>
          <w:bCs/>
          <w:sz w:val="20"/>
          <w:szCs w:val="20"/>
        </w:rPr>
        <w:t>cliente.</w:t>
      </w:r>
    </w:p>
    <w:p w14:paraId="48B2BA66" w14:textId="00C5E3DA" w:rsidR="00754FD6" w:rsidRPr="00754FD6" w:rsidRDefault="00754FD6" w:rsidP="00F374B4">
      <w:pPr>
        <w:pStyle w:val="Prrafodelista"/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Servir el pedido y actualizar la lista:</w:t>
      </w:r>
    </w:p>
    <w:p w14:paraId="0BA5BFFD" w14:textId="77777777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 androide indica que ha servido la bebida al cliente.</w:t>
      </w:r>
    </w:p>
    <w:p w14:paraId="70C2F3B8" w14:textId="77777777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Elimina la bebida servida de la lista utilizando pop() y almacena el nombre en una variable.</w:t>
      </w:r>
    </w:p>
    <w:p w14:paraId="020CDD7F" w14:textId="0F5D272D" w:rsidR="00754FD6" w:rsidRPr="00754FD6" w:rsidRDefault="00754FD6" w:rsidP="00F374B4">
      <w:pPr>
        <w:pStyle w:val="Prrafodelista"/>
        <w:numPr>
          <w:ilvl w:val="1"/>
          <w:numId w:val="25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754FD6">
        <w:rPr>
          <w:rFonts w:ascii="Cascadia Code" w:hAnsi="Cascadia Code" w:cs="Cascadia Code"/>
          <w:b/>
          <w:bCs/>
          <w:sz w:val="20"/>
          <w:szCs w:val="20"/>
        </w:rPr>
        <w:t>Muestra las bebidas que quedan disponible</w:t>
      </w:r>
      <w:r w:rsidR="00614964">
        <w:rPr>
          <w:rFonts w:ascii="Cascadia Code" w:hAnsi="Cascadia Code" w:cs="Cascadia Code"/>
          <w:b/>
          <w:bCs/>
          <w:sz w:val="20"/>
          <w:szCs w:val="20"/>
        </w:rPr>
        <w:t xml:space="preserve">: “Te he servido X, </w:t>
      </w:r>
      <w:r w:rsidR="002536BF">
        <w:rPr>
          <w:rFonts w:ascii="Cascadia Code" w:hAnsi="Cascadia Code" w:cs="Cascadia Code"/>
          <w:b/>
          <w:bCs/>
          <w:sz w:val="20"/>
          <w:szCs w:val="20"/>
        </w:rPr>
        <w:t>ahora me quedan disponibles las siguientes bebidas:”.</w:t>
      </w:r>
    </w:p>
    <w:p w14:paraId="18D3DF9E" w14:textId="77777777" w:rsidR="006A6054" w:rsidRPr="00916848" w:rsidRDefault="006A6054" w:rsidP="006A6054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13366E4B" w14:textId="77777777" w:rsidR="006A6054" w:rsidRPr="009C369C" w:rsidRDefault="006A6054" w:rsidP="00BF01A0">
      <w:pPr>
        <w:pStyle w:val="Prrafodelista"/>
        <w:numPr>
          <w:ilvl w:val="0"/>
          <w:numId w:val="14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EJEMPLO DE RESULTADO EN CONSOLA</w:t>
      </w:r>
    </w:p>
    <w:p w14:paraId="2A31E812" w14:textId="005BAB98" w:rsidR="006A6054" w:rsidRDefault="008F5BD0" w:rsidP="00E4015B">
      <w:pPr>
        <w:rPr>
          <w:rFonts w:ascii="Cascadia Code" w:hAnsi="Cascadia Code" w:cs="Cascadia Cod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D2993E" wp14:editId="79DFA08D">
            <wp:extent cx="5400040" cy="1915795"/>
            <wp:effectExtent l="95250" t="95250" r="86360" b="103505"/>
            <wp:docPr id="1870105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54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5DD16A" w14:textId="77777777" w:rsidR="002B5BE9" w:rsidRDefault="002B5BE9" w:rsidP="00E4015B">
      <w:pPr>
        <w:rPr>
          <w:rFonts w:ascii="Cascadia Code" w:hAnsi="Cascadia Code" w:cs="Cascadia Code"/>
          <w:b/>
          <w:bCs/>
          <w:sz w:val="20"/>
          <w:szCs w:val="20"/>
        </w:rPr>
      </w:pPr>
    </w:p>
    <w:p w14:paraId="5DEB74F5" w14:textId="19815F53" w:rsidR="00FF3A46" w:rsidRDefault="00FF3A46" w:rsidP="00FF3A46">
      <w:pPr>
        <w:jc w:val="both"/>
        <w:rPr>
          <w:rFonts w:ascii="Cascadia Code" w:hAnsi="Cascadia Code" w:cs="Cascadia Code"/>
          <w:b/>
          <w:bCs/>
          <w:color w:val="FFFFFF" w:themeColor="background1"/>
          <w:highlight w:val="darkRed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t>P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ARTE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3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: </w:t>
      </w:r>
      <w:r>
        <w:rPr>
          <w:rFonts w:ascii="Cascadia Code" w:hAnsi="Cascadia Code" w:cs="Cascadia Code"/>
          <w:b/>
          <w:bCs/>
          <w:color w:val="FFFFFF" w:themeColor="background1"/>
          <w:highlight w:val="darkRed"/>
        </w:rPr>
        <w:t>REGISTRO DE CLIENTE</w:t>
      </w:r>
    </w:p>
    <w:p w14:paraId="5127D5F0" w14:textId="1DA6EDBC" w:rsidR="00F374B4" w:rsidRPr="00F374B4" w:rsidRDefault="00FF3A46" w:rsidP="00F374B4">
      <w:pPr>
        <w:pStyle w:val="Prrafodelista"/>
        <w:numPr>
          <w:ilvl w:val="0"/>
          <w:numId w:val="16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CONCEPTOS REQUERIDOS</w:t>
      </w:r>
    </w:p>
    <w:p w14:paraId="339D2CC1" w14:textId="77777777" w:rsidR="00F374B4" w:rsidRDefault="00F374B4" w:rsidP="00F374B4">
      <w:pPr>
        <w:pStyle w:val="Prrafodelista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271E1A62" w14:textId="51F15D82" w:rsidR="00F374B4" w:rsidRDefault="00AE406B" w:rsidP="003F2910">
      <w:pPr>
        <w:pStyle w:val="Prrafodelista"/>
        <w:numPr>
          <w:ilvl w:val="0"/>
          <w:numId w:val="23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F374B4">
        <w:rPr>
          <w:rFonts w:ascii="Cascadia Code" w:hAnsi="Cascadia Code" w:cs="Cascadia Code"/>
          <w:b/>
          <w:bCs/>
          <w:sz w:val="20"/>
          <w:szCs w:val="20"/>
        </w:rPr>
        <w:t>Diccionarios</w:t>
      </w:r>
      <w:r w:rsidR="009C4957" w:rsidRPr="00F374B4">
        <w:rPr>
          <w:rFonts w:ascii="Cascadia Code" w:hAnsi="Cascadia Code" w:cs="Cascadia Code"/>
          <w:b/>
          <w:bCs/>
          <w:sz w:val="20"/>
          <w:szCs w:val="20"/>
        </w:rPr>
        <w:t xml:space="preserve"> (métodos: </w:t>
      </w:r>
      <w:proofErr w:type="spellStart"/>
      <w:r w:rsidR="009C4957" w:rsidRPr="00F374B4">
        <w:rPr>
          <w:rFonts w:ascii="Cascadia Code" w:hAnsi="Cascadia Code" w:cs="Cascadia Code"/>
          <w:b/>
          <w:bCs/>
          <w:sz w:val="20"/>
          <w:szCs w:val="20"/>
        </w:rPr>
        <w:t>keys</w:t>
      </w:r>
      <w:proofErr w:type="spellEnd"/>
      <w:r w:rsidR="009C4957" w:rsidRPr="00F374B4">
        <w:rPr>
          <w:rFonts w:ascii="Cascadia Code" w:hAnsi="Cascadia Code" w:cs="Cascadia Code"/>
          <w:b/>
          <w:bCs/>
          <w:sz w:val="20"/>
          <w:szCs w:val="20"/>
        </w:rPr>
        <w:t>(), pop())</w:t>
      </w:r>
    </w:p>
    <w:p w14:paraId="489928B8" w14:textId="276D4C8A" w:rsidR="00512F96" w:rsidRPr="00F374B4" w:rsidRDefault="009C4957" w:rsidP="003F2910">
      <w:pPr>
        <w:pStyle w:val="Prrafodelista"/>
        <w:numPr>
          <w:ilvl w:val="0"/>
          <w:numId w:val="23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 w:rsidRPr="00F374B4">
        <w:rPr>
          <w:rFonts w:ascii="Cascadia Code" w:hAnsi="Cascadia Code" w:cs="Cascadia Code"/>
          <w:b/>
          <w:bCs/>
          <w:sz w:val="20"/>
          <w:szCs w:val="20"/>
        </w:rPr>
        <w:t>print</w:t>
      </w:r>
      <w:proofErr w:type="spellEnd"/>
      <w:r w:rsidRPr="00F374B4">
        <w:rPr>
          <w:rFonts w:ascii="Cascadia Code" w:hAnsi="Cascadia Code" w:cs="Cascadia Code"/>
          <w:b/>
          <w:bCs/>
          <w:sz w:val="20"/>
          <w:szCs w:val="20"/>
        </w:rPr>
        <w:t>() e input()</w:t>
      </w:r>
    </w:p>
    <w:p w14:paraId="0A0730D2" w14:textId="52165F79" w:rsidR="002B5BE9" w:rsidRDefault="004C7F60" w:rsidP="00B04136">
      <w:pPr>
        <w:pStyle w:val="Prrafodelista"/>
        <w:numPr>
          <w:ilvl w:val="0"/>
          <w:numId w:val="23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Strings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y variables</w:t>
      </w:r>
    </w:p>
    <w:p w14:paraId="6684D3BD" w14:textId="77777777" w:rsidR="00B04136" w:rsidRPr="00B04136" w:rsidRDefault="00B04136" w:rsidP="00B04136">
      <w:pPr>
        <w:pStyle w:val="Prrafodelista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787D9DBB" w14:textId="77777777" w:rsidR="00FF3A46" w:rsidRPr="009C369C" w:rsidRDefault="00FF3A46" w:rsidP="00FF3A46">
      <w:pPr>
        <w:pStyle w:val="Prrafodelista"/>
        <w:numPr>
          <w:ilvl w:val="0"/>
          <w:numId w:val="16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INSTRUCCIONES</w:t>
      </w:r>
    </w:p>
    <w:p w14:paraId="0A41D17D" w14:textId="6A0E2713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Creación del diccionario de clientes:</w:t>
      </w:r>
    </w:p>
    <w:p w14:paraId="1A0E5BBD" w14:textId="55CBF388" w:rsid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Crear un diccionario llamado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clientes_bebidas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 donde las claves son los nombres de los clientes y los valores son sus bebidas</w:t>
      </w:r>
      <w:r w:rsidR="005A642C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055909">
        <w:rPr>
          <w:rFonts w:ascii="Cascadia Code" w:hAnsi="Cascadia Code" w:cs="Cascadia Code"/>
          <w:b/>
          <w:bCs/>
          <w:sz w:val="20"/>
          <w:szCs w:val="20"/>
        </w:rPr>
        <w:t>favoritas.</w:t>
      </w:r>
    </w:p>
    <w:p w14:paraId="24649AAD" w14:textId="77777777" w:rsidR="005A642C" w:rsidRPr="00055909" w:rsidRDefault="005A642C" w:rsidP="005A642C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33E230E6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Utilizar los nombres y bebidas de los clientes previamente manejados en las partes anteriores, asignando las bebidas de la lista bebidas por índice a cada cliente:</w:t>
      </w:r>
    </w:p>
    <w:p w14:paraId="077AB17A" w14:textId="77777777" w:rsidR="00055909" w:rsidRPr="00055909" w:rsidRDefault="00055909" w:rsidP="00055909">
      <w:pPr>
        <w:numPr>
          <w:ilvl w:val="1"/>
          <w:numId w:val="17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"Han Solo": bebidas[0]</w:t>
      </w:r>
    </w:p>
    <w:p w14:paraId="08F73CD9" w14:textId="77777777" w:rsidR="00055909" w:rsidRPr="00055909" w:rsidRDefault="00055909" w:rsidP="00055909">
      <w:pPr>
        <w:numPr>
          <w:ilvl w:val="1"/>
          <w:numId w:val="17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"Luke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Skywalker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>": bebidas[1]</w:t>
      </w:r>
    </w:p>
    <w:p w14:paraId="0FE61069" w14:textId="77777777" w:rsidR="00055909" w:rsidRPr="00055909" w:rsidRDefault="00055909" w:rsidP="00055909">
      <w:pPr>
        <w:numPr>
          <w:ilvl w:val="1"/>
          <w:numId w:val="17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"Chewbacca": bebidas[2]</w:t>
      </w:r>
    </w:p>
    <w:p w14:paraId="0810577D" w14:textId="77777777" w:rsidR="00055909" w:rsidRPr="00055909" w:rsidRDefault="00055909" w:rsidP="00055909">
      <w:pPr>
        <w:numPr>
          <w:ilvl w:val="1"/>
          <w:numId w:val="17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"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Greedo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>": bebidas[3]</w:t>
      </w:r>
    </w:p>
    <w:p w14:paraId="75F90F3E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lastRenderedPageBreak/>
        <w:t xml:space="preserve">Añadir también al cliente nombre con su bebida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bebida_servida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>, obtenidos en partes anteriores.</w:t>
      </w:r>
    </w:p>
    <w:p w14:paraId="6ECAA1E3" w14:textId="75302A12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Mostrar el diccionario:</w:t>
      </w:r>
    </w:p>
    <w:p w14:paraId="6EB17A52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Mostrar en pantalla el diccionario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clientes_bebidas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 con los nombres de los clientes y sus bebidas favoritas.</w:t>
      </w:r>
    </w:p>
    <w:p w14:paraId="29AE9B8B" w14:textId="67586B2F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Mostrar las claves del diccionario:</w:t>
      </w:r>
    </w:p>
    <w:p w14:paraId="2A91F1CC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Mostrar en pantalla todos los nombres de los clientes (las claves del diccionario) utilizando el método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keys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>().</w:t>
      </w:r>
    </w:p>
    <w:p w14:paraId="3BF5F1D5" w14:textId="10DC49D5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Modificar el nombre de un cliente detenido:</w:t>
      </w:r>
    </w:p>
    <w:p w14:paraId="654B403C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El androide te informa que un cliente ha sido detenido por el Imperio y te pregunta quién es.</w:t>
      </w:r>
    </w:p>
    <w:p w14:paraId="12EC1F0F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Solicitar al usuario que ingrese el nombre del cliente detenido utilizando input().</w:t>
      </w:r>
    </w:p>
    <w:p w14:paraId="07702D16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Mostrar el nombre del cliente en mayúsculas seguido de la frase "HA SIDO DETENIDO POR EL IMPERIO".</w:t>
      </w:r>
    </w:p>
    <w:p w14:paraId="757E6607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Modificar el nombre del cliente detenido en el diccionario, cambiándolo por "Nombre (DETENIDO)" utilizando el método pop() para eliminar la entrada original y agregando una nueva clave con el nombre modificado y el mismo valor.</w:t>
      </w:r>
    </w:p>
    <w:p w14:paraId="0D1D0DDC" w14:textId="32F2C536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Mostrar el diccionario actualizado:</w:t>
      </w:r>
    </w:p>
    <w:p w14:paraId="2EA97961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Mostrar en pantalla el diccionario </w:t>
      </w:r>
      <w:proofErr w:type="spellStart"/>
      <w:r w:rsidRPr="00055909">
        <w:rPr>
          <w:rFonts w:ascii="Cascadia Code" w:hAnsi="Cascadia Code" w:cs="Cascadia Code"/>
          <w:b/>
          <w:bCs/>
          <w:sz w:val="20"/>
          <w:szCs w:val="20"/>
        </w:rPr>
        <w:t>clientes_bebidas</w:t>
      </w:r>
      <w:proofErr w:type="spellEnd"/>
      <w:r w:rsidRPr="00055909">
        <w:rPr>
          <w:rFonts w:ascii="Cascadia Code" w:hAnsi="Cascadia Code" w:cs="Cascadia Code"/>
          <w:b/>
          <w:bCs/>
          <w:sz w:val="20"/>
          <w:szCs w:val="20"/>
        </w:rPr>
        <w:t xml:space="preserve"> actualizado después de la detención del cliente.</w:t>
      </w:r>
    </w:p>
    <w:p w14:paraId="36A24A84" w14:textId="47EE1A0C" w:rsidR="00055909" w:rsidRPr="00055909" w:rsidRDefault="00055909" w:rsidP="002B5BE9">
      <w:pPr>
        <w:numPr>
          <w:ilvl w:val="0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Despedida:</w:t>
      </w:r>
    </w:p>
    <w:p w14:paraId="0B118059" w14:textId="77777777" w:rsidR="00055909" w:rsidRPr="00055909" w:rsidRDefault="00055909" w:rsidP="002B5BE9">
      <w:pPr>
        <w:pStyle w:val="Prrafodelista"/>
        <w:numPr>
          <w:ilvl w:val="1"/>
          <w:numId w:val="24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055909">
        <w:rPr>
          <w:rFonts w:ascii="Cascadia Code" w:hAnsi="Cascadia Code" w:cs="Cascadia Code"/>
          <w:b/>
          <w:bCs/>
          <w:sz w:val="20"/>
          <w:szCs w:val="20"/>
        </w:rPr>
        <w:t>El androide se despide del cliente utilizando su nombre (variable nombre de las partes anteriores) y muestra un mensaje de despedida.</w:t>
      </w:r>
    </w:p>
    <w:p w14:paraId="6D527E12" w14:textId="77777777" w:rsidR="00FF3A46" w:rsidRPr="00916848" w:rsidRDefault="00FF3A46" w:rsidP="00FF3A46">
      <w:pPr>
        <w:pStyle w:val="Prrafodelista"/>
        <w:ind w:left="1440"/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p w14:paraId="10BB5B13" w14:textId="77777777" w:rsidR="00FF3A46" w:rsidRDefault="00FF3A46" w:rsidP="002B5BE9">
      <w:pPr>
        <w:pStyle w:val="Prrafodelista"/>
        <w:numPr>
          <w:ilvl w:val="0"/>
          <w:numId w:val="16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EJEMPLO DE RESULTADO EN CONSOLA</w:t>
      </w:r>
    </w:p>
    <w:p w14:paraId="715EA121" w14:textId="77777777" w:rsidR="002605FA" w:rsidRDefault="002605FA" w:rsidP="002605FA">
      <w:p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</w:p>
    <w:p w14:paraId="383A016A" w14:textId="77B23233" w:rsidR="002605FA" w:rsidRPr="002605FA" w:rsidRDefault="002605FA" w:rsidP="002605FA">
      <w:p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>
        <w:rPr>
          <w:noProof/>
        </w:rPr>
        <w:drawing>
          <wp:inline distT="0" distB="0" distL="0" distR="0" wp14:anchorId="0A3CD015" wp14:editId="111918FE">
            <wp:extent cx="5400040" cy="1397635"/>
            <wp:effectExtent l="95250" t="95250" r="86360" b="88265"/>
            <wp:docPr id="517066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6671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A5925F" w14:textId="77777777" w:rsidR="003B37E4" w:rsidRPr="00E21B4C" w:rsidRDefault="003B37E4" w:rsidP="00E4015B">
      <w:pPr>
        <w:rPr>
          <w:rFonts w:ascii="Cascadia Code" w:hAnsi="Cascadia Code" w:cs="Cascadia Code"/>
          <w:b/>
          <w:bCs/>
          <w:sz w:val="20"/>
          <w:szCs w:val="20"/>
        </w:rPr>
      </w:pPr>
    </w:p>
    <w:sectPr w:rsidR="003B37E4" w:rsidRPr="00E21B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623B4" w14:textId="77777777" w:rsidR="002337EA" w:rsidRDefault="002337EA" w:rsidP="00D13A64">
      <w:pPr>
        <w:spacing w:after="0" w:line="240" w:lineRule="auto"/>
      </w:pPr>
      <w:r>
        <w:separator/>
      </w:r>
    </w:p>
  </w:endnote>
  <w:endnote w:type="continuationSeparator" w:id="0">
    <w:p w14:paraId="6031DB9A" w14:textId="77777777" w:rsidR="002337EA" w:rsidRDefault="002337EA" w:rsidP="00D1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1DB10" w14:textId="77777777" w:rsidR="002337EA" w:rsidRDefault="002337EA" w:rsidP="00D13A64">
      <w:pPr>
        <w:spacing w:after="0" w:line="240" w:lineRule="auto"/>
      </w:pPr>
      <w:r>
        <w:separator/>
      </w:r>
    </w:p>
  </w:footnote>
  <w:footnote w:type="continuationSeparator" w:id="0">
    <w:p w14:paraId="33562898" w14:textId="77777777" w:rsidR="002337EA" w:rsidRDefault="002337EA" w:rsidP="00D1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56D2" w14:textId="41CAC051" w:rsidR="00D13A64" w:rsidRDefault="00D13A64" w:rsidP="00D13A64">
    <w:pPr>
      <w:pStyle w:val="Encabezado"/>
      <w:jc w:val="right"/>
    </w:pPr>
    <w:r w:rsidRPr="00D13A64">
      <w:rPr>
        <w:noProof/>
      </w:rPr>
      <w:drawing>
        <wp:inline distT="0" distB="0" distL="0" distR="0" wp14:anchorId="1A40BF11" wp14:editId="7534D3EC">
          <wp:extent cx="768886" cy="638175"/>
          <wp:effectExtent l="0" t="0" r="0" b="0"/>
          <wp:docPr id="11" name="Imagen 10" descr="Imagen que contiene señal, reloj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67730A-E03A-E16C-800C-ABD3BA2AF0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 descr="Imagen que contiene señal, reloj&#10;&#10;Descripción generada automáticamente">
                    <a:extLst>
                      <a:ext uri="{FF2B5EF4-FFF2-40B4-BE49-F238E27FC236}">
                        <a16:creationId xmlns:a16="http://schemas.microsoft.com/office/drawing/2014/main" id="{CB67730A-E03A-E16C-800C-ABD3BA2AF0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28" cy="640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1B7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0D8F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262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4933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100E"/>
    <w:multiLevelType w:val="hybridMultilevel"/>
    <w:tmpl w:val="092E9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7BC5"/>
    <w:multiLevelType w:val="multilevel"/>
    <w:tmpl w:val="30327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0FB5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97B1F"/>
    <w:multiLevelType w:val="multilevel"/>
    <w:tmpl w:val="4BB86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87C86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30D89"/>
    <w:multiLevelType w:val="hybridMultilevel"/>
    <w:tmpl w:val="287EC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8714C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36AF8"/>
    <w:multiLevelType w:val="multilevel"/>
    <w:tmpl w:val="F6F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B7C2E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53F6"/>
    <w:multiLevelType w:val="multilevel"/>
    <w:tmpl w:val="7324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937C2"/>
    <w:multiLevelType w:val="hybridMultilevel"/>
    <w:tmpl w:val="8DBCE11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DB737F"/>
    <w:multiLevelType w:val="multilevel"/>
    <w:tmpl w:val="4AC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A0FFD"/>
    <w:multiLevelType w:val="multilevel"/>
    <w:tmpl w:val="0C3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90CCF"/>
    <w:multiLevelType w:val="multilevel"/>
    <w:tmpl w:val="E16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C6330"/>
    <w:multiLevelType w:val="multilevel"/>
    <w:tmpl w:val="DC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C3ADD"/>
    <w:multiLevelType w:val="multilevel"/>
    <w:tmpl w:val="D1681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A37DB"/>
    <w:multiLevelType w:val="multilevel"/>
    <w:tmpl w:val="37F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51CDC"/>
    <w:multiLevelType w:val="hybridMultilevel"/>
    <w:tmpl w:val="1B8AC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26810"/>
    <w:multiLevelType w:val="hybridMultilevel"/>
    <w:tmpl w:val="1B8AC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463C7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34721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33086">
    <w:abstractNumId w:val="13"/>
  </w:num>
  <w:num w:numId="2" w16cid:durableId="1260061000">
    <w:abstractNumId w:val="20"/>
  </w:num>
  <w:num w:numId="3" w16cid:durableId="1471437984">
    <w:abstractNumId w:val="16"/>
  </w:num>
  <w:num w:numId="4" w16cid:durableId="642589688">
    <w:abstractNumId w:val="5"/>
  </w:num>
  <w:num w:numId="5" w16cid:durableId="253713883">
    <w:abstractNumId w:val="17"/>
  </w:num>
  <w:num w:numId="6" w16cid:durableId="867988331">
    <w:abstractNumId w:val="7"/>
  </w:num>
  <w:num w:numId="7" w16cid:durableId="1671786671">
    <w:abstractNumId w:val="14"/>
  </w:num>
  <w:num w:numId="8" w16cid:durableId="2074113057">
    <w:abstractNumId w:val="19"/>
  </w:num>
  <w:num w:numId="9" w16cid:durableId="2097823142">
    <w:abstractNumId w:val="23"/>
  </w:num>
  <w:num w:numId="10" w16cid:durableId="1390880391">
    <w:abstractNumId w:val="15"/>
  </w:num>
  <w:num w:numId="11" w16cid:durableId="334039866">
    <w:abstractNumId w:val="11"/>
  </w:num>
  <w:num w:numId="12" w16cid:durableId="1036080945">
    <w:abstractNumId w:val="18"/>
  </w:num>
  <w:num w:numId="13" w16cid:durableId="1557006366">
    <w:abstractNumId w:val="21"/>
  </w:num>
  <w:num w:numId="14" w16cid:durableId="1890726970">
    <w:abstractNumId w:val="9"/>
  </w:num>
  <w:num w:numId="15" w16cid:durableId="431128274">
    <w:abstractNumId w:val="3"/>
  </w:num>
  <w:num w:numId="16" w16cid:durableId="2096243098">
    <w:abstractNumId w:val="22"/>
  </w:num>
  <w:num w:numId="17" w16cid:durableId="1612664596">
    <w:abstractNumId w:val="1"/>
  </w:num>
  <w:num w:numId="18" w16cid:durableId="1119109995">
    <w:abstractNumId w:val="0"/>
  </w:num>
  <w:num w:numId="19" w16cid:durableId="1989508287">
    <w:abstractNumId w:val="8"/>
  </w:num>
  <w:num w:numId="20" w16cid:durableId="1188833663">
    <w:abstractNumId w:val="2"/>
  </w:num>
  <w:num w:numId="21" w16cid:durableId="1271888591">
    <w:abstractNumId w:val="10"/>
  </w:num>
  <w:num w:numId="22" w16cid:durableId="1443525335">
    <w:abstractNumId w:val="6"/>
  </w:num>
  <w:num w:numId="23" w16cid:durableId="1484464121">
    <w:abstractNumId w:val="12"/>
  </w:num>
  <w:num w:numId="24" w16cid:durableId="319429951">
    <w:abstractNumId w:val="24"/>
  </w:num>
  <w:num w:numId="25" w16cid:durableId="760369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F"/>
    <w:rsid w:val="00055909"/>
    <w:rsid w:val="000730B4"/>
    <w:rsid w:val="00083663"/>
    <w:rsid w:val="00101C47"/>
    <w:rsid w:val="00150B05"/>
    <w:rsid w:val="00176DAE"/>
    <w:rsid w:val="00184A99"/>
    <w:rsid w:val="0020017D"/>
    <w:rsid w:val="0020021E"/>
    <w:rsid w:val="002337EA"/>
    <w:rsid w:val="00243D81"/>
    <w:rsid w:val="002536BF"/>
    <w:rsid w:val="00257893"/>
    <w:rsid w:val="002605FA"/>
    <w:rsid w:val="002B5BE9"/>
    <w:rsid w:val="002C72FC"/>
    <w:rsid w:val="002E65DF"/>
    <w:rsid w:val="00336E92"/>
    <w:rsid w:val="00386862"/>
    <w:rsid w:val="0039435E"/>
    <w:rsid w:val="003B147D"/>
    <w:rsid w:val="003B37E4"/>
    <w:rsid w:val="003C2B8E"/>
    <w:rsid w:val="003F318C"/>
    <w:rsid w:val="004060E5"/>
    <w:rsid w:val="00415A8D"/>
    <w:rsid w:val="0044644A"/>
    <w:rsid w:val="00466D5C"/>
    <w:rsid w:val="004A4F8A"/>
    <w:rsid w:val="004A5018"/>
    <w:rsid w:val="004B3CF8"/>
    <w:rsid w:val="004C7F60"/>
    <w:rsid w:val="004F04FC"/>
    <w:rsid w:val="005019D8"/>
    <w:rsid w:val="00512F96"/>
    <w:rsid w:val="00524A73"/>
    <w:rsid w:val="00525C25"/>
    <w:rsid w:val="00542220"/>
    <w:rsid w:val="00554AC5"/>
    <w:rsid w:val="005A642C"/>
    <w:rsid w:val="00614964"/>
    <w:rsid w:val="0064763E"/>
    <w:rsid w:val="0068143E"/>
    <w:rsid w:val="006A6054"/>
    <w:rsid w:val="006B0ABB"/>
    <w:rsid w:val="006F5D3C"/>
    <w:rsid w:val="00741213"/>
    <w:rsid w:val="00746B12"/>
    <w:rsid w:val="00754FD6"/>
    <w:rsid w:val="007B670C"/>
    <w:rsid w:val="007D1C77"/>
    <w:rsid w:val="007E6F0F"/>
    <w:rsid w:val="007F75A8"/>
    <w:rsid w:val="008826A7"/>
    <w:rsid w:val="00884FDD"/>
    <w:rsid w:val="008A1B9E"/>
    <w:rsid w:val="008A6542"/>
    <w:rsid w:val="008D4113"/>
    <w:rsid w:val="008D5C5F"/>
    <w:rsid w:val="008F5BD0"/>
    <w:rsid w:val="00916848"/>
    <w:rsid w:val="00931F69"/>
    <w:rsid w:val="00965929"/>
    <w:rsid w:val="009933A3"/>
    <w:rsid w:val="009A7731"/>
    <w:rsid w:val="009C369C"/>
    <w:rsid w:val="009C4957"/>
    <w:rsid w:val="00A27B5D"/>
    <w:rsid w:val="00A63B35"/>
    <w:rsid w:val="00A8239F"/>
    <w:rsid w:val="00AE406B"/>
    <w:rsid w:val="00B04136"/>
    <w:rsid w:val="00B05D37"/>
    <w:rsid w:val="00B279F1"/>
    <w:rsid w:val="00B3489F"/>
    <w:rsid w:val="00B42AE3"/>
    <w:rsid w:val="00BA2C72"/>
    <w:rsid w:val="00BB69BA"/>
    <w:rsid w:val="00BD51B7"/>
    <w:rsid w:val="00BF01A0"/>
    <w:rsid w:val="00C05A6C"/>
    <w:rsid w:val="00C443D6"/>
    <w:rsid w:val="00C910A7"/>
    <w:rsid w:val="00CB5866"/>
    <w:rsid w:val="00CD4C2B"/>
    <w:rsid w:val="00CE10AE"/>
    <w:rsid w:val="00CF3294"/>
    <w:rsid w:val="00D05777"/>
    <w:rsid w:val="00D0707A"/>
    <w:rsid w:val="00D13A64"/>
    <w:rsid w:val="00D2356E"/>
    <w:rsid w:val="00D7500A"/>
    <w:rsid w:val="00DF3467"/>
    <w:rsid w:val="00E06F7F"/>
    <w:rsid w:val="00E104B8"/>
    <w:rsid w:val="00E21B4C"/>
    <w:rsid w:val="00E35C41"/>
    <w:rsid w:val="00E4015B"/>
    <w:rsid w:val="00EA299E"/>
    <w:rsid w:val="00EB0E52"/>
    <w:rsid w:val="00ED41F3"/>
    <w:rsid w:val="00EE23C6"/>
    <w:rsid w:val="00F374B4"/>
    <w:rsid w:val="00F86306"/>
    <w:rsid w:val="00FB0ECB"/>
    <w:rsid w:val="00FB2AB8"/>
    <w:rsid w:val="00FD1FE2"/>
    <w:rsid w:val="00FD2BDF"/>
    <w:rsid w:val="00FF3A46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8421"/>
  <w15:chartTrackingRefBased/>
  <w15:docId w15:val="{E5A2EF37-0B64-4E78-A943-75756E9F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C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64"/>
  </w:style>
  <w:style w:type="paragraph" w:styleId="Piedepgina">
    <w:name w:val="footer"/>
    <w:basedOn w:val="Normal"/>
    <w:link w:val="Piedepgina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Hidalgo García</dc:creator>
  <cp:keywords/>
  <dc:description/>
  <cp:lastModifiedBy>Carlos Hidalgo García</cp:lastModifiedBy>
  <cp:revision>96</cp:revision>
  <dcterms:created xsi:type="dcterms:W3CDTF">2024-09-18T21:13:00Z</dcterms:created>
  <dcterms:modified xsi:type="dcterms:W3CDTF">2024-10-08T09:39:00Z</dcterms:modified>
</cp:coreProperties>
</file>