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22F9A" w14:textId="4AAE1874" w:rsidR="00F6758C" w:rsidRDefault="00050084">
      <w:r>
        <w:t xml:space="preserve">Benatek Zaky </w:t>
      </w:r>
    </w:p>
    <w:p w14:paraId="05E28F9B" w14:textId="54345BC5" w:rsidR="00050084" w:rsidRDefault="00E97798">
      <w:r>
        <w:t xml:space="preserve">M2 GIT : </w:t>
      </w:r>
      <w:r w:rsidR="00050084">
        <w:t>21807343</w:t>
      </w:r>
    </w:p>
    <w:p w14:paraId="72208C45" w14:textId="2D314382" w:rsidR="00050084" w:rsidRPr="00EB4B37" w:rsidRDefault="00050084" w:rsidP="00050084">
      <w:pPr>
        <w:jc w:val="center"/>
        <w:rPr>
          <w:rFonts w:ascii="Times New Roman" w:hAnsi="Times New Roman" w:cs="Times New Roman"/>
          <w:color w:val="FF0000"/>
          <w:sz w:val="32"/>
          <w:szCs w:val="32"/>
          <w:u w:val="single"/>
        </w:rPr>
      </w:pPr>
      <w:r w:rsidRPr="00EB4B37">
        <w:rPr>
          <w:rFonts w:ascii="Times New Roman" w:hAnsi="Times New Roman" w:cs="Times New Roman"/>
          <w:b/>
          <w:bCs/>
          <w:color w:val="FF0000"/>
          <w:sz w:val="32"/>
          <w:szCs w:val="32"/>
          <w:u w:val="single"/>
        </w:rPr>
        <w:t>Article s</w:t>
      </w:r>
      <w:r w:rsidR="00E04122" w:rsidRPr="00EB4B37">
        <w:rPr>
          <w:rFonts w:ascii="Times New Roman" w:hAnsi="Times New Roman" w:cs="Times New Roman"/>
          <w:b/>
          <w:bCs/>
          <w:color w:val="FF0000"/>
          <w:sz w:val="32"/>
          <w:szCs w:val="32"/>
          <w:u w:val="single"/>
        </w:rPr>
        <w:t>ynthesis</w:t>
      </w:r>
      <w:r w:rsidRPr="00EB4B37">
        <w:rPr>
          <w:rFonts w:ascii="Times New Roman" w:hAnsi="Times New Roman" w:cs="Times New Roman"/>
          <w:b/>
          <w:bCs/>
          <w:color w:val="FF0000"/>
          <w:sz w:val="32"/>
          <w:szCs w:val="32"/>
          <w:u w:val="single"/>
        </w:rPr>
        <w:t>:</w:t>
      </w:r>
      <w:r w:rsidRPr="00EB4B37">
        <w:rPr>
          <w:rFonts w:ascii="Times New Roman" w:hAnsi="Times New Roman" w:cs="Times New Roman"/>
          <w:color w:val="FF0000"/>
          <w:sz w:val="32"/>
          <w:szCs w:val="32"/>
          <w:u w:val="single"/>
        </w:rPr>
        <w:t xml:space="preserve"> </w:t>
      </w:r>
    </w:p>
    <w:p w14:paraId="64186265" w14:textId="77777777" w:rsidR="00050084" w:rsidRPr="006C70BC" w:rsidRDefault="00050084" w:rsidP="00050084">
      <w:pPr>
        <w:jc w:val="center"/>
        <w:rPr>
          <w:rFonts w:ascii="Times New Roman" w:hAnsi="Times New Roman" w:cs="Times New Roman"/>
          <w:sz w:val="24"/>
          <w:szCs w:val="24"/>
        </w:rPr>
      </w:pPr>
      <w:r w:rsidRPr="006C70BC">
        <w:rPr>
          <w:rFonts w:ascii="Times New Roman" w:hAnsi="Times New Roman" w:cs="Times New Roman"/>
          <w:sz w:val="24"/>
          <w:szCs w:val="24"/>
        </w:rPr>
        <w:t xml:space="preserve">AI Revolution: Shaping Industries Through Artificial Intelligence and Machine Learning </w:t>
      </w:r>
    </w:p>
    <w:p w14:paraId="6E5F0988" w14:textId="51BCAADF" w:rsidR="00050084" w:rsidRPr="006C70BC" w:rsidRDefault="00050084" w:rsidP="00050084">
      <w:pPr>
        <w:jc w:val="center"/>
        <w:rPr>
          <w:rFonts w:ascii="Times New Roman" w:hAnsi="Times New Roman" w:cs="Times New Roman"/>
          <w:i/>
          <w:iCs/>
          <w:sz w:val="24"/>
          <w:szCs w:val="24"/>
          <w:u w:val="single"/>
        </w:rPr>
      </w:pPr>
      <w:r w:rsidRPr="006C70BC">
        <w:rPr>
          <w:rFonts w:ascii="Times New Roman" w:hAnsi="Times New Roman" w:cs="Times New Roman"/>
          <w:i/>
          <w:iCs/>
          <w:sz w:val="24"/>
          <w:szCs w:val="24"/>
          <w:u w:val="single"/>
        </w:rPr>
        <w:t>by  Ashfaq Rahman</w:t>
      </w:r>
    </w:p>
    <w:p w14:paraId="4356BC6C" w14:textId="77777777" w:rsidR="00050084" w:rsidRDefault="00050084" w:rsidP="00050084">
      <w:pPr>
        <w:rPr>
          <w:sz w:val="24"/>
          <w:szCs w:val="24"/>
        </w:rPr>
      </w:pPr>
    </w:p>
    <w:p w14:paraId="2BE44417" w14:textId="77777777" w:rsidR="00E84E1F" w:rsidRPr="00840B47" w:rsidRDefault="00E84E1F" w:rsidP="00E84E1F">
      <w:pPr>
        <w:rPr>
          <w:rFonts w:ascii="Times New Roman" w:hAnsi="Times New Roman" w:cs="Times New Roman"/>
          <w:sz w:val="24"/>
          <w:szCs w:val="24"/>
        </w:rPr>
      </w:pPr>
      <w:r w:rsidRPr="00840B47">
        <w:rPr>
          <w:rFonts w:ascii="Times New Roman" w:hAnsi="Times New Roman" w:cs="Times New Roman"/>
          <w:sz w:val="24"/>
          <w:szCs w:val="24"/>
        </w:rPr>
        <w:t>The article discusses the transformative impact of Artificial Intelligence (AI) and Machine Learning (ML) on industries, exploring how these technologies enhance operational efficiency, drive innovation, and reshape business models. It emphasizes the symbiotic relationship between AI and ML, showcasing real-world applications and industry examples that redefine processes and customer experiences. The narrative delves into the challenges and ethical considerations accompanying the AI revolution, highlighting the importance of responsible practices, transparency, and governance for ethical deployment. The research aims to provide strategic insights, aid decision-making processes, and empower industries to adapt to the evolving technological landscape.</w:t>
      </w:r>
    </w:p>
    <w:p w14:paraId="6F14FF98" w14:textId="77777777" w:rsidR="00E84E1F" w:rsidRPr="00840B47" w:rsidRDefault="00E84E1F" w:rsidP="00E84E1F">
      <w:pPr>
        <w:rPr>
          <w:rFonts w:ascii="Times New Roman" w:hAnsi="Times New Roman" w:cs="Times New Roman"/>
          <w:sz w:val="24"/>
          <w:szCs w:val="24"/>
        </w:rPr>
      </w:pPr>
    </w:p>
    <w:p w14:paraId="139E50E0" w14:textId="77777777" w:rsidR="00E84E1F" w:rsidRPr="00840B47" w:rsidRDefault="00E84E1F" w:rsidP="00E84E1F">
      <w:pPr>
        <w:rPr>
          <w:rFonts w:ascii="Times New Roman" w:hAnsi="Times New Roman" w:cs="Times New Roman"/>
          <w:sz w:val="24"/>
          <w:szCs w:val="24"/>
        </w:rPr>
      </w:pPr>
      <w:r w:rsidRPr="00840B47">
        <w:rPr>
          <w:rFonts w:ascii="Times New Roman" w:hAnsi="Times New Roman" w:cs="Times New Roman"/>
          <w:sz w:val="24"/>
          <w:szCs w:val="24"/>
        </w:rPr>
        <w:t>Further, the article addresses the need for skilled professionals in AI and ML, cybersecurity measures, compliance with regulations, and transparent decision-making processes. It emphasizes the importance of education, skill development, and balancing innovation with ethical considerations for a sustainable and inclusive AI-driven future. The research also explores the evolution of AI in industries, quantifies the impact of AI on operational efficiency, and envisions future perspectives on advanced AI applications, personalized experiences, and inclusive AI. The future scenarios anticipate increased collaboration between humans and AI, ethical considerations in AI development, and the integration of AI in emerging industries.</w:t>
      </w:r>
    </w:p>
    <w:p w14:paraId="3B914F28" w14:textId="77777777" w:rsidR="00E84E1F" w:rsidRPr="00840B47" w:rsidRDefault="00E84E1F" w:rsidP="00E84E1F">
      <w:pPr>
        <w:rPr>
          <w:rFonts w:ascii="Times New Roman" w:hAnsi="Times New Roman" w:cs="Times New Roman"/>
          <w:sz w:val="24"/>
          <w:szCs w:val="24"/>
        </w:rPr>
      </w:pPr>
    </w:p>
    <w:p w14:paraId="3688460F" w14:textId="50968AB2" w:rsidR="00050084" w:rsidRPr="00840B47" w:rsidRDefault="00E84E1F" w:rsidP="00E84E1F">
      <w:pPr>
        <w:rPr>
          <w:rFonts w:ascii="Times New Roman" w:hAnsi="Times New Roman" w:cs="Times New Roman"/>
          <w:sz w:val="24"/>
          <w:szCs w:val="24"/>
        </w:rPr>
      </w:pPr>
      <w:r w:rsidRPr="00840B47">
        <w:rPr>
          <w:rFonts w:ascii="Times New Roman" w:hAnsi="Times New Roman" w:cs="Times New Roman"/>
          <w:sz w:val="24"/>
          <w:szCs w:val="24"/>
        </w:rPr>
        <w:t>Ultimately, the research showcases AI as a catalyst for transformative change, leading to operational efficiencies, improved decision-making, and enhanced cybersecurity. The future trajectory includes personalized and inclusive AI applications, as well as a focus on skill development, education, and ethical considerations. The article concludes by highlighting the ongoing AI revolution and the transformative potential it holds for industries moving forward.</w:t>
      </w:r>
    </w:p>
    <w:sectPr w:rsidR="00050084" w:rsidRPr="00840B47" w:rsidSect="00703E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84"/>
    <w:rsid w:val="00050084"/>
    <w:rsid w:val="00142FAF"/>
    <w:rsid w:val="00294CFD"/>
    <w:rsid w:val="003423E2"/>
    <w:rsid w:val="0058613F"/>
    <w:rsid w:val="005B04F5"/>
    <w:rsid w:val="00632E3E"/>
    <w:rsid w:val="0067272E"/>
    <w:rsid w:val="006C70BC"/>
    <w:rsid w:val="00703E14"/>
    <w:rsid w:val="00840B47"/>
    <w:rsid w:val="00903626"/>
    <w:rsid w:val="009A775D"/>
    <w:rsid w:val="00E00386"/>
    <w:rsid w:val="00E04122"/>
    <w:rsid w:val="00E84E1F"/>
    <w:rsid w:val="00E97798"/>
    <w:rsid w:val="00EB4B37"/>
    <w:rsid w:val="00EF6D33"/>
    <w:rsid w:val="00F675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DB5C"/>
  <w15:chartTrackingRefBased/>
  <w15:docId w15:val="{9A5683C1-F30B-427B-A7BB-0E4D8DD7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itre1">
    <w:name w:val="heading 1"/>
    <w:basedOn w:val="Normal"/>
    <w:next w:val="Normal"/>
    <w:link w:val="Titre1Car"/>
    <w:uiPriority w:val="9"/>
    <w:qFormat/>
    <w:rsid w:val="00050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50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5008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5008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5008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500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500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500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500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0084"/>
    <w:rPr>
      <w:rFonts w:asciiTheme="majorHAnsi" w:eastAsiaTheme="majorEastAsia" w:hAnsiTheme="majorHAnsi" w:cstheme="majorBidi"/>
      <w:noProof/>
      <w:color w:val="0F4761" w:themeColor="accent1" w:themeShade="BF"/>
      <w:sz w:val="40"/>
      <w:szCs w:val="40"/>
    </w:rPr>
  </w:style>
  <w:style w:type="character" w:customStyle="1" w:styleId="Titre2Car">
    <w:name w:val="Titre 2 Car"/>
    <w:basedOn w:val="Policepardfaut"/>
    <w:link w:val="Titre2"/>
    <w:uiPriority w:val="9"/>
    <w:semiHidden/>
    <w:rsid w:val="00050084"/>
    <w:rPr>
      <w:rFonts w:asciiTheme="majorHAnsi" w:eastAsiaTheme="majorEastAsia" w:hAnsiTheme="majorHAnsi" w:cstheme="majorBidi"/>
      <w:noProof/>
      <w:color w:val="0F4761" w:themeColor="accent1" w:themeShade="BF"/>
      <w:sz w:val="32"/>
      <w:szCs w:val="32"/>
    </w:rPr>
  </w:style>
  <w:style w:type="character" w:customStyle="1" w:styleId="Titre3Car">
    <w:name w:val="Titre 3 Car"/>
    <w:basedOn w:val="Policepardfaut"/>
    <w:link w:val="Titre3"/>
    <w:uiPriority w:val="9"/>
    <w:semiHidden/>
    <w:rsid w:val="00050084"/>
    <w:rPr>
      <w:rFonts w:eastAsiaTheme="majorEastAsia" w:cstheme="majorBidi"/>
      <w:noProof/>
      <w:color w:val="0F4761" w:themeColor="accent1" w:themeShade="BF"/>
      <w:sz w:val="28"/>
      <w:szCs w:val="28"/>
    </w:rPr>
  </w:style>
  <w:style w:type="character" w:customStyle="1" w:styleId="Titre4Car">
    <w:name w:val="Titre 4 Car"/>
    <w:basedOn w:val="Policepardfaut"/>
    <w:link w:val="Titre4"/>
    <w:uiPriority w:val="9"/>
    <w:semiHidden/>
    <w:rsid w:val="00050084"/>
    <w:rPr>
      <w:rFonts w:eastAsiaTheme="majorEastAsia" w:cstheme="majorBidi"/>
      <w:i/>
      <w:iCs/>
      <w:noProof/>
      <w:color w:val="0F4761" w:themeColor="accent1" w:themeShade="BF"/>
    </w:rPr>
  </w:style>
  <w:style w:type="character" w:customStyle="1" w:styleId="Titre5Car">
    <w:name w:val="Titre 5 Car"/>
    <w:basedOn w:val="Policepardfaut"/>
    <w:link w:val="Titre5"/>
    <w:uiPriority w:val="9"/>
    <w:semiHidden/>
    <w:rsid w:val="00050084"/>
    <w:rPr>
      <w:rFonts w:eastAsiaTheme="majorEastAsia" w:cstheme="majorBidi"/>
      <w:noProof/>
      <w:color w:val="0F4761" w:themeColor="accent1" w:themeShade="BF"/>
    </w:rPr>
  </w:style>
  <w:style w:type="character" w:customStyle="1" w:styleId="Titre6Car">
    <w:name w:val="Titre 6 Car"/>
    <w:basedOn w:val="Policepardfaut"/>
    <w:link w:val="Titre6"/>
    <w:uiPriority w:val="9"/>
    <w:semiHidden/>
    <w:rsid w:val="00050084"/>
    <w:rPr>
      <w:rFonts w:eastAsiaTheme="majorEastAsia" w:cstheme="majorBidi"/>
      <w:i/>
      <w:iCs/>
      <w:noProof/>
      <w:color w:val="595959" w:themeColor="text1" w:themeTint="A6"/>
    </w:rPr>
  </w:style>
  <w:style w:type="character" w:customStyle="1" w:styleId="Titre7Car">
    <w:name w:val="Titre 7 Car"/>
    <w:basedOn w:val="Policepardfaut"/>
    <w:link w:val="Titre7"/>
    <w:uiPriority w:val="9"/>
    <w:semiHidden/>
    <w:rsid w:val="00050084"/>
    <w:rPr>
      <w:rFonts w:eastAsiaTheme="majorEastAsia" w:cstheme="majorBidi"/>
      <w:noProof/>
      <w:color w:val="595959" w:themeColor="text1" w:themeTint="A6"/>
    </w:rPr>
  </w:style>
  <w:style w:type="character" w:customStyle="1" w:styleId="Titre8Car">
    <w:name w:val="Titre 8 Car"/>
    <w:basedOn w:val="Policepardfaut"/>
    <w:link w:val="Titre8"/>
    <w:uiPriority w:val="9"/>
    <w:semiHidden/>
    <w:rsid w:val="00050084"/>
    <w:rPr>
      <w:rFonts w:eastAsiaTheme="majorEastAsia" w:cstheme="majorBidi"/>
      <w:i/>
      <w:iCs/>
      <w:noProof/>
      <w:color w:val="272727" w:themeColor="text1" w:themeTint="D8"/>
    </w:rPr>
  </w:style>
  <w:style w:type="character" w:customStyle="1" w:styleId="Titre9Car">
    <w:name w:val="Titre 9 Car"/>
    <w:basedOn w:val="Policepardfaut"/>
    <w:link w:val="Titre9"/>
    <w:uiPriority w:val="9"/>
    <w:semiHidden/>
    <w:rsid w:val="00050084"/>
    <w:rPr>
      <w:rFonts w:eastAsiaTheme="majorEastAsia" w:cstheme="majorBidi"/>
      <w:noProof/>
      <w:color w:val="272727" w:themeColor="text1" w:themeTint="D8"/>
    </w:rPr>
  </w:style>
  <w:style w:type="paragraph" w:styleId="Titre">
    <w:name w:val="Title"/>
    <w:basedOn w:val="Normal"/>
    <w:next w:val="Normal"/>
    <w:link w:val="TitreCar"/>
    <w:uiPriority w:val="10"/>
    <w:qFormat/>
    <w:rsid w:val="00050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0084"/>
    <w:rPr>
      <w:rFonts w:asciiTheme="majorHAnsi" w:eastAsiaTheme="majorEastAsia" w:hAnsiTheme="majorHAnsi" w:cstheme="majorBidi"/>
      <w:noProof/>
      <w:spacing w:val="-10"/>
      <w:kern w:val="28"/>
      <w:sz w:val="56"/>
      <w:szCs w:val="56"/>
    </w:rPr>
  </w:style>
  <w:style w:type="paragraph" w:styleId="Sous-titre">
    <w:name w:val="Subtitle"/>
    <w:basedOn w:val="Normal"/>
    <w:next w:val="Normal"/>
    <w:link w:val="Sous-titreCar"/>
    <w:uiPriority w:val="11"/>
    <w:qFormat/>
    <w:rsid w:val="0005008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50084"/>
    <w:rPr>
      <w:rFonts w:eastAsiaTheme="majorEastAsia" w:cstheme="majorBidi"/>
      <w:noProof/>
      <w:color w:val="595959" w:themeColor="text1" w:themeTint="A6"/>
      <w:spacing w:val="15"/>
      <w:sz w:val="28"/>
      <w:szCs w:val="28"/>
    </w:rPr>
  </w:style>
  <w:style w:type="paragraph" w:styleId="Citation">
    <w:name w:val="Quote"/>
    <w:basedOn w:val="Normal"/>
    <w:next w:val="Normal"/>
    <w:link w:val="CitationCar"/>
    <w:uiPriority w:val="29"/>
    <w:qFormat/>
    <w:rsid w:val="00050084"/>
    <w:pPr>
      <w:spacing w:before="160"/>
      <w:jc w:val="center"/>
    </w:pPr>
    <w:rPr>
      <w:i/>
      <w:iCs/>
      <w:color w:val="404040" w:themeColor="text1" w:themeTint="BF"/>
    </w:rPr>
  </w:style>
  <w:style w:type="character" w:customStyle="1" w:styleId="CitationCar">
    <w:name w:val="Citation Car"/>
    <w:basedOn w:val="Policepardfaut"/>
    <w:link w:val="Citation"/>
    <w:uiPriority w:val="29"/>
    <w:rsid w:val="00050084"/>
    <w:rPr>
      <w:i/>
      <w:iCs/>
      <w:noProof/>
      <w:color w:val="404040" w:themeColor="text1" w:themeTint="BF"/>
    </w:rPr>
  </w:style>
  <w:style w:type="paragraph" w:styleId="Paragraphedeliste">
    <w:name w:val="List Paragraph"/>
    <w:basedOn w:val="Normal"/>
    <w:uiPriority w:val="34"/>
    <w:qFormat/>
    <w:rsid w:val="00050084"/>
    <w:pPr>
      <w:ind w:left="720"/>
      <w:contextualSpacing/>
    </w:pPr>
  </w:style>
  <w:style w:type="character" w:styleId="Accentuationintense">
    <w:name w:val="Intense Emphasis"/>
    <w:basedOn w:val="Policepardfaut"/>
    <w:uiPriority w:val="21"/>
    <w:qFormat/>
    <w:rsid w:val="00050084"/>
    <w:rPr>
      <w:i/>
      <w:iCs/>
      <w:color w:val="0F4761" w:themeColor="accent1" w:themeShade="BF"/>
    </w:rPr>
  </w:style>
  <w:style w:type="paragraph" w:styleId="Citationintense">
    <w:name w:val="Intense Quote"/>
    <w:basedOn w:val="Normal"/>
    <w:next w:val="Normal"/>
    <w:link w:val="CitationintenseCar"/>
    <w:uiPriority w:val="30"/>
    <w:qFormat/>
    <w:rsid w:val="00050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50084"/>
    <w:rPr>
      <w:i/>
      <w:iCs/>
      <w:noProof/>
      <w:color w:val="0F4761" w:themeColor="accent1" w:themeShade="BF"/>
    </w:rPr>
  </w:style>
  <w:style w:type="character" w:styleId="Rfrenceintense">
    <w:name w:val="Intense Reference"/>
    <w:basedOn w:val="Policepardfaut"/>
    <w:uiPriority w:val="32"/>
    <w:qFormat/>
    <w:rsid w:val="000500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094892">
      <w:bodyDiv w:val="1"/>
      <w:marLeft w:val="0"/>
      <w:marRight w:val="0"/>
      <w:marTop w:val="0"/>
      <w:marBottom w:val="0"/>
      <w:divBdr>
        <w:top w:val="none" w:sz="0" w:space="0" w:color="auto"/>
        <w:left w:val="none" w:sz="0" w:space="0" w:color="auto"/>
        <w:bottom w:val="none" w:sz="0" w:space="0" w:color="auto"/>
        <w:right w:val="none" w:sz="0" w:space="0" w:color="auto"/>
      </w:divBdr>
      <w:divsChild>
        <w:div w:id="1996184282">
          <w:marLeft w:val="0"/>
          <w:marRight w:val="0"/>
          <w:marTop w:val="0"/>
          <w:marBottom w:val="0"/>
          <w:divBdr>
            <w:top w:val="none" w:sz="0" w:space="0" w:color="auto"/>
            <w:left w:val="none" w:sz="0" w:space="0" w:color="auto"/>
            <w:bottom w:val="none" w:sz="0" w:space="0" w:color="auto"/>
            <w:right w:val="none" w:sz="0" w:space="0" w:color="auto"/>
          </w:divBdr>
          <w:divsChild>
            <w:div w:id="16228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1793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Benatek Zaky</dc:creator>
  <cp:keywords/>
  <dc:description/>
  <cp:lastModifiedBy>Benatek Zaky</cp:lastModifiedBy>
  <cp:revision>2</cp:revision>
  <dcterms:created xsi:type="dcterms:W3CDTF">2024-02-23T19:06:00Z</dcterms:created>
  <dcterms:modified xsi:type="dcterms:W3CDTF">2024-02-23T19:06:00Z</dcterms:modified>
</cp:coreProperties>
</file>