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9B4FB" w14:textId="73C4C8ED" w:rsidR="008B387F" w:rsidRPr="008B387F" w:rsidRDefault="008B387F" w:rsidP="008B387F">
      <w:pPr>
        <w:ind w:left="2160" w:firstLine="720"/>
        <w:rPr>
          <w:rFonts w:ascii="Roboto" w:eastAsia="Roboto" w:hAnsi="Roboto" w:cs="Roboto"/>
          <w:b/>
          <w:bCs/>
          <w:sz w:val="24"/>
          <w:szCs w:val="24"/>
          <w:lang w:val="en-US"/>
        </w:rPr>
      </w:pPr>
      <w:r w:rsidRPr="008B387F">
        <w:rPr>
          <w:rFonts w:ascii="Roboto" w:eastAsia="Roboto" w:hAnsi="Roboto" w:cs="Roboto"/>
          <w:b/>
          <w:bCs/>
          <w:sz w:val="24"/>
          <w:szCs w:val="24"/>
          <w:lang w:val="en-US"/>
        </w:rPr>
        <w:t>Project Milestone</w:t>
      </w:r>
      <w:r w:rsidR="00EB0ECD">
        <w:rPr>
          <w:rFonts w:ascii="Roboto" w:eastAsia="Roboto" w:hAnsi="Roboto" w:cs="Roboto"/>
          <w:b/>
          <w:bCs/>
          <w:sz w:val="24"/>
          <w:szCs w:val="24"/>
          <w:lang w:val="en-US"/>
        </w:rPr>
        <w:t xml:space="preserve"> 3 </w:t>
      </w:r>
      <w:r w:rsidRPr="008B387F">
        <w:rPr>
          <w:rFonts w:ascii="Roboto" w:eastAsia="Roboto" w:hAnsi="Roboto" w:cs="Roboto"/>
          <w:b/>
          <w:bCs/>
          <w:sz w:val="24"/>
          <w:szCs w:val="24"/>
          <w:lang w:val="en-US"/>
        </w:rPr>
        <w:t>Individual Report:</w:t>
      </w:r>
    </w:p>
    <w:p w14:paraId="2F20717B" w14:textId="77777777" w:rsidR="008B387F" w:rsidRPr="008B387F" w:rsidRDefault="008B387F" w:rsidP="008B387F">
      <w:pPr>
        <w:rPr>
          <w:rFonts w:ascii="Roboto" w:eastAsia="Roboto" w:hAnsi="Roboto" w:cs="Roboto"/>
          <w:sz w:val="24"/>
          <w:szCs w:val="24"/>
          <w:lang w:val="en-US"/>
        </w:rPr>
      </w:pPr>
    </w:p>
    <w:p w14:paraId="7A0A4CD3" w14:textId="02E6A613" w:rsidR="00EB0ECD" w:rsidRPr="00EB0ECD" w:rsidRDefault="00EB0ECD" w:rsidP="00EB0ECD">
      <w:pPr>
        <w:rPr>
          <w:rFonts w:ascii="Roboto" w:eastAsia="Roboto" w:hAnsi="Roboto" w:cs="Roboto"/>
          <w:sz w:val="24"/>
          <w:szCs w:val="24"/>
          <w:lang w:val="en-US"/>
        </w:rPr>
      </w:pPr>
      <w:r>
        <w:rPr>
          <w:rFonts w:ascii="Roboto" w:eastAsia="Roboto" w:hAnsi="Roboto" w:cs="Roboto"/>
          <w:sz w:val="24"/>
          <w:szCs w:val="24"/>
          <w:lang w:val="en-US"/>
        </w:rPr>
        <w:t xml:space="preserve">Working collectively with the team </w:t>
      </w:r>
      <w:r w:rsidRPr="00EB0ECD">
        <w:rPr>
          <w:rFonts w:ascii="Roboto" w:eastAsia="Roboto" w:hAnsi="Roboto" w:cs="Roboto"/>
          <w:sz w:val="24"/>
          <w:szCs w:val="24"/>
          <w:lang w:val="en-US"/>
        </w:rPr>
        <w:t>on crafting the project design document, I authored both the abstract and conclusion sections. My responsibilities extended to developing a comprehensive Gantt chart to outline our project schedule. Extensive research on clustering algorithms and visualization tools formed the basis of my contributions, elucidating how the k-means algorithm and visualization would enhance our project. Each team member had a designated segment to explore, ensuring a balanced distribution of workload during the collaborative paper-writing process.</w:t>
      </w:r>
    </w:p>
    <w:p w14:paraId="78322BA4" w14:textId="77777777" w:rsidR="00EB0ECD" w:rsidRPr="00EB0ECD" w:rsidRDefault="00EB0ECD" w:rsidP="00EB0ECD">
      <w:pPr>
        <w:rPr>
          <w:rFonts w:ascii="Roboto" w:eastAsia="Roboto" w:hAnsi="Roboto" w:cs="Roboto"/>
          <w:sz w:val="24"/>
          <w:szCs w:val="24"/>
          <w:lang w:val="en-US"/>
        </w:rPr>
      </w:pPr>
    </w:p>
    <w:p w14:paraId="4B7A1E2C" w14:textId="77777777" w:rsidR="00C30ECC" w:rsidRPr="00C30ECC" w:rsidRDefault="00C30ECC" w:rsidP="00C30ECC">
      <w:pPr>
        <w:rPr>
          <w:rFonts w:ascii="Roboto" w:eastAsia="Roboto" w:hAnsi="Roboto" w:cs="Roboto"/>
          <w:sz w:val="24"/>
          <w:szCs w:val="24"/>
          <w:lang w:val="en-US"/>
        </w:rPr>
      </w:pPr>
    </w:p>
    <w:p w14:paraId="00000003" w14:textId="77777777" w:rsidR="0014031A" w:rsidRDefault="0014031A"/>
    <w:p w14:paraId="00000004" w14:textId="77777777" w:rsidR="0014031A" w:rsidRDefault="0014031A"/>
    <w:sectPr w:rsidR="001403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31A"/>
    <w:rsid w:val="0014031A"/>
    <w:rsid w:val="008B387F"/>
    <w:rsid w:val="00C30ECC"/>
    <w:rsid w:val="00EB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E3D70"/>
  <w15:docId w15:val="{E9740CD0-A6B6-AA45-87D3-A77B1CA2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58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26013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27524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1281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398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18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884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95922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36458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927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Animan, Alloua Yann H</cp:lastModifiedBy>
  <cp:revision>4</cp:revision>
  <dcterms:created xsi:type="dcterms:W3CDTF">2023-12-11T22:02:00Z</dcterms:created>
  <dcterms:modified xsi:type="dcterms:W3CDTF">2023-12-11T22:11:00Z</dcterms:modified>
</cp:coreProperties>
</file>