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159D">
      <w:pPr>
        <w:rPr>
          <w:rFonts w:hint="eastAsia"/>
        </w:rPr>
      </w:pPr>
      <w:r w:rsidRPr="00B5159D">
        <w:t xml:space="preserve">The plot splits to the left if the condition is true and to the right if the condition is false. </w:t>
      </w:r>
      <w:r w:rsidR="005B0231">
        <w:rPr>
          <w:rFonts w:hint="eastAsia"/>
        </w:rPr>
        <w:t xml:space="preserve">We try to estimate the total rate of mood disorder our case. It is the response </w:t>
      </w:r>
      <w:r w:rsidR="005B0231">
        <w:t>variable</w:t>
      </w:r>
      <w:r w:rsidR="005B0231">
        <w:rPr>
          <w:rFonts w:hint="eastAsia"/>
        </w:rPr>
        <w:t xml:space="preserve">, and we try to add some reason in our model as predictor variable. Below is our supposed predictor: for example, </w:t>
      </w:r>
      <w:r w:rsidRPr="00B5159D">
        <w:t xml:space="preserve">Male.t </w:t>
      </w:r>
      <w:r>
        <w:rPr>
          <w:rFonts w:hint="eastAsia"/>
        </w:rPr>
        <w:t xml:space="preserve">value </w:t>
      </w:r>
      <w:r w:rsidRPr="00B5159D">
        <w:t>is greater if there are more men in the reg</w:t>
      </w:r>
      <w:r>
        <w:t xml:space="preserve">ion, black.t corresponds to </w:t>
      </w:r>
      <w:r>
        <w:rPr>
          <w:rFonts w:hint="eastAsia"/>
        </w:rPr>
        <w:t>the amount of</w:t>
      </w:r>
      <w:r w:rsidRPr="00B5159D">
        <w:t xml:space="preserve"> black p</w:t>
      </w:r>
      <w:r>
        <w:t xml:space="preserve">eople, APIC corresponds to </w:t>
      </w:r>
      <w:r w:rsidRPr="00B5159D">
        <w:t xml:space="preserve">Asians and Pacific Islanders, UrbanicitySort </w:t>
      </w:r>
      <w:r>
        <w:rPr>
          <w:rFonts w:hint="eastAsia"/>
        </w:rPr>
        <w:t xml:space="preserve">value </w:t>
      </w:r>
      <w:r w:rsidRPr="00B5159D">
        <w:t>is higher if the region is more urban, SES</w:t>
      </w:r>
      <w:r w:rsidR="005B0231">
        <w:rPr>
          <w:rFonts w:hint="eastAsia"/>
        </w:rPr>
        <w:t>Sort</w:t>
      </w:r>
      <w:r>
        <w:rPr>
          <w:rFonts w:hint="eastAsia"/>
        </w:rPr>
        <w:t xml:space="preserve"> value</w:t>
      </w:r>
      <w:r w:rsidRPr="00B5159D">
        <w:t xml:space="preserve"> is higher if the region i</w:t>
      </w:r>
      <w:r>
        <w:t xml:space="preserve">s richer, A1 corresponds to </w:t>
      </w:r>
      <w:r>
        <w:rPr>
          <w:rFonts w:hint="eastAsia"/>
        </w:rPr>
        <w:t>the amount of</w:t>
      </w:r>
      <w:r w:rsidRPr="00B5159D">
        <w:t xml:space="preserve"> young pe</w:t>
      </w:r>
      <w:r>
        <w:t>ople, ... A4 corresponds to</w:t>
      </w:r>
      <w:r>
        <w:rPr>
          <w:rFonts w:hint="eastAsia"/>
        </w:rPr>
        <w:t xml:space="preserve"> the amount of</w:t>
      </w:r>
      <w:r w:rsidRPr="00B5159D">
        <w:t xml:space="preserve"> old people. </w:t>
      </w:r>
      <w:r>
        <w:rPr>
          <w:rFonts w:hint="eastAsia"/>
        </w:rPr>
        <w:t>P</w:t>
      </w:r>
      <w:r w:rsidRPr="00B5159D">
        <w:t>op2010</w:t>
      </w:r>
      <w:r>
        <w:rPr>
          <w:rFonts w:hint="eastAsia"/>
        </w:rPr>
        <w:t xml:space="preserve"> is the population in this region.</w:t>
      </w:r>
      <w:r w:rsidR="005B0231">
        <w:rPr>
          <w:rFonts w:hint="eastAsia"/>
        </w:rPr>
        <w:t xml:space="preserve"> If "Percent " value is higher ,it means more poverty here.</w:t>
      </w:r>
      <w:r w:rsidR="005B0231" w:rsidRPr="005B0231">
        <w:t xml:space="preserve"> Unemployment_rate</w:t>
      </w:r>
      <w:r w:rsidR="005B0231">
        <w:rPr>
          <w:rFonts w:hint="eastAsia"/>
        </w:rPr>
        <w:t xml:space="preserve"> value is higher means more people loss their job.</w:t>
      </w:r>
    </w:p>
    <w:p w:rsidR="003142A6" w:rsidRDefault="003142A6">
      <w:pPr>
        <w:rPr>
          <w:rFonts w:hint="eastAsia"/>
        </w:rPr>
      </w:pPr>
    </w:p>
    <w:p w:rsidR="003142A6" w:rsidRDefault="005F4591">
      <w:pPr>
        <w:rPr>
          <w:rFonts w:hint="eastAsia"/>
        </w:rPr>
      </w:pPr>
      <w:r>
        <w:rPr>
          <w:rFonts w:hint="eastAsia"/>
        </w:rPr>
        <w:t>Finally, we got answer from the plot:</w:t>
      </w:r>
    </w:p>
    <w:p w:rsidR="005F4591" w:rsidRDefault="005F4591">
      <w:pPr>
        <w:rPr>
          <w:rFonts w:hint="eastAsia"/>
        </w:rPr>
      </w:pPr>
      <w:r>
        <w:rPr>
          <w:rFonts w:hint="eastAsia"/>
        </w:rPr>
        <w:t>first, we split the data by male:</w:t>
      </w:r>
    </w:p>
    <w:p w:rsidR="005F4591" w:rsidRDefault="005F4591">
      <w:pPr>
        <w:rPr>
          <w:rFonts w:hint="eastAsia"/>
        </w:rPr>
      </w:pPr>
      <w:r>
        <w:rPr>
          <w:rFonts w:hint="eastAsia"/>
        </w:rPr>
        <w:t>second, we see suburb: urban is 592:416</w:t>
      </w:r>
    </w:p>
    <w:p w:rsidR="005F4591" w:rsidRDefault="005F4591">
      <w:pPr>
        <w:rPr>
          <w:rFonts w:hint="eastAsia"/>
        </w:rPr>
      </w:pPr>
      <w:r>
        <w:rPr>
          <w:rFonts w:hint="eastAsia"/>
        </w:rPr>
        <w:t>from suburb branch: use APIC(Asian/pacific/</w:t>
      </w:r>
      <w:r w:rsidRPr="005F4591">
        <w:t>Islander</w:t>
      </w:r>
      <w:r>
        <w:rPr>
          <w:rFonts w:hint="eastAsia"/>
        </w:rPr>
        <w:t>) rate to split, [more APIC(&gt;0.13): less APIC] is 400:192.</w:t>
      </w:r>
    </w:p>
    <w:p w:rsidR="005F4591" w:rsidRDefault="005F4591">
      <w:pPr>
        <w:rPr>
          <w:rFonts w:hint="eastAsia"/>
        </w:rPr>
      </w:pPr>
      <w:r>
        <w:rPr>
          <w:rFonts w:hint="eastAsia"/>
        </w:rPr>
        <w:t>from urban branch: use male rate to split: [more male(&gt;0.29):less man] is 375:41.</w:t>
      </w:r>
    </w:p>
    <w:p w:rsidR="005F4591" w:rsidRDefault="005F4591">
      <w:pPr>
        <w:rPr>
          <w:rFonts w:hint="eastAsia"/>
        </w:rPr>
      </w:pPr>
    </w:p>
    <w:p w:rsidR="005F4591" w:rsidRDefault="005F4591">
      <w:r>
        <w:rPr>
          <w:rFonts w:hint="eastAsia"/>
        </w:rPr>
        <w:t xml:space="preserve">we could got a </w:t>
      </w:r>
      <w:r>
        <w:t>briefly</w:t>
      </w:r>
      <w:r>
        <w:rPr>
          <w:rFonts w:hint="eastAsia"/>
        </w:rPr>
        <w:t xml:space="preserve"> result, the people live in the suburb where are more APIC, they have more mood disorder problem. And the people who live in the urban where there are more male, they have more mood disorder problem.</w:t>
      </w:r>
    </w:p>
    <w:sectPr w:rsidR="005F45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026" w:rsidRDefault="00090026" w:rsidP="00B5159D">
      <w:r>
        <w:separator/>
      </w:r>
    </w:p>
  </w:endnote>
  <w:endnote w:type="continuationSeparator" w:id="1">
    <w:p w:rsidR="00090026" w:rsidRDefault="00090026" w:rsidP="00B515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026" w:rsidRDefault="00090026" w:rsidP="00B5159D">
      <w:r>
        <w:separator/>
      </w:r>
    </w:p>
  </w:footnote>
  <w:footnote w:type="continuationSeparator" w:id="1">
    <w:p w:rsidR="00090026" w:rsidRDefault="00090026" w:rsidP="00B515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159D"/>
    <w:rsid w:val="00090026"/>
    <w:rsid w:val="003142A6"/>
    <w:rsid w:val="005B0231"/>
    <w:rsid w:val="005F4591"/>
    <w:rsid w:val="00B51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15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159D"/>
    <w:rPr>
      <w:sz w:val="18"/>
      <w:szCs w:val="18"/>
    </w:rPr>
  </w:style>
  <w:style w:type="paragraph" w:styleId="a4">
    <w:name w:val="footer"/>
    <w:basedOn w:val="a"/>
    <w:link w:val="Char0"/>
    <w:uiPriority w:val="99"/>
    <w:semiHidden/>
    <w:unhideWhenUsed/>
    <w:rsid w:val="00B515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159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CYM</dc:creator>
  <cp:keywords/>
  <dc:description/>
  <cp:lastModifiedBy>CYM</cp:lastModifiedBy>
  <cp:revision>3</cp:revision>
  <dcterms:created xsi:type="dcterms:W3CDTF">2017-02-26T19:05:00Z</dcterms:created>
  <dcterms:modified xsi:type="dcterms:W3CDTF">2017-02-26T20:01:00Z</dcterms:modified>
</cp:coreProperties>
</file>