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9E9" w:rsidRPr="002C29E9" w:rsidRDefault="002C29E9" w:rsidP="002C29E9">
      <w:pPr>
        <w:spacing w:after="0" w:line="240" w:lineRule="auto"/>
        <w:rPr>
          <w:rFonts w:ascii="Times New Roman" w:eastAsia="Times New Roman" w:hAnsi="Times New Roman" w:cs="Times New Roman"/>
          <w:sz w:val="24"/>
          <w:szCs w:val="24"/>
        </w:rPr>
      </w:pPr>
      <w:r w:rsidRPr="002C29E9">
        <w:rPr>
          <w:rFonts w:ascii="Arial" w:eastAsia="Times New Roman" w:hAnsi="Arial" w:cs="Arial"/>
          <w:b/>
          <w:bCs/>
          <w:color w:val="333333"/>
          <w:sz w:val="24"/>
          <w:szCs w:val="24"/>
          <w:u w:val="single"/>
          <w:shd w:val="clear" w:color="auto" w:fill="FFFFFF"/>
        </w:rPr>
        <w:t>HOME PAGE:</w:t>
      </w:r>
      <w:r w:rsidRPr="002C29E9">
        <w:rPr>
          <w:rFonts w:ascii="Arial" w:eastAsia="Times New Roman" w:hAnsi="Arial" w:cs="Arial"/>
          <w:b/>
          <w:bCs/>
          <w:i/>
          <w:iCs/>
          <w:color w:val="333333"/>
          <w:sz w:val="24"/>
          <w:szCs w:val="24"/>
          <w:shd w:val="clear" w:color="auto" w:fill="FFFFFF"/>
        </w:rPr>
        <w:t xml:space="preserve"> EAT WELL San Diego</w:t>
      </w:r>
    </w:p>
    <w:p w:rsidR="002C29E9" w:rsidRPr="002C29E9" w:rsidRDefault="002C29E9" w:rsidP="002C29E9">
      <w:pPr>
        <w:spacing w:after="0" w:line="240" w:lineRule="auto"/>
        <w:rPr>
          <w:rFonts w:ascii="Times New Roman" w:eastAsia="Times New Roman" w:hAnsi="Times New Roman" w:cs="Times New Roman"/>
          <w:sz w:val="24"/>
          <w:szCs w:val="24"/>
        </w:rPr>
      </w:pPr>
      <w:r w:rsidRPr="002C29E9">
        <w:rPr>
          <w:rFonts w:ascii="Arial" w:eastAsia="Times New Roman" w:hAnsi="Arial" w:cs="Arial"/>
          <w:b/>
          <w:bCs/>
          <w:i/>
          <w:iCs/>
          <w:color w:val="333333"/>
          <w:sz w:val="24"/>
          <w:szCs w:val="24"/>
          <w:shd w:val="clear" w:color="auto" w:fill="FFFFFF"/>
        </w:rPr>
        <w:t>Tabs: home, know your status/ get CalFresh, facts and figures, maps, resources, GET TEXTS!, create a profile, team members</w:t>
      </w:r>
    </w:p>
    <w:p w:rsidR="002C29E9" w:rsidRPr="002C29E9" w:rsidRDefault="002C29E9" w:rsidP="002C29E9">
      <w:pPr>
        <w:spacing w:after="0" w:line="240" w:lineRule="auto"/>
        <w:rPr>
          <w:rFonts w:ascii="Times New Roman" w:eastAsia="Times New Roman" w:hAnsi="Times New Roman" w:cs="Times New Roman"/>
          <w:sz w:val="24"/>
          <w:szCs w:val="24"/>
        </w:rPr>
      </w:pPr>
      <w:r w:rsidRPr="002C29E9">
        <w:rPr>
          <w:rFonts w:ascii="Arial" w:eastAsia="Times New Roman" w:hAnsi="Arial" w:cs="Arial"/>
          <w:b/>
          <w:bCs/>
          <w:i/>
          <w:iCs/>
          <w:color w:val="333333"/>
          <w:sz w:val="24"/>
          <w:szCs w:val="24"/>
          <w:shd w:val="clear" w:color="auto" w:fill="FFFFFF"/>
        </w:rPr>
        <w:tab/>
        <w:t>Banners: Know your status! GET TEXTS!</w:t>
      </w:r>
    </w:p>
    <w:p w:rsidR="002C29E9" w:rsidRPr="002C29E9" w:rsidRDefault="002C29E9" w:rsidP="002C29E9">
      <w:pPr>
        <w:spacing w:after="0" w:line="240" w:lineRule="auto"/>
        <w:rPr>
          <w:rFonts w:ascii="Times New Roman" w:eastAsia="Times New Roman" w:hAnsi="Times New Roman" w:cs="Times New Roman"/>
          <w:sz w:val="24"/>
          <w:szCs w:val="24"/>
        </w:rPr>
      </w:pPr>
      <w:r w:rsidRPr="002C29E9">
        <w:rPr>
          <w:rFonts w:ascii="Arial" w:eastAsia="Times New Roman" w:hAnsi="Arial" w:cs="Arial"/>
          <w:b/>
          <w:bCs/>
          <w:i/>
          <w:iCs/>
          <w:color w:val="333333"/>
          <w:sz w:val="24"/>
          <w:szCs w:val="24"/>
          <w:shd w:val="clear" w:color="auto" w:fill="FFFFFF"/>
        </w:rPr>
        <w:tab/>
        <w:t xml:space="preserve">Mission: Our goal is to connect </w:t>
      </w:r>
    </w:p>
    <w:p w:rsidR="002C29E9" w:rsidRPr="002C29E9" w:rsidRDefault="002C29E9" w:rsidP="002C29E9">
      <w:pPr>
        <w:spacing w:after="0" w:line="240" w:lineRule="auto"/>
        <w:rPr>
          <w:rFonts w:ascii="Times New Roman" w:eastAsia="Times New Roman" w:hAnsi="Times New Roman" w:cs="Times New Roman"/>
          <w:sz w:val="24"/>
          <w:szCs w:val="24"/>
        </w:rPr>
      </w:pPr>
    </w:p>
    <w:p w:rsidR="002C29E9" w:rsidRPr="002C29E9" w:rsidRDefault="002C29E9" w:rsidP="002C29E9">
      <w:pPr>
        <w:spacing w:after="0" w:line="240" w:lineRule="auto"/>
        <w:rPr>
          <w:rFonts w:ascii="Times New Roman" w:eastAsia="Times New Roman" w:hAnsi="Times New Roman" w:cs="Times New Roman"/>
          <w:sz w:val="24"/>
          <w:szCs w:val="24"/>
        </w:rPr>
      </w:pPr>
      <w:r w:rsidRPr="002C29E9">
        <w:rPr>
          <w:rFonts w:ascii="Arial" w:eastAsia="Times New Roman" w:hAnsi="Arial" w:cs="Arial"/>
          <w:b/>
          <w:bCs/>
          <w:color w:val="333333"/>
          <w:sz w:val="24"/>
          <w:szCs w:val="24"/>
          <w:u w:val="single"/>
          <w:shd w:val="clear" w:color="auto" w:fill="FFFFFF"/>
        </w:rPr>
        <w:t>KNOW YOUR Food Security Status:</w:t>
      </w:r>
    </w:p>
    <w:p w:rsidR="002C29E9" w:rsidRPr="002C29E9" w:rsidRDefault="002C29E9" w:rsidP="002C29E9">
      <w:pPr>
        <w:spacing w:after="0" w:line="240" w:lineRule="auto"/>
        <w:rPr>
          <w:rFonts w:ascii="Times New Roman" w:eastAsia="Times New Roman" w:hAnsi="Times New Roman" w:cs="Times New Roman"/>
          <w:sz w:val="24"/>
          <w:szCs w:val="24"/>
        </w:rPr>
      </w:pPr>
      <w:r w:rsidRPr="002C29E9">
        <w:rPr>
          <w:rFonts w:ascii="Arial" w:eastAsia="Times New Roman" w:hAnsi="Arial" w:cs="Arial"/>
          <w:b/>
          <w:bCs/>
          <w:color w:val="333333"/>
          <w:sz w:val="24"/>
          <w:szCs w:val="24"/>
          <w:shd w:val="clear" w:color="auto" w:fill="FFFFFF"/>
        </w:rPr>
        <w:tab/>
        <w:t>Banner: Know your status -  survey</w:t>
      </w:r>
    </w:p>
    <w:p w:rsidR="002C29E9" w:rsidRPr="002C29E9" w:rsidRDefault="002C29E9" w:rsidP="002C29E9">
      <w:pPr>
        <w:spacing w:after="0" w:line="240" w:lineRule="auto"/>
        <w:rPr>
          <w:rFonts w:ascii="Times New Roman" w:eastAsia="Times New Roman" w:hAnsi="Times New Roman" w:cs="Times New Roman"/>
          <w:sz w:val="24"/>
          <w:szCs w:val="24"/>
        </w:rPr>
      </w:pPr>
      <w:r w:rsidRPr="002C29E9">
        <w:rPr>
          <w:rFonts w:ascii="Arial" w:eastAsia="Times New Roman" w:hAnsi="Arial" w:cs="Arial"/>
          <w:b/>
          <w:bCs/>
          <w:color w:val="333333"/>
          <w:sz w:val="24"/>
          <w:szCs w:val="24"/>
          <w:shd w:val="clear" w:color="auto" w:fill="FFFFFF"/>
        </w:rPr>
        <w:t>After taking survey, we give you your results in tables and tell you:</w:t>
      </w:r>
    </w:p>
    <w:p w:rsidR="002C29E9" w:rsidRPr="002C29E9" w:rsidRDefault="002C29E9" w:rsidP="002C29E9">
      <w:pPr>
        <w:spacing w:after="0" w:line="240" w:lineRule="auto"/>
        <w:rPr>
          <w:rFonts w:ascii="Times New Roman" w:eastAsia="Times New Roman" w:hAnsi="Times New Roman" w:cs="Times New Roman"/>
          <w:sz w:val="24"/>
          <w:szCs w:val="24"/>
        </w:rPr>
      </w:pPr>
      <w:r w:rsidRPr="002C29E9">
        <w:rPr>
          <w:rFonts w:ascii="Arial" w:eastAsia="Times New Roman" w:hAnsi="Arial" w:cs="Arial"/>
          <w:b/>
          <w:bCs/>
          <w:color w:val="333333"/>
          <w:sz w:val="24"/>
          <w:szCs w:val="24"/>
          <w:shd w:val="clear" w:color="auto" w:fill="FFFFFF"/>
        </w:rPr>
        <w:t>* You may qualify for CalFresh * (if you are food secure - links to help others!</w:t>
      </w:r>
    </w:p>
    <w:p w:rsidR="002C29E9" w:rsidRPr="002C29E9" w:rsidRDefault="002C29E9" w:rsidP="002C29E9">
      <w:pPr>
        <w:numPr>
          <w:ilvl w:val="0"/>
          <w:numId w:val="1"/>
        </w:numPr>
        <w:shd w:val="clear" w:color="auto" w:fill="FFFFFF"/>
        <w:spacing w:after="0" w:line="240" w:lineRule="auto"/>
        <w:textAlignment w:val="baseline"/>
        <w:rPr>
          <w:rFonts w:ascii="Arial" w:eastAsia="Times New Roman" w:hAnsi="Arial" w:cs="Arial"/>
          <w:b/>
          <w:bCs/>
          <w:color w:val="333333"/>
          <w:sz w:val="24"/>
          <w:szCs w:val="24"/>
        </w:rPr>
      </w:pPr>
      <w:r w:rsidRPr="002C29E9">
        <w:rPr>
          <w:rFonts w:ascii="Arial" w:eastAsia="Times New Roman" w:hAnsi="Arial" w:cs="Arial"/>
          <w:b/>
          <w:bCs/>
          <w:color w:val="333333"/>
          <w:sz w:val="24"/>
          <w:szCs w:val="24"/>
          <w:shd w:val="clear" w:color="auto" w:fill="FFFFFF"/>
        </w:rPr>
        <w:t>Link to find out if ELIGIBLE for CalFresh</w:t>
      </w:r>
    </w:p>
    <w:p w:rsidR="002C29E9" w:rsidRPr="002C29E9" w:rsidRDefault="002C29E9" w:rsidP="002C29E9">
      <w:pPr>
        <w:spacing w:after="0" w:line="240" w:lineRule="auto"/>
        <w:ind w:left="720"/>
        <w:rPr>
          <w:rFonts w:ascii="Times New Roman" w:eastAsia="Times New Roman" w:hAnsi="Times New Roman" w:cs="Times New Roman"/>
          <w:sz w:val="24"/>
          <w:szCs w:val="24"/>
        </w:rPr>
      </w:pPr>
      <w:r w:rsidRPr="002C29E9">
        <w:rPr>
          <w:rFonts w:ascii="Arial" w:eastAsia="Times New Roman" w:hAnsi="Arial" w:cs="Arial"/>
          <w:b/>
          <w:bCs/>
          <w:color w:val="333333"/>
          <w:sz w:val="24"/>
          <w:szCs w:val="24"/>
          <w:shd w:val="clear" w:color="auto" w:fill="FFFFFF"/>
        </w:rPr>
        <w:t xml:space="preserve">Website: </w:t>
      </w:r>
      <w:hyperlink r:id="rId5" w:history="1">
        <w:r w:rsidRPr="002C29E9">
          <w:rPr>
            <w:rFonts w:ascii="Arial" w:eastAsia="Times New Roman" w:hAnsi="Arial" w:cs="Arial"/>
            <w:b/>
            <w:bCs/>
            <w:color w:val="1155CC"/>
            <w:sz w:val="24"/>
            <w:szCs w:val="24"/>
            <w:u w:val="single"/>
            <w:shd w:val="clear" w:color="auto" w:fill="FFFFFF"/>
          </w:rPr>
          <w:t>http://www.calfresh.ca.gov/PG849.htm</w:t>
        </w:r>
      </w:hyperlink>
    </w:p>
    <w:p w:rsidR="002C29E9" w:rsidRPr="002C29E9" w:rsidRDefault="002C29E9" w:rsidP="002C29E9">
      <w:pPr>
        <w:spacing w:after="0" w:line="240" w:lineRule="auto"/>
        <w:ind w:left="720"/>
        <w:rPr>
          <w:rFonts w:ascii="Times New Roman" w:eastAsia="Times New Roman" w:hAnsi="Times New Roman" w:cs="Times New Roman"/>
          <w:sz w:val="24"/>
          <w:szCs w:val="24"/>
        </w:rPr>
      </w:pPr>
      <w:r w:rsidRPr="002C29E9">
        <w:rPr>
          <w:rFonts w:ascii="Arial" w:eastAsia="Times New Roman" w:hAnsi="Arial" w:cs="Arial"/>
          <w:b/>
          <w:bCs/>
          <w:color w:val="333333"/>
          <w:sz w:val="24"/>
          <w:szCs w:val="24"/>
          <w:shd w:val="clear" w:color="auto" w:fill="FFFFFF"/>
        </w:rPr>
        <w:t>https://www.mybenefitscalwin.org/</w:t>
      </w:r>
    </w:p>
    <w:p w:rsidR="002C29E9" w:rsidRPr="002C29E9" w:rsidRDefault="002C29E9" w:rsidP="002C29E9">
      <w:pPr>
        <w:spacing w:after="0" w:line="240" w:lineRule="auto"/>
        <w:ind w:left="720"/>
        <w:rPr>
          <w:rFonts w:ascii="Times New Roman" w:eastAsia="Times New Roman" w:hAnsi="Times New Roman" w:cs="Times New Roman"/>
          <w:sz w:val="24"/>
          <w:szCs w:val="24"/>
        </w:rPr>
      </w:pPr>
      <w:r w:rsidRPr="002C29E9">
        <w:rPr>
          <w:rFonts w:ascii="Arial" w:eastAsia="Times New Roman" w:hAnsi="Arial" w:cs="Arial"/>
          <w:b/>
          <w:bCs/>
          <w:color w:val="333333"/>
          <w:sz w:val="24"/>
          <w:szCs w:val="24"/>
          <w:shd w:val="clear" w:color="auto" w:fill="FFFFFF"/>
        </w:rPr>
        <w:t xml:space="preserve">Phone #: </w:t>
      </w:r>
      <w:r w:rsidRPr="002C29E9">
        <w:rPr>
          <w:rFonts w:ascii="Arial" w:eastAsia="Times New Roman" w:hAnsi="Arial" w:cs="Arial"/>
          <w:b/>
          <w:bCs/>
          <w:color w:val="333333"/>
          <w:sz w:val="23"/>
          <w:szCs w:val="23"/>
          <w:shd w:val="clear" w:color="auto" w:fill="FFFFFF"/>
        </w:rPr>
        <w:t xml:space="preserve">1-877-847-3663 </w:t>
      </w:r>
    </w:p>
    <w:p w:rsidR="002C29E9" w:rsidRPr="002C29E9" w:rsidRDefault="002C29E9" w:rsidP="002C29E9">
      <w:pPr>
        <w:numPr>
          <w:ilvl w:val="0"/>
          <w:numId w:val="2"/>
        </w:numPr>
        <w:shd w:val="clear" w:color="auto" w:fill="FFFFFF"/>
        <w:spacing w:after="0" w:line="240" w:lineRule="auto"/>
        <w:textAlignment w:val="baseline"/>
        <w:rPr>
          <w:rFonts w:ascii="Arial" w:eastAsia="Times New Roman" w:hAnsi="Arial" w:cs="Arial"/>
          <w:b/>
          <w:bCs/>
          <w:color w:val="333333"/>
          <w:sz w:val="24"/>
          <w:szCs w:val="24"/>
        </w:rPr>
      </w:pPr>
      <w:r w:rsidRPr="002C29E9">
        <w:rPr>
          <w:rFonts w:ascii="Arial" w:eastAsia="Times New Roman" w:hAnsi="Arial" w:cs="Arial"/>
          <w:b/>
          <w:bCs/>
          <w:color w:val="333333"/>
          <w:sz w:val="24"/>
          <w:szCs w:val="24"/>
          <w:shd w:val="clear" w:color="auto" w:fill="FFFFFF"/>
        </w:rPr>
        <w:t>Link to fill out application - SIGN UP</w:t>
      </w:r>
    </w:p>
    <w:p w:rsidR="002C29E9" w:rsidRPr="002C29E9" w:rsidRDefault="002C29E9" w:rsidP="002C29E9">
      <w:pPr>
        <w:numPr>
          <w:ilvl w:val="1"/>
          <w:numId w:val="3"/>
        </w:numPr>
        <w:shd w:val="clear" w:color="auto" w:fill="FFFFFF"/>
        <w:spacing w:after="0" w:line="240" w:lineRule="auto"/>
        <w:textAlignment w:val="baseline"/>
        <w:rPr>
          <w:rFonts w:ascii="Arial" w:eastAsia="Times New Roman" w:hAnsi="Arial" w:cs="Arial"/>
          <w:b/>
          <w:bCs/>
          <w:color w:val="333333"/>
          <w:sz w:val="24"/>
          <w:szCs w:val="24"/>
        </w:rPr>
      </w:pPr>
      <w:r w:rsidRPr="002C29E9">
        <w:rPr>
          <w:rFonts w:ascii="Arial" w:eastAsia="Times New Roman" w:hAnsi="Arial" w:cs="Arial"/>
          <w:b/>
          <w:bCs/>
          <w:color w:val="333333"/>
          <w:sz w:val="24"/>
          <w:szCs w:val="24"/>
          <w:shd w:val="clear" w:color="auto" w:fill="FFFFFF"/>
        </w:rPr>
        <w:t>Can call CalFresh if do not have computer/internet</w:t>
      </w:r>
    </w:p>
    <w:p w:rsidR="002C29E9" w:rsidRPr="002C29E9" w:rsidRDefault="002C29E9" w:rsidP="002C29E9">
      <w:pPr>
        <w:spacing w:after="0" w:line="240" w:lineRule="auto"/>
        <w:ind w:left="720"/>
        <w:rPr>
          <w:rFonts w:ascii="Times New Roman" w:eastAsia="Times New Roman" w:hAnsi="Times New Roman" w:cs="Times New Roman"/>
          <w:sz w:val="24"/>
          <w:szCs w:val="24"/>
        </w:rPr>
      </w:pPr>
      <w:r w:rsidRPr="002C29E9">
        <w:rPr>
          <w:rFonts w:ascii="Arial" w:eastAsia="Times New Roman" w:hAnsi="Arial" w:cs="Arial"/>
          <w:b/>
          <w:bCs/>
          <w:color w:val="333333"/>
          <w:sz w:val="24"/>
          <w:szCs w:val="24"/>
          <w:shd w:val="clear" w:color="auto" w:fill="FFFFFF"/>
        </w:rPr>
        <w:tab/>
        <w:t xml:space="preserve">Application Process website: </w:t>
      </w:r>
      <w:hyperlink r:id="rId6" w:history="1">
        <w:r w:rsidRPr="002C29E9">
          <w:rPr>
            <w:rFonts w:ascii="Arial" w:eastAsia="Times New Roman" w:hAnsi="Arial" w:cs="Arial"/>
            <w:b/>
            <w:bCs/>
            <w:color w:val="1155CC"/>
            <w:sz w:val="24"/>
            <w:szCs w:val="24"/>
            <w:u w:val="single"/>
            <w:shd w:val="clear" w:color="auto" w:fill="FFFFFF"/>
          </w:rPr>
          <w:t>http://www.calfresh.ca.gov/PG847.htm</w:t>
        </w:r>
      </w:hyperlink>
    </w:p>
    <w:p w:rsidR="002C29E9" w:rsidRPr="002C29E9" w:rsidRDefault="002C29E9" w:rsidP="002C29E9">
      <w:pPr>
        <w:spacing w:after="0" w:line="240" w:lineRule="auto"/>
        <w:ind w:left="720"/>
        <w:rPr>
          <w:rFonts w:ascii="Times New Roman" w:eastAsia="Times New Roman" w:hAnsi="Times New Roman" w:cs="Times New Roman"/>
          <w:sz w:val="24"/>
          <w:szCs w:val="24"/>
        </w:rPr>
      </w:pPr>
      <w:r w:rsidRPr="002C29E9">
        <w:rPr>
          <w:rFonts w:ascii="Arial" w:eastAsia="Times New Roman" w:hAnsi="Arial" w:cs="Arial"/>
          <w:b/>
          <w:bCs/>
          <w:color w:val="333333"/>
          <w:sz w:val="24"/>
          <w:szCs w:val="24"/>
          <w:shd w:val="clear" w:color="auto" w:fill="FFFFFF"/>
        </w:rPr>
        <w:tab/>
        <w:t xml:space="preserve">CalFresh Benefits Hotline: </w:t>
      </w:r>
      <w:r w:rsidRPr="002C29E9">
        <w:rPr>
          <w:rFonts w:ascii="Arial" w:eastAsia="Times New Roman" w:hAnsi="Arial" w:cs="Arial"/>
          <w:b/>
          <w:bCs/>
          <w:color w:val="333333"/>
          <w:sz w:val="23"/>
          <w:szCs w:val="23"/>
          <w:shd w:val="clear" w:color="auto" w:fill="FFFFFF"/>
        </w:rPr>
        <w:t xml:space="preserve">1-877-847-3663 </w:t>
      </w:r>
    </w:p>
    <w:p w:rsidR="002C29E9" w:rsidRPr="002C29E9" w:rsidRDefault="002C29E9" w:rsidP="002C29E9">
      <w:pPr>
        <w:spacing w:after="0" w:line="240" w:lineRule="auto"/>
        <w:ind w:left="720"/>
        <w:rPr>
          <w:rFonts w:ascii="Times New Roman" w:eastAsia="Times New Roman" w:hAnsi="Times New Roman" w:cs="Times New Roman"/>
          <w:sz w:val="24"/>
          <w:szCs w:val="24"/>
        </w:rPr>
      </w:pPr>
      <w:r w:rsidRPr="002C29E9">
        <w:rPr>
          <w:rFonts w:ascii="Arial" w:eastAsia="Times New Roman" w:hAnsi="Arial" w:cs="Arial"/>
          <w:b/>
          <w:bCs/>
          <w:color w:val="333333"/>
          <w:sz w:val="24"/>
          <w:szCs w:val="24"/>
          <w:shd w:val="clear" w:color="auto" w:fill="FFFFFF"/>
        </w:rPr>
        <w:tab/>
        <w:t>Hands-on help: Call 2-1-1</w:t>
      </w:r>
    </w:p>
    <w:p w:rsidR="002C29E9" w:rsidRPr="002C29E9" w:rsidRDefault="002C29E9" w:rsidP="002C29E9">
      <w:pPr>
        <w:spacing w:after="0" w:line="240" w:lineRule="auto"/>
        <w:rPr>
          <w:rFonts w:ascii="Times New Roman" w:eastAsia="Times New Roman" w:hAnsi="Times New Roman" w:cs="Times New Roman"/>
          <w:sz w:val="24"/>
          <w:szCs w:val="24"/>
        </w:rPr>
      </w:pPr>
      <w:r w:rsidRPr="002C29E9">
        <w:rPr>
          <w:rFonts w:ascii="Arial" w:eastAsia="Times New Roman" w:hAnsi="Arial" w:cs="Arial"/>
          <w:b/>
          <w:bCs/>
          <w:color w:val="333333"/>
          <w:sz w:val="24"/>
          <w:szCs w:val="24"/>
          <w:shd w:val="clear" w:color="auto" w:fill="FFFFFF"/>
        </w:rPr>
        <w:t>What does your status mean?</w:t>
      </w:r>
    </w:p>
    <w:p w:rsidR="002C29E9" w:rsidRPr="002C29E9" w:rsidRDefault="002C29E9" w:rsidP="002C29E9">
      <w:pPr>
        <w:spacing w:after="0" w:line="240" w:lineRule="auto"/>
        <w:ind w:left="720"/>
        <w:rPr>
          <w:rFonts w:ascii="Times New Roman" w:eastAsia="Times New Roman" w:hAnsi="Times New Roman" w:cs="Times New Roman"/>
          <w:sz w:val="24"/>
          <w:szCs w:val="24"/>
        </w:rPr>
      </w:pPr>
      <w:r w:rsidRPr="002C29E9">
        <w:rPr>
          <w:rFonts w:ascii="Arial" w:eastAsia="Times New Roman" w:hAnsi="Arial" w:cs="Arial"/>
          <w:b/>
          <w:bCs/>
          <w:color w:val="333333"/>
          <w:sz w:val="24"/>
          <w:szCs w:val="24"/>
          <w:shd w:val="clear" w:color="auto" w:fill="FFFFFF"/>
        </w:rPr>
        <w:t xml:space="preserve">Low food security: 7.7% of U.S. households have low food security and 5.0% have very low food security. You are likely eligible for CalFresh and other assistance programs! </w:t>
      </w:r>
    </w:p>
    <w:p w:rsidR="002C29E9" w:rsidRPr="002C29E9" w:rsidRDefault="002C29E9" w:rsidP="002C29E9">
      <w:pPr>
        <w:spacing w:after="0" w:line="240" w:lineRule="auto"/>
        <w:rPr>
          <w:rFonts w:ascii="Times New Roman" w:eastAsia="Times New Roman" w:hAnsi="Times New Roman" w:cs="Times New Roman"/>
          <w:sz w:val="24"/>
          <w:szCs w:val="24"/>
        </w:rPr>
      </w:pPr>
    </w:p>
    <w:p w:rsidR="002C29E9" w:rsidRPr="002C29E9" w:rsidRDefault="002C29E9" w:rsidP="002C29E9">
      <w:pPr>
        <w:spacing w:after="0" w:line="240" w:lineRule="auto"/>
        <w:ind w:left="720"/>
        <w:rPr>
          <w:rFonts w:ascii="Times New Roman" w:eastAsia="Times New Roman" w:hAnsi="Times New Roman" w:cs="Times New Roman"/>
          <w:sz w:val="24"/>
          <w:szCs w:val="24"/>
        </w:rPr>
      </w:pPr>
      <w:r w:rsidRPr="002C29E9">
        <w:rPr>
          <w:rFonts w:ascii="Arial" w:eastAsia="Times New Roman" w:hAnsi="Arial" w:cs="Arial"/>
          <w:b/>
          <w:bCs/>
          <w:color w:val="333333"/>
          <w:sz w:val="24"/>
          <w:szCs w:val="24"/>
          <w:shd w:val="clear" w:color="auto" w:fill="FFFFFF"/>
        </w:rPr>
        <w:t>Very low food security: 5.0% of U.S. households have very low food. You are likely eligible for CalFresh and other assistance programs!</w:t>
      </w:r>
    </w:p>
    <w:p w:rsidR="002C29E9" w:rsidRPr="002C29E9" w:rsidRDefault="002C29E9" w:rsidP="002C29E9">
      <w:pPr>
        <w:spacing w:after="0" w:line="240" w:lineRule="auto"/>
        <w:rPr>
          <w:rFonts w:ascii="Times New Roman" w:eastAsia="Times New Roman" w:hAnsi="Times New Roman" w:cs="Times New Roman"/>
          <w:sz w:val="24"/>
          <w:szCs w:val="24"/>
        </w:rPr>
      </w:pPr>
      <w:r w:rsidRPr="002C29E9">
        <w:rPr>
          <w:rFonts w:ascii="Arial" w:eastAsia="Times New Roman" w:hAnsi="Arial" w:cs="Arial"/>
          <w:b/>
          <w:bCs/>
          <w:noProof/>
          <w:color w:val="333333"/>
          <w:sz w:val="24"/>
          <w:szCs w:val="24"/>
          <w:shd w:val="clear" w:color="auto" w:fill="FFFFFF"/>
        </w:rPr>
        <w:drawing>
          <wp:inline distT="0" distB="0" distL="0" distR="0">
            <wp:extent cx="4286250" cy="3238500"/>
            <wp:effectExtent l="0" t="0" r="0" b="0"/>
            <wp:docPr id="3" name="Picture 3" descr="https://lh3.googleusercontent.com/cnu774iKpfQIb3DAwWcHTcCLVjMqStrZIWjew7DjYuxHMGQxNO0zr8Trh1Zom1bYUzH-0yWnDpjFyPi4fOJvHQFvrj_NpbpGoJBK4S3PT9rH_2BM3NbZYT_sapXomqzo3Iy58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nu774iKpfQIb3DAwWcHTcCLVjMqStrZIWjew7DjYuxHMGQxNO0zr8Trh1Zom1bYUzH-0yWnDpjFyPi4fOJvHQFvrj_NpbpGoJBK4S3PT9rH_2BM3NbZYT_sapXomqzo3Iy58U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3238500"/>
                    </a:xfrm>
                    <a:prstGeom prst="rect">
                      <a:avLst/>
                    </a:prstGeom>
                    <a:noFill/>
                    <a:ln>
                      <a:noFill/>
                    </a:ln>
                  </pic:spPr>
                </pic:pic>
              </a:graphicData>
            </a:graphic>
          </wp:inline>
        </w:drawing>
      </w:r>
    </w:p>
    <w:p w:rsidR="002C29E9" w:rsidRPr="002C29E9" w:rsidRDefault="002C29E9" w:rsidP="002C29E9">
      <w:pPr>
        <w:spacing w:after="0" w:line="240" w:lineRule="auto"/>
        <w:rPr>
          <w:rFonts w:ascii="Times New Roman" w:eastAsia="Times New Roman" w:hAnsi="Times New Roman" w:cs="Times New Roman"/>
          <w:sz w:val="24"/>
          <w:szCs w:val="24"/>
        </w:rPr>
      </w:pPr>
      <w:r w:rsidRPr="002C29E9">
        <w:rPr>
          <w:rFonts w:ascii="Arial" w:eastAsia="Times New Roman" w:hAnsi="Arial" w:cs="Arial"/>
          <w:b/>
          <w:bCs/>
          <w:noProof/>
          <w:color w:val="333333"/>
          <w:sz w:val="24"/>
          <w:szCs w:val="24"/>
          <w:shd w:val="clear" w:color="auto" w:fill="FFFFFF"/>
        </w:rPr>
        <w:lastRenderedPageBreak/>
        <w:drawing>
          <wp:inline distT="0" distB="0" distL="0" distR="0">
            <wp:extent cx="4286250" cy="3905250"/>
            <wp:effectExtent l="0" t="0" r="0" b="0"/>
            <wp:docPr id="2" name="Picture 2" descr="https://lh6.googleusercontent.com/X4qA0jy34oDMwMsPTJp01-mS4UNaEHQ8lrcaEh5UIXdR8YFBE0J_oSJp9aHn3ZbRwOTtTMlAfze6A585U4H4feV4T8SLPyAomQPCxSUfNFI9HMAHABvzOteUSq7mhwcpiBkF1R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X4qA0jy34oDMwMsPTJp01-mS4UNaEHQ8lrcaEh5UIXdR8YFBE0J_oSJp9aHn3ZbRwOTtTMlAfze6A585U4H4feV4T8SLPyAomQPCxSUfNFI9HMAHABvzOteUSq7mhwcpiBkF1Rp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905250"/>
                    </a:xfrm>
                    <a:prstGeom prst="rect">
                      <a:avLst/>
                    </a:prstGeom>
                    <a:noFill/>
                    <a:ln>
                      <a:noFill/>
                    </a:ln>
                  </pic:spPr>
                </pic:pic>
              </a:graphicData>
            </a:graphic>
          </wp:inline>
        </w:drawing>
      </w:r>
    </w:p>
    <w:p w:rsidR="002C29E9" w:rsidRPr="002C29E9" w:rsidRDefault="002C29E9" w:rsidP="002C29E9">
      <w:pPr>
        <w:spacing w:after="0" w:line="240" w:lineRule="auto"/>
        <w:rPr>
          <w:rFonts w:ascii="Times New Roman" w:eastAsia="Times New Roman" w:hAnsi="Times New Roman" w:cs="Times New Roman"/>
          <w:sz w:val="24"/>
          <w:szCs w:val="24"/>
        </w:rPr>
      </w:pPr>
      <w:r w:rsidRPr="002C29E9">
        <w:rPr>
          <w:rFonts w:ascii="Arial" w:eastAsia="Times New Roman" w:hAnsi="Arial" w:cs="Arial"/>
          <w:b/>
          <w:bCs/>
          <w:noProof/>
          <w:color w:val="333333"/>
          <w:sz w:val="24"/>
          <w:szCs w:val="24"/>
          <w:shd w:val="clear" w:color="auto" w:fill="FFFFFF"/>
        </w:rPr>
        <w:drawing>
          <wp:inline distT="0" distB="0" distL="0" distR="0">
            <wp:extent cx="4286250" cy="3429000"/>
            <wp:effectExtent l="0" t="0" r="0" b="0"/>
            <wp:docPr id="1" name="Picture 1" descr="https://lh6.googleusercontent.com/nmv_TpBQLVCiYDOho9i64VqhMXarFS-KQEorgw54aiJmhFcQvGzNKXlK_hJ58KKRLvn0j1R3MJ56drMBcABUq5AXqtAQb_jTqtEB4ODDG44AUfftdoNnZXvZ4ftCFBEjZzPHGd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nmv_TpBQLVCiYDOho9i64VqhMXarFS-KQEorgw54aiJmhFcQvGzNKXlK_hJ58KKRLvn0j1R3MJ56drMBcABUq5AXqtAQb_jTqtEB4ODDG44AUfftdoNnZXvZ4ftCFBEjZzPHGd3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3429000"/>
                    </a:xfrm>
                    <a:prstGeom prst="rect">
                      <a:avLst/>
                    </a:prstGeom>
                    <a:noFill/>
                    <a:ln>
                      <a:noFill/>
                    </a:ln>
                  </pic:spPr>
                </pic:pic>
              </a:graphicData>
            </a:graphic>
          </wp:inline>
        </w:drawing>
      </w:r>
    </w:p>
    <w:p w:rsidR="002C29E9" w:rsidRPr="002C29E9" w:rsidRDefault="002C29E9" w:rsidP="002C29E9">
      <w:pPr>
        <w:spacing w:after="0" w:line="240" w:lineRule="auto"/>
        <w:rPr>
          <w:rFonts w:ascii="Times New Roman" w:eastAsia="Times New Roman" w:hAnsi="Times New Roman" w:cs="Times New Roman"/>
          <w:sz w:val="24"/>
          <w:szCs w:val="24"/>
        </w:rPr>
      </w:pPr>
      <w:r w:rsidRPr="002C29E9">
        <w:rPr>
          <w:rFonts w:ascii="Arial" w:eastAsia="Times New Roman" w:hAnsi="Arial" w:cs="Arial"/>
          <w:b/>
          <w:bCs/>
          <w:color w:val="333333"/>
          <w:sz w:val="24"/>
          <w:szCs w:val="24"/>
          <w:shd w:val="clear" w:color="auto" w:fill="FFFFFF"/>
        </w:rPr>
        <w:t xml:space="preserve">Resource: </w:t>
      </w:r>
      <w:hyperlink r:id="rId10" w:history="1">
        <w:r w:rsidRPr="002C29E9">
          <w:rPr>
            <w:rFonts w:ascii="Arial" w:eastAsia="Times New Roman" w:hAnsi="Arial" w:cs="Arial"/>
            <w:b/>
            <w:bCs/>
            <w:color w:val="1155CC"/>
            <w:sz w:val="24"/>
            <w:szCs w:val="24"/>
            <w:u w:val="single"/>
            <w:shd w:val="clear" w:color="auto" w:fill="FFFFFF"/>
          </w:rPr>
          <w:t>https://www.ers.usda.gov/topics/food-nutrition-assistance/food-security-in-the-us/key-statistics-graphics.aspx</w:t>
        </w:r>
      </w:hyperlink>
    </w:p>
    <w:p w:rsidR="002C29E9" w:rsidRPr="002C29E9" w:rsidRDefault="002C29E9" w:rsidP="002C29E9">
      <w:pPr>
        <w:spacing w:after="0" w:line="240" w:lineRule="auto"/>
        <w:rPr>
          <w:rFonts w:ascii="Times New Roman" w:eastAsia="Times New Roman" w:hAnsi="Times New Roman" w:cs="Times New Roman"/>
          <w:sz w:val="24"/>
          <w:szCs w:val="24"/>
        </w:rPr>
      </w:pPr>
    </w:p>
    <w:p w:rsidR="002C29E9" w:rsidRPr="002C29E9" w:rsidRDefault="002C29E9" w:rsidP="002C29E9">
      <w:pPr>
        <w:spacing w:after="0" w:line="240" w:lineRule="auto"/>
        <w:rPr>
          <w:rFonts w:ascii="Times New Roman" w:eastAsia="Times New Roman" w:hAnsi="Times New Roman" w:cs="Times New Roman"/>
          <w:sz w:val="24"/>
          <w:szCs w:val="24"/>
        </w:rPr>
      </w:pPr>
      <w:r w:rsidRPr="002C29E9">
        <w:rPr>
          <w:rFonts w:ascii="Arial" w:eastAsia="Times New Roman" w:hAnsi="Arial" w:cs="Arial"/>
          <w:b/>
          <w:bCs/>
          <w:color w:val="333333"/>
          <w:sz w:val="24"/>
          <w:szCs w:val="24"/>
          <w:u w:val="single"/>
          <w:shd w:val="clear" w:color="auto" w:fill="FFFFFF"/>
        </w:rPr>
        <w:t>FACTS AND FIGURES:</w:t>
      </w:r>
    </w:p>
    <w:p w:rsidR="002C29E9" w:rsidRPr="002C29E9" w:rsidRDefault="002C29E9" w:rsidP="002C29E9">
      <w:pPr>
        <w:spacing w:after="0" w:line="240" w:lineRule="auto"/>
        <w:rPr>
          <w:rFonts w:ascii="Times New Roman" w:eastAsia="Times New Roman" w:hAnsi="Times New Roman" w:cs="Times New Roman"/>
          <w:sz w:val="24"/>
          <w:szCs w:val="24"/>
        </w:rPr>
      </w:pPr>
    </w:p>
    <w:p w:rsidR="002C29E9" w:rsidRPr="002C29E9" w:rsidRDefault="002C29E9" w:rsidP="002C29E9">
      <w:pPr>
        <w:spacing w:after="0" w:line="240" w:lineRule="auto"/>
        <w:rPr>
          <w:rFonts w:ascii="Times New Roman" w:eastAsia="Times New Roman" w:hAnsi="Times New Roman" w:cs="Times New Roman"/>
          <w:sz w:val="24"/>
          <w:szCs w:val="24"/>
        </w:rPr>
      </w:pPr>
      <w:r w:rsidRPr="002C29E9">
        <w:rPr>
          <w:rFonts w:ascii="Arial" w:eastAsia="Times New Roman" w:hAnsi="Arial" w:cs="Arial"/>
          <w:b/>
          <w:bCs/>
          <w:color w:val="333333"/>
          <w:sz w:val="24"/>
          <w:szCs w:val="24"/>
          <w:shd w:val="clear" w:color="auto" w:fill="FFFFFF"/>
        </w:rPr>
        <w:lastRenderedPageBreak/>
        <w:tab/>
        <w:t>Food insecurity, described by the USDA, is a “household-level economic and social condition of limited or uncertain access to adequate food”. This means lower than adequate quality or nutrition of foods or also quantity of food. This doesn’t necessarily mean households are food insecure at all times. It may just reflect the fact that a household may need to make trade-offs between buying adequately nutritious foods and important basic needs, such as paying home or medical bills. According to Feeding America San Diego, 423,130 people, including 151,440 children in San Diego County are food insecure. The average cost of a meal in San Diego County is higher than the national average cost, by 33 cents.</w:t>
      </w:r>
    </w:p>
    <w:p w:rsidR="002C29E9" w:rsidRPr="002C29E9" w:rsidRDefault="002C29E9" w:rsidP="002C29E9">
      <w:pPr>
        <w:spacing w:after="0" w:line="240" w:lineRule="auto"/>
        <w:rPr>
          <w:rFonts w:ascii="Times New Roman" w:eastAsia="Times New Roman" w:hAnsi="Times New Roman" w:cs="Times New Roman"/>
          <w:sz w:val="24"/>
          <w:szCs w:val="24"/>
        </w:rPr>
      </w:pPr>
    </w:p>
    <w:p w:rsidR="002C29E9" w:rsidRPr="002C29E9" w:rsidRDefault="002C29E9" w:rsidP="002C29E9">
      <w:pPr>
        <w:spacing w:after="0" w:line="240" w:lineRule="auto"/>
        <w:ind w:firstLine="720"/>
        <w:rPr>
          <w:rFonts w:ascii="Times New Roman" w:eastAsia="Times New Roman" w:hAnsi="Times New Roman" w:cs="Times New Roman"/>
          <w:sz w:val="24"/>
          <w:szCs w:val="24"/>
        </w:rPr>
      </w:pPr>
      <w:r w:rsidRPr="002C29E9">
        <w:rPr>
          <w:rFonts w:ascii="Arial" w:eastAsia="Times New Roman" w:hAnsi="Arial" w:cs="Arial"/>
          <w:b/>
          <w:bCs/>
          <w:color w:val="333333"/>
          <w:sz w:val="24"/>
          <w:szCs w:val="24"/>
          <w:shd w:val="clear" w:color="auto" w:fill="FFFFFF"/>
        </w:rPr>
        <w:t xml:space="preserve">As of 2016 13% is the average level of food insecurity in the US. San Diego County is no different, and for those who suffer from food insecurity there are many resources which can help in alleviating this epidemic. But these resources need to be accessed: In 2016 the leading association of food insecurity is determined to be income not location. </w:t>
      </w:r>
    </w:p>
    <w:p w:rsidR="002C29E9" w:rsidRPr="002C29E9" w:rsidRDefault="002C29E9" w:rsidP="002C29E9">
      <w:pPr>
        <w:spacing w:after="0" w:line="240" w:lineRule="auto"/>
        <w:rPr>
          <w:rFonts w:ascii="Times New Roman" w:eastAsia="Times New Roman" w:hAnsi="Times New Roman" w:cs="Times New Roman"/>
          <w:sz w:val="24"/>
          <w:szCs w:val="24"/>
        </w:rPr>
      </w:pPr>
    </w:p>
    <w:p w:rsidR="002C29E9" w:rsidRPr="002C29E9" w:rsidRDefault="002C29E9" w:rsidP="002C29E9">
      <w:pPr>
        <w:spacing w:after="0" w:line="240" w:lineRule="auto"/>
        <w:rPr>
          <w:rFonts w:ascii="Times New Roman" w:eastAsia="Times New Roman" w:hAnsi="Times New Roman" w:cs="Times New Roman"/>
          <w:sz w:val="24"/>
          <w:szCs w:val="24"/>
        </w:rPr>
      </w:pPr>
      <w:r w:rsidRPr="002C29E9">
        <w:rPr>
          <w:rFonts w:ascii="Arial" w:eastAsia="Times New Roman" w:hAnsi="Arial" w:cs="Arial"/>
          <w:b/>
          <w:bCs/>
          <w:color w:val="333333"/>
          <w:sz w:val="24"/>
          <w:szCs w:val="24"/>
          <w:u w:val="single"/>
          <w:shd w:val="clear" w:color="auto" w:fill="FFFFFF"/>
        </w:rPr>
        <w:t>OUR MISSION:</w:t>
      </w:r>
    </w:p>
    <w:p w:rsidR="002C29E9" w:rsidRPr="002C29E9" w:rsidRDefault="002C29E9" w:rsidP="002C29E9">
      <w:pPr>
        <w:spacing w:after="0" w:line="240" w:lineRule="auto"/>
        <w:ind w:firstLine="720"/>
        <w:rPr>
          <w:rFonts w:ascii="Times New Roman" w:eastAsia="Times New Roman" w:hAnsi="Times New Roman" w:cs="Times New Roman"/>
          <w:sz w:val="24"/>
          <w:szCs w:val="24"/>
        </w:rPr>
      </w:pPr>
      <w:r w:rsidRPr="002C29E9">
        <w:rPr>
          <w:rFonts w:ascii="Arial" w:eastAsia="Times New Roman" w:hAnsi="Arial" w:cs="Arial"/>
          <w:b/>
          <w:bCs/>
          <w:color w:val="333333"/>
          <w:sz w:val="24"/>
          <w:szCs w:val="24"/>
          <w:shd w:val="clear" w:color="auto" w:fill="FFFFFF"/>
        </w:rPr>
        <w:t xml:space="preserve">We of </w:t>
      </w:r>
      <w:r w:rsidRPr="002C29E9">
        <w:rPr>
          <w:rFonts w:ascii="Arial" w:eastAsia="Times New Roman" w:hAnsi="Arial" w:cs="Arial"/>
          <w:b/>
          <w:bCs/>
          <w:i/>
          <w:iCs/>
          <w:color w:val="333333"/>
          <w:sz w:val="24"/>
          <w:szCs w:val="24"/>
          <w:shd w:val="clear" w:color="auto" w:fill="FFFFFF"/>
        </w:rPr>
        <w:t>EatWell San Diego</w:t>
      </w:r>
      <w:r w:rsidRPr="002C29E9">
        <w:rPr>
          <w:rFonts w:ascii="Arial" w:eastAsia="Times New Roman" w:hAnsi="Arial" w:cs="Arial"/>
          <w:b/>
          <w:bCs/>
          <w:color w:val="333333"/>
          <w:sz w:val="24"/>
          <w:szCs w:val="24"/>
          <w:shd w:val="clear" w:color="auto" w:fill="FFFFFF"/>
        </w:rPr>
        <w:t xml:space="preserve"> aim to bring easier access of food banks, soup kitchens and shelter services to those in need and do not have income to afford perishable food. </w:t>
      </w:r>
      <w:r w:rsidRPr="002C29E9">
        <w:rPr>
          <w:rFonts w:ascii="Arial" w:eastAsia="Times New Roman" w:hAnsi="Arial" w:cs="Arial"/>
          <w:b/>
          <w:bCs/>
          <w:i/>
          <w:iCs/>
          <w:color w:val="333333"/>
          <w:sz w:val="24"/>
          <w:szCs w:val="24"/>
          <w:shd w:val="clear" w:color="auto" w:fill="FFFFFF"/>
        </w:rPr>
        <w:t>EatWellSD</w:t>
      </w:r>
      <w:r w:rsidRPr="002C29E9">
        <w:rPr>
          <w:rFonts w:ascii="Arial" w:eastAsia="Times New Roman" w:hAnsi="Arial" w:cs="Arial"/>
          <w:b/>
          <w:bCs/>
          <w:color w:val="333333"/>
          <w:sz w:val="24"/>
          <w:szCs w:val="24"/>
          <w:shd w:val="clear" w:color="auto" w:fill="FFFFFF"/>
        </w:rPr>
        <w:t xml:space="preserve"> does this by compiling together a directory of resources in one place through our SMS &amp; web services. With the impact of “big data” we understand the overwhelming task of sifting through large amounts of information when all an individual desires is a regular meal and proper nutrition.</w:t>
      </w:r>
    </w:p>
    <w:p w:rsidR="002C29E9" w:rsidRPr="002C29E9" w:rsidRDefault="002C29E9" w:rsidP="002C29E9">
      <w:pPr>
        <w:spacing w:after="240" w:line="240" w:lineRule="auto"/>
        <w:rPr>
          <w:rFonts w:ascii="Times New Roman" w:eastAsia="Times New Roman" w:hAnsi="Times New Roman" w:cs="Times New Roman"/>
          <w:sz w:val="24"/>
          <w:szCs w:val="24"/>
        </w:rPr>
      </w:pPr>
    </w:p>
    <w:p w:rsidR="002C29E9" w:rsidRPr="002C29E9" w:rsidRDefault="002C29E9" w:rsidP="002C29E9">
      <w:pPr>
        <w:spacing w:after="0" w:line="240" w:lineRule="auto"/>
        <w:rPr>
          <w:rFonts w:ascii="Times New Roman" w:eastAsia="Times New Roman" w:hAnsi="Times New Roman" w:cs="Times New Roman"/>
          <w:sz w:val="24"/>
          <w:szCs w:val="24"/>
        </w:rPr>
      </w:pPr>
      <w:r w:rsidRPr="002C29E9">
        <w:rPr>
          <w:rFonts w:ascii="Arial" w:eastAsia="Times New Roman" w:hAnsi="Arial" w:cs="Arial"/>
          <w:b/>
          <w:bCs/>
          <w:color w:val="333333"/>
          <w:sz w:val="24"/>
          <w:szCs w:val="24"/>
          <w:u w:val="single"/>
          <w:shd w:val="clear" w:color="auto" w:fill="FFFFFF"/>
        </w:rPr>
        <w:t>OUR IMPACT:</w:t>
      </w:r>
    </w:p>
    <w:p w:rsidR="008A0CDA" w:rsidRDefault="002C29E9" w:rsidP="002C29E9">
      <w:r w:rsidRPr="002C29E9">
        <w:rPr>
          <w:rFonts w:ascii="Arial" w:eastAsia="Times New Roman" w:hAnsi="Arial" w:cs="Arial"/>
          <w:b/>
          <w:bCs/>
          <w:color w:val="333333"/>
          <w:sz w:val="24"/>
          <w:szCs w:val="24"/>
          <w:shd w:val="clear" w:color="auto" w:fill="FFFFFF"/>
        </w:rPr>
        <w:t>Research has shown the largest impact that individuals have on the environment is through the food we eat. Food decision-making affects households' sustainability profiles, even more so than their energy and direct water consumption. Food consumes approximately 50% of urban households' water, and contributes 28% of their greenhouse gas emissions and 47% of the municipal waste that goes to landfill (including food and green waste). Food is very topical in the case of San Diego County, where California has recently experienced one of the most severe droughts on record.</w:t>
      </w:r>
      <w:bookmarkStart w:id="0" w:name="_GoBack"/>
      <w:bookmarkEnd w:id="0"/>
    </w:p>
    <w:sectPr w:rsidR="008A0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5055F8"/>
    <w:multiLevelType w:val="multilevel"/>
    <w:tmpl w:val="8DBC0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3F6F09"/>
    <w:multiLevelType w:val="multilevel"/>
    <w:tmpl w:val="F706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9E9"/>
    <w:rsid w:val="002C29E9"/>
    <w:rsid w:val="003A0D6D"/>
    <w:rsid w:val="009D39AB"/>
    <w:rsid w:val="00EE3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F373F-5BDA-439D-9C06-142BEEE33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29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C29E9"/>
  </w:style>
  <w:style w:type="character" w:styleId="Hyperlink">
    <w:name w:val="Hyperlink"/>
    <w:basedOn w:val="DefaultParagraphFont"/>
    <w:uiPriority w:val="99"/>
    <w:semiHidden/>
    <w:unhideWhenUsed/>
    <w:rsid w:val="002C29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50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lfresh.ca.gov/PG847.htm" TargetMode="External"/><Relationship Id="rId11" Type="http://schemas.openxmlformats.org/officeDocument/2006/relationships/fontTable" Target="fontTable.xml"/><Relationship Id="rId5" Type="http://schemas.openxmlformats.org/officeDocument/2006/relationships/hyperlink" Target="http://www.calfresh.ca.gov/PG849.htm" TargetMode="External"/><Relationship Id="rId10" Type="http://schemas.openxmlformats.org/officeDocument/2006/relationships/hyperlink" Target="https://www.ers.usda.gov/topics/food-nutrition-assistance/food-security-in-the-us/key-statistics-graphics.aspx"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SikaChUUUUuuu</dc:creator>
  <cp:keywords/>
  <dc:description/>
  <cp:lastModifiedBy>SikaChUUUUuuu</cp:lastModifiedBy>
  <cp:revision>1</cp:revision>
  <dcterms:created xsi:type="dcterms:W3CDTF">2017-02-25T22:49:00Z</dcterms:created>
  <dcterms:modified xsi:type="dcterms:W3CDTF">2017-02-25T22:50:00Z</dcterms:modified>
</cp:coreProperties>
</file>