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0C7A5BF2" w:rsidR="00FC5F5D" w:rsidRDefault="00BB6544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113</w:t>
            </w: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BB6544">
        <w:trPr>
          <w:trHeight w:val="242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4D26099C" w:rsidR="00FC5F5D" w:rsidRDefault="00BB6544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Genie</w:t>
            </w: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572FB57A" w:rsidR="00FC5F5D" w:rsidRDefault="00751B66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Yuwei Liu</w:t>
            </w:r>
          </w:p>
        </w:tc>
        <w:tc>
          <w:tcPr>
            <w:tcW w:w="1680" w:type="dxa"/>
            <w:vAlign w:val="center"/>
          </w:tcPr>
          <w:p w14:paraId="14E27875" w14:textId="60BDFDCD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B66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552B9E64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B66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5C5200E8" w:rsidR="00FC5F5D" w:rsidRDefault="00751B66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Luis Sosa</w:t>
            </w:r>
          </w:p>
        </w:tc>
        <w:tc>
          <w:tcPr>
            <w:tcW w:w="1680" w:type="dxa"/>
            <w:vAlign w:val="center"/>
          </w:tcPr>
          <w:p w14:paraId="08C539C4" w14:textId="6DE3B9DA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B66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50F99A39" w:rsidR="00FC5F5D" w:rsidRDefault="00751B66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Amanda </w:t>
            </w:r>
            <w:proofErr w:type="spellStart"/>
            <w:r>
              <w:rPr>
                <w:rFonts w:ascii="Arial" w:hAnsi="Arial" w:cs="Arial"/>
                <w:b/>
              </w:rPr>
              <w:t>Youif</w:t>
            </w:r>
            <w:proofErr w:type="spellEnd"/>
          </w:p>
        </w:tc>
        <w:tc>
          <w:tcPr>
            <w:tcW w:w="1680" w:type="dxa"/>
            <w:vAlign w:val="center"/>
          </w:tcPr>
          <w:p w14:paraId="05FCE525" w14:textId="2F1D8A52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B66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0B6BA8B3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B66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129E63A9" w:rsidR="00FC5F5D" w:rsidRDefault="00751B66" w:rsidP="0020373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Jiadi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An</w:t>
            </w:r>
            <w:proofErr w:type="gramEnd"/>
          </w:p>
        </w:tc>
        <w:tc>
          <w:tcPr>
            <w:tcW w:w="1680" w:type="dxa"/>
            <w:vAlign w:val="center"/>
          </w:tcPr>
          <w:p w14:paraId="68860861" w14:textId="71E51F26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B66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23DCFAC8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B66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616213E6" w:rsidR="00FC5F5D" w:rsidRDefault="00751B66" w:rsidP="0020373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Farzan</w:t>
            </w:r>
            <w:proofErr w:type="spellEnd"/>
            <w:r>
              <w:rPr>
                <w:rFonts w:ascii="Arial" w:hAnsi="Arial" w:cs="Arial"/>
                <w:b/>
              </w:rPr>
              <w:t xml:space="preserve"> Anderson</w:t>
            </w:r>
          </w:p>
        </w:tc>
        <w:tc>
          <w:tcPr>
            <w:tcW w:w="1680" w:type="dxa"/>
            <w:vAlign w:val="center"/>
          </w:tcPr>
          <w:p w14:paraId="74D1AE81" w14:textId="6B15160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B66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908D380" w14:textId="77777777" w:rsidTr="00751B66">
        <w:trPr>
          <w:trHeight w:val="449"/>
        </w:trPr>
        <w:tc>
          <w:tcPr>
            <w:tcW w:w="3685" w:type="dxa"/>
            <w:vAlign w:val="center"/>
          </w:tcPr>
          <w:p w14:paraId="31EE6091" w14:textId="1EB82F32" w:rsidR="00FC5F5D" w:rsidRDefault="0036106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Rebec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a </w:t>
            </w:r>
            <w:proofErr w:type="spellStart"/>
            <w:r>
              <w:rPr>
                <w:rFonts w:ascii="Arial" w:hAnsi="Arial" w:cs="Arial"/>
                <w:b/>
              </w:rPr>
              <w:t>Pozos</w:t>
            </w:r>
            <w:proofErr w:type="spellEnd"/>
          </w:p>
        </w:tc>
        <w:tc>
          <w:tcPr>
            <w:tcW w:w="1680" w:type="dxa"/>
            <w:vAlign w:val="center"/>
          </w:tcPr>
          <w:p w14:paraId="20FB727E" w14:textId="7EFB3D52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B66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36C2FD7B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01C1F29E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4CD64D9D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3CBA9D62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36106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2CEA9811" w:rsidR="00FC5F5D" w:rsidRDefault="00612059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Amanda </w:t>
            </w:r>
            <w:proofErr w:type="spellStart"/>
            <w:r>
              <w:rPr>
                <w:rFonts w:ascii="Arial" w:hAnsi="Arial" w:cs="Arial"/>
                <w:b/>
              </w:rPr>
              <w:t>Yousif</w:t>
            </w:r>
            <w:proofErr w:type="spellEnd"/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4EFD81C6" w14:textId="668D6188" w:rsidR="00612059" w:rsidRPr="00612059" w:rsidRDefault="0036106D" w:rsidP="00612059">
      <w:pPr>
        <w:rPr>
          <w:rFonts w:ascii="Times New Roman" w:eastAsia="Times New Roman" w:hAnsi="Times New Roman"/>
          <w:lang w:eastAsia="zh-CN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090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5CE9B2A9" w14:textId="13925AE6" w:rsidR="00FC5F5D" w:rsidRDefault="00FC5F5D" w:rsidP="00FC5F5D">
      <w:pPr>
        <w:rPr>
          <w:rFonts w:ascii="Arial" w:hAnsi="Arial" w:cs="Arial"/>
        </w:rPr>
      </w:pP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77777777" w:rsidR="00FC5F5D" w:rsidRPr="00600334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8225181" w:rsidR="00FC5F5D" w:rsidRDefault="0036106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6090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Your question: </w:t>
      </w:r>
      <w:r w:rsidR="00F16090">
        <w:rPr>
          <w:rFonts w:ascii="Helvetica" w:eastAsia="Times New Roman" w:hAnsi="Helvetica"/>
          <w:color w:val="24292E"/>
          <w:shd w:val="clear" w:color="auto" w:fill="FFFFFF"/>
          <w:lang w:eastAsia="zh-CN"/>
        </w:rPr>
        <w:t xml:space="preserve">How to build an </w:t>
      </w:r>
      <w:r w:rsidR="00F16090" w:rsidRPr="00612059">
        <w:rPr>
          <w:rFonts w:ascii="Helvetica" w:eastAsia="Times New Roman" w:hAnsi="Helvetica"/>
          <w:color w:val="24292E"/>
          <w:shd w:val="clear" w:color="auto" w:fill="FFFFFF"/>
          <w:lang w:eastAsia="zh-CN"/>
        </w:rPr>
        <w:t>elder-care network using voice technology?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  <w:lang w:eastAsia="zh-CN"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B51A" w14:textId="3C1840C9" w:rsidR="00751B66" w:rsidRPr="00751B66" w:rsidRDefault="00751B66" w:rsidP="00751B66">
                            <w:pPr>
                              <w:outlineLvl w:val="4"/>
                              <w:rPr>
                                <w:rFonts w:ascii="Arial" w:eastAsia="Times New Roman" w:hAnsi="Arial" w:cs="Arial"/>
                                <w:bCs/>
                                <w:color w:val="24292E"/>
                                <w:lang w:eastAsia="zh-CN"/>
                              </w:rPr>
                            </w:pPr>
                            <w:r w:rsidRPr="00AF3017">
                              <w:rPr>
                                <w:rFonts w:ascii="Arial" w:eastAsiaTheme="minorEastAsia" w:hAnsi="Arial" w:cs="Arial"/>
                                <w:bCs/>
                                <w:color w:val="24292E"/>
                                <w:lang w:eastAsia="zh-CN"/>
                              </w:rPr>
                              <w:t>Use voice technology to provide deliver-to-home service to senior adults upon request</w:t>
                            </w:r>
                          </w:p>
                          <w:p w14:paraId="71DA9676" w14:textId="0921225B" w:rsidR="00751B66" w:rsidRPr="00751B66" w:rsidRDefault="00751B66" w:rsidP="00751B66">
                            <w:pPr>
                              <w:outlineLvl w:val="4"/>
                              <w:rPr>
                                <w:rFonts w:ascii="Arial" w:eastAsia="Times New Roman" w:hAnsi="Arial" w:cs="Arial"/>
                                <w:bCs/>
                                <w:color w:val="24292E"/>
                                <w:lang w:eastAsia="zh-CN"/>
                              </w:rPr>
                            </w:pPr>
                            <w:r w:rsidRPr="00AF3017">
                              <w:rPr>
                                <w:rFonts w:ascii="Arial" w:eastAsiaTheme="minorEastAsia" w:hAnsi="Arial" w:cs="Arial"/>
                                <w:bCs/>
                                <w:color w:val="24292E"/>
                                <w:lang w:eastAsia="zh-CN"/>
                              </w:rPr>
                              <w:t>The voice input will connect seniors to an assistant that helps with variety of services including grocery shopping, pharmacy delivery, etc.</w:t>
                            </w:r>
                          </w:p>
                          <w:p w14:paraId="69CB1BE9" w14:textId="77777777" w:rsidR="00751B66" w:rsidRPr="00751B66" w:rsidRDefault="00751B66" w:rsidP="00751B66">
                            <w:pPr>
                              <w:rPr>
                                <w:rFonts w:ascii="Arial" w:eastAsia="Times New Roman" w:hAnsi="Arial" w:cs="Arial"/>
                                <w:lang w:eastAsia="zh-CN"/>
                              </w:rPr>
                            </w:pPr>
                          </w:p>
                          <w:p w14:paraId="2840B593" w14:textId="55829FD8" w:rsidR="00FC5F5D" w:rsidRPr="00751B66" w:rsidRDefault="00FC5F5D" w:rsidP="00FC5F5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3AFA56" w14:textId="64A2790D" w:rsidR="00FC5F5D" w:rsidRPr="00751B66" w:rsidRDefault="00FC5F5D" w:rsidP="00FC5F5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">
                <v:textbox>
                  <w:txbxContent>
                    <w:p w14:paraId="5BB2B51A" w14:textId="3C1840C9" w:rsidR="00751B66" w:rsidRPr="00751B66" w:rsidRDefault="00751B66" w:rsidP="00751B66">
                      <w:pPr>
                        <w:outlineLvl w:val="4"/>
                        <w:rPr>
                          <w:rFonts w:ascii="Arial" w:eastAsia="Times New Roman" w:hAnsi="Arial" w:cs="Arial"/>
                          <w:bCs/>
                          <w:color w:val="24292E"/>
                          <w:lang w:eastAsia="zh-CN"/>
                        </w:rPr>
                      </w:pPr>
                      <w:r w:rsidRPr="00AF3017">
                        <w:rPr>
                          <w:rFonts w:ascii="Arial" w:eastAsiaTheme="minorEastAsia" w:hAnsi="Arial" w:cs="Arial"/>
                          <w:bCs/>
                          <w:color w:val="24292E"/>
                          <w:lang w:eastAsia="zh-CN"/>
                        </w:rPr>
                        <w:t>Use voice technology to provide deliver-to-home service to senior adults upon request</w:t>
                      </w:r>
                    </w:p>
                    <w:p w14:paraId="71DA9676" w14:textId="0921225B" w:rsidR="00751B66" w:rsidRPr="00751B66" w:rsidRDefault="00751B66" w:rsidP="00751B66">
                      <w:pPr>
                        <w:outlineLvl w:val="4"/>
                        <w:rPr>
                          <w:rFonts w:ascii="Arial" w:eastAsia="Times New Roman" w:hAnsi="Arial" w:cs="Arial"/>
                          <w:bCs/>
                          <w:color w:val="24292E"/>
                          <w:lang w:eastAsia="zh-CN"/>
                        </w:rPr>
                      </w:pPr>
                      <w:r w:rsidRPr="00AF3017">
                        <w:rPr>
                          <w:rFonts w:ascii="Arial" w:eastAsiaTheme="minorEastAsia" w:hAnsi="Arial" w:cs="Arial"/>
                          <w:bCs/>
                          <w:color w:val="24292E"/>
                          <w:lang w:eastAsia="zh-CN"/>
                        </w:rPr>
                        <w:t>The voice input will connect seniors to an assistant that helps with variety of services including grocery shopping, pharmacy delivery, etc.</w:t>
                      </w:r>
                    </w:p>
                    <w:p w14:paraId="69CB1BE9" w14:textId="77777777" w:rsidR="00751B66" w:rsidRPr="00751B66" w:rsidRDefault="00751B66" w:rsidP="00751B66">
                      <w:pPr>
                        <w:rPr>
                          <w:rFonts w:ascii="Arial" w:eastAsia="Times New Roman" w:hAnsi="Arial" w:cs="Arial"/>
                          <w:lang w:eastAsia="zh-CN"/>
                        </w:rPr>
                      </w:pPr>
                    </w:p>
                    <w:p w14:paraId="2840B593" w14:textId="55829FD8" w:rsidR="00FC5F5D" w:rsidRPr="00751B66" w:rsidRDefault="00FC5F5D" w:rsidP="00FC5F5D">
                      <w:pPr>
                        <w:rPr>
                          <w:rFonts w:ascii="Arial" w:hAnsi="Arial" w:cs="Arial"/>
                        </w:rPr>
                      </w:pPr>
                    </w:p>
                    <w:p w14:paraId="0F3AFA56" w14:textId="64A2790D" w:rsidR="00FC5F5D" w:rsidRPr="00751B66" w:rsidRDefault="00FC5F5D" w:rsidP="00FC5F5D">
                      <w:pPr>
                        <w:rPr>
                          <w:rFonts w:ascii="Arial" w:hAnsi="Arial" w:cs="Arial"/>
                        </w:rPr>
                      </w:pPr>
                    </w:p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  <w:lang w:eastAsia="zh-CN"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DDA18" w14:textId="525AFCE8" w:rsidR="00AF3017" w:rsidRPr="00AF3017" w:rsidRDefault="00AF3017" w:rsidP="00AF3017">
                            <w:pPr>
                              <w:outlineLvl w:val="4"/>
                              <w:rPr>
                                <w:rFonts w:ascii="Arial" w:eastAsia="Times New Roman" w:hAnsi="Arial" w:cs="Arial"/>
                                <w:bCs/>
                                <w:color w:val="24292E"/>
                                <w:lang w:eastAsia="zh-CN"/>
                              </w:rPr>
                            </w:pPr>
                            <w:r w:rsidRPr="00AF3017">
                              <w:rPr>
                                <w:rFonts w:ascii="Arial" w:eastAsiaTheme="minorEastAsia" w:hAnsi="Arial" w:cs="Arial"/>
                                <w:bCs/>
                                <w:color w:val="24292E"/>
                                <w:lang w:eastAsia="zh-CN"/>
                              </w:rPr>
                              <w:t xml:space="preserve">https://datausa.io/profile/geo/san-diego-county-ca/ </w:t>
                            </w:r>
                          </w:p>
                          <w:p w14:paraId="31C2AC03" w14:textId="07A521E2" w:rsidR="00FC5F5D" w:rsidRPr="00AF3017" w:rsidRDefault="00AF3017" w:rsidP="00AF3017">
                            <w:pPr>
                              <w:outlineLvl w:val="4"/>
                              <w:rPr>
                                <w:rFonts w:ascii="Arial" w:hAnsi="Arial" w:cs="Arial"/>
                              </w:rPr>
                            </w:pPr>
                            <w:r w:rsidRPr="00AF3017">
                              <w:rPr>
                                <w:rFonts w:ascii="Arial" w:eastAsiaTheme="minorEastAsia" w:hAnsi="Arial" w:cs="Arial"/>
                                <w:bCs/>
                                <w:color w:val="24292E"/>
                                <w:lang w:eastAsia="zh-CN"/>
                              </w:rPr>
                              <w:t xml:space="preserve">http://worldpopulationreview.com/us-cities/san-diego-population/ </w:t>
                            </w:r>
                          </w:p>
                          <w:p w14:paraId="144DCCC1" w14:textId="77777777" w:rsidR="00FC5F5D" w:rsidRDefault="00FC5F5D" w:rsidP="00FC5F5D"/>
                          <w:p w14:paraId="07B4BD8A" w14:textId="77777777" w:rsidR="00FC5F5D" w:rsidRDefault="00FC5F5D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">
                <v:textbox>
                  <w:txbxContent>
                    <w:p w14:paraId="5DADDA18" w14:textId="525AFCE8" w:rsidR="00AF3017" w:rsidRPr="00AF3017" w:rsidRDefault="00AF3017" w:rsidP="00AF3017">
                      <w:pPr>
                        <w:outlineLvl w:val="4"/>
                        <w:rPr>
                          <w:rFonts w:ascii="Arial" w:eastAsia="Times New Roman" w:hAnsi="Arial" w:cs="Arial"/>
                          <w:bCs/>
                          <w:color w:val="24292E"/>
                          <w:lang w:eastAsia="zh-CN"/>
                        </w:rPr>
                      </w:pPr>
                      <w:r w:rsidRPr="00AF3017">
                        <w:rPr>
                          <w:rFonts w:ascii="Arial" w:eastAsiaTheme="minorEastAsia" w:hAnsi="Arial" w:cs="Arial"/>
                          <w:bCs/>
                          <w:color w:val="24292E"/>
                          <w:lang w:eastAsia="zh-CN"/>
                        </w:rPr>
                        <w:t xml:space="preserve">https://datausa.io/profile/geo/san-diego-county-ca/ </w:t>
                      </w:r>
                    </w:p>
                    <w:p w14:paraId="31C2AC03" w14:textId="07A521E2" w:rsidR="00FC5F5D" w:rsidRPr="00AF3017" w:rsidRDefault="00AF3017" w:rsidP="00AF3017">
                      <w:pPr>
                        <w:outlineLvl w:val="4"/>
                        <w:rPr>
                          <w:rFonts w:ascii="Arial" w:hAnsi="Arial" w:cs="Arial"/>
                        </w:rPr>
                      </w:pPr>
                      <w:r w:rsidRPr="00AF3017">
                        <w:rPr>
                          <w:rFonts w:ascii="Arial" w:eastAsiaTheme="minorEastAsia" w:hAnsi="Arial" w:cs="Arial"/>
                          <w:bCs/>
                          <w:color w:val="24292E"/>
                          <w:lang w:eastAsia="zh-CN"/>
                        </w:rPr>
                        <w:t xml:space="preserve">http://worldpopulationreview.com/us-cities/san-diego-population/ </w:t>
                      </w:r>
                    </w:p>
                    <w:p w14:paraId="144DCCC1" w14:textId="77777777" w:rsidR="00FC5F5D" w:rsidRDefault="00FC5F5D" w:rsidP="00FC5F5D"/>
                    <w:p w14:paraId="07B4BD8A" w14:textId="77777777" w:rsidR="00FC5F5D" w:rsidRDefault="00FC5F5D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  <w:lang w:eastAsia="zh-CN"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2E684" w14:textId="547F2B42" w:rsidR="00FC5F5D" w:rsidRDefault="009628BA" w:rsidP="00FC5F5D">
                            <w:r>
                              <w:t xml:space="preserve">To connect seniors with </w:t>
                            </w:r>
                            <w:r w:rsidR="005305AB">
                              <w:t>younger generations to</w:t>
                            </w:r>
                            <w:r w:rsidR="00F16090">
                              <w:t xml:space="preserve"> have their needs catered. This service not only enables seniors to live independently, but also provides a platform for younger generation to engage in community service. </w:t>
                            </w:r>
                          </w:p>
                          <w:p w14:paraId="2DAB73F8" w14:textId="5B76995A" w:rsidR="00F16090" w:rsidRDefault="00F16090" w:rsidP="00FC5F5D">
                            <w:r>
                              <w:t>We use smart health to be able to provide them with the resources that are available.</w:t>
                            </w:r>
                          </w:p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">
                <v:textbox>
                  <w:txbxContent>
                    <w:p w14:paraId="5B62E684" w14:textId="547F2B42" w:rsidR="00FC5F5D" w:rsidRDefault="009628BA" w:rsidP="00FC5F5D">
                      <w:r>
                        <w:t xml:space="preserve">To connect seniors with </w:t>
                      </w:r>
                      <w:r w:rsidR="005305AB">
                        <w:t>younger generations to</w:t>
                      </w:r>
                      <w:r w:rsidR="00F16090">
                        <w:t xml:space="preserve"> have their needs catered. This service not only enables seniors to live independently, but also provides a platform for younger generation to engage in community service. </w:t>
                      </w:r>
                    </w:p>
                    <w:p w14:paraId="2DAB73F8" w14:textId="5B76995A" w:rsidR="00F16090" w:rsidRDefault="00F16090" w:rsidP="00FC5F5D">
                      <w:r>
                        <w:t>We use smart health to be able to provide them with the resources that are available.</w:t>
                      </w:r>
                    </w:p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  <w:lang w:eastAsia="zh-CN"/>
        </w:rPr>
        <mc:AlternateContent>
          <mc:Choice Requires="wps">
            <w:drawing>
              <wp:inline distT="0" distB="0" distL="0" distR="0" wp14:anchorId="3FBEAEFE" wp14:editId="1BBCE5B3">
                <wp:extent cx="6858000" cy="1415294"/>
                <wp:effectExtent l="0" t="0" r="25400" b="3302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77777777" w:rsidR="00FC5F5D" w:rsidRDefault="00FC5F5D" w:rsidP="00FC5F5D"/>
                          <w:p w14:paraId="515C2B0F" w14:textId="2F28F43E" w:rsidR="00FC5F5D" w:rsidRDefault="00465EB9" w:rsidP="00FC5F5D">
                            <w:proofErr w:type="gramStart"/>
                            <w:r>
                              <w:t>Be able to</w:t>
                            </w:r>
                            <w:proofErr w:type="gramEnd"/>
                            <w:r>
                              <w:t xml:space="preserve"> have a test subject and</w:t>
                            </w:r>
                            <w:r w:rsidR="00E168C8">
                              <w:t xml:space="preserve"> a solid design for our service implemented in the targeted population. </w:t>
                            </w:r>
                          </w:p>
                          <w:p w14:paraId="57ECD150" w14:textId="77777777" w:rsidR="00FC5F5D" w:rsidRDefault="00FC5F5D" w:rsidP="00FC5F5D"/>
                          <w:p w14:paraId="3326D55C" w14:textId="77777777" w:rsidR="00FC5F5D" w:rsidRDefault="00FC5F5D" w:rsidP="00FC5F5D"/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">
                <v:textbox>
                  <w:txbxContent>
                    <w:p w14:paraId="56D20023" w14:textId="77777777" w:rsidR="00FC5F5D" w:rsidRDefault="00FC5F5D" w:rsidP="00FC5F5D"/>
                    <w:p w14:paraId="515C2B0F" w14:textId="2F28F43E" w:rsidR="00FC5F5D" w:rsidRDefault="00465EB9" w:rsidP="00FC5F5D">
                      <w:proofErr w:type="gramStart"/>
                      <w:r>
                        <w:t>Be able to</w:t>
                      </w:r>
                      <w:proofErr w:type="gramEnd"/>
                      <w:r>
                        <w:t xml:space="preserve"> have a test subject and</w:t>
                      </w:r>
                      <w:r w:rsidR="00E168C8">
                        <w:t xml:space="preserve"> a solid design for our service implemented in the targeted population. </w:t>
                      </w:r>
                    </w:p>
                    <w:p w14:paraId="57ECD150" w14:textId="77777777" w:rsidR="00FC5F5D" w:rsidRDefault="00FC5F5D" w:rsidP="00FC5F5D"/>
                    <w:p w14:paraId="3326D55C" w14:textId="77777777" w:rsidR="00FC5F5D" w:rsidRDefault="00FC5F5D" w:rsidP="00FC5F5D"/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F4413"/>
    <w:multiLevelType w:val="multilevel"/>
    <w:tmpl w:val="848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8C"/>
    <w:rsid w:val="00011A8C"/>
    <w:rsid w:val="000E6FE7"/>
    <w:rsid w:val="00317304"/>
    <w:rsid w:val="0036106D"/>
    <w:rsid w:val="00465EB9"/>
    <w:rsid w:val="005305AB"/>
    <w:rsid w:val="00543ED8"/>
    <w:rsid w:val="005C4CDE"/>
    <w:rsid w:val="00600334"/>
    <w:rsid w:val="00612059"/>
    <w:rsid w:val="00751B66"/>
    <w:rsid w:val="009628BA"/>
    <w:rsid w:val="00A853FD"/>
    <w:rsid w:val="00AE3E0A"/>
    <w:rsid w:val="00AF3017"/>
    <w:rsid w:val="00B10CE9"/>
    <w:rsid w:val="00BB6544"/>
    <w:rsid w:val="00C13A2B"/>
    <w:rsid w:val="00E168C8"/>
    <w:rsid w:val="00ED3E4C"/>
    <w:rsid w:val="00ED58BC"/>
    <w:rsid w:val="00F16090"/>
    <w:rsid w:val="00F36DD0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751B66"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751B66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751B6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311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Yuwei Liu</cp:lastModifiedBy>
  <cp:revision>6</cp:revision>
  <dcterms:created xsi:type="dcterms:W3CDTF">2019-03-15T16:06:00Z</dcterms:created>
  <dcterms:modified xsi:type="dcterms:W3CDTF">2019-03-16T16:52:00Z</dcterms:modified>
</cp:coreProperties>
</file>