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0" w:before="200" w:lineRule="auto"/>
        <w:rPr>
          <w:sz w:val="36"/>
          <w:szCs w:val="36"/>
        </w:rPr>
      </w:pPr>
      <w:bookmarkStart w:colFirst="0" w:colLast="0" w:name="_dcfpcyumt53x" w:id="0"/>
      <w:bookmarkEnd w:id="0"/>
      <w:r w:rsidDel="00000000" w:rsidR="00000000" w:rsidRPr="00000000">
        <w:rPr>
          <w:b w:val="1"/>
          <w:sz w:val="46"/>
          <w:szCs w:val="46"/>
          <w:rtl w:val="0"/>
        </w:rPr>
        <w:t xml:space="preserve">Assignment 2</w:t>
      </w:r>
      <w:r w:rsidDel="00000000" w:rsidR="00000000" w:rsidRPr="00000000">
        <w:rPr>
          <w:b w:val="1"/>
          <w:sz w:val="46"/>
          <w:szCs w:val="46"/>
          <w:rtl w:val="0"/>
        </w:rPr>
        <w:t xml:space="preserve"> - </w:t>
      </w:r>
      <w:r w:rsidDel="00000000" w:rsidR="00000000" w:rsidRPr="00000000">
        <w:rPr>
          <w:b w:val="1"/>
          <w:sz w:val="46"/>
          <w:szCs w:val="46"/>
          <w:rtl w:val="0"/>
        </w:rPr>
        <w:t xml:space="preserve">OpenAI Evaluation App </w:t>
      </w:r>
      <w:r w:rsidDel="00000000" w:rsidR="00000000" w:rsidRPr="00000000">
        <w:rPr>
          <w:sz w:val="36"/>
          <w:szCs w:val="36"/>
          <w:u w:val="single"/>
          <w:rtl w:val="0"/>
        </w:rPr>
        <w:t xml:space="preserve"> </w:t>
      </w:r>
      <w:r w:rsidDel="00000000" w:rsidR="00000000" w:rsidRPr="00000000">
        <w:rPr>
          <w:rtl w:val="0"/>
        </w:rPr>
      </w:r>
    </w:p>
    <w:p w:rsidR="00000000" w:rsidDel="00000000" w:rsidP="00000000" w:rsidRDefault="00000000" w:rsidRPr="00000000" w14:paraId="00000002">
      <w:pPr>
        <w:spacing w:after="240" w:before="240" w:lineRule="auto"/>
        <w:rPr>
          <w:sz w:val="28"/>
          <w:szCs w:val="28"/>
        </w:rPr>
      </w:pPr>
      <w:r w:rsidDel="00000000" w:rsidR="00000000" w:rsidRPr="00000000">
        <w:rPr>
          <w:sz w:val="28"/>
          <w:szCs w:val="28"/>
          <w:rtl w:val="0"/>
        </w:rPr>
        <w:t xml:space="preserve">Application link: </w:t>
      </w:r>
      <w:hyperlink r:id="rId6">
        <w:r w:rsidDel="00000000" w:rsidR="00000000" w:rsidRPr="00000000">
          <w:rPr>
            <w:color w:val="1155cc"/>
            <w:sz w:val="28"/>
            <w:szCs w:val="28"/>
            <w:u w:val="single"/>
            <w:rtl w:val="0"/>
          </w:rPr>
          <w:t xml:space="preserve">http://3.145.73.49:8501/</w:t>
        </w:r>
      </w:hyperlink>
      <w:r w:rsidDel="00000000" w:rsidR="00000000" w:rsidRPr="00000000">
        <w:rPr>
          <w:sz w:val="28"/>
          <w:szCs w:val="28"/>
          <w:rtl w:val="0"/>
        </w:rPr>
        <w:t xml:space="preserve"> </w:t>
      </w:r>
    </w:p>
    <w:p w:rsidR="00000000" w:rsidDel="00000000" w:rsidP="00000000" w:rsidRDefault="00000000" w:rsidRPr="00000000" w14:paraId="00000003">
      <w:pPr>
        <w:spacing w:after="240" w:before="240" w:lineRule="auto"/>
        <w:rPr>
          <w:rFonts w:ascii="Courier New" w:cs="Courier New" w:eastAsia="Courier New" w:hAnsi="Courier New"/>
          <w:color w:val="569cd6"/>
          <w:sz w:val="21"/>
          <w:szCs w:val="21"/>
          <w:u w:val="single"/>
        </w:rPr>
      </w:pPr>
      <w:r w:rsidDel="00000000" w:rsidR="00000000" w:rsidRPr="00000000">
        <w:rPr>
          <w:sz w:val="28"/>
          <w:szCs w:val="28"/>
          <w:rtl w:val="0"/>
        </w:rPr>
        <w:t xml:space="preserve">Video Link: </w:t>
      </w:r>
      <w:r w:rsidDel="00000000" w:rsidR="00000000" w:rsidRPr="00000000">
        <w:rPr>
          <w:rFonts w:ascii="Courier New" w:cs="Courier New" w:eastAsia="Courier New" w:hAnsi="Courier New"/>
          <w:color w:val="569cd6"/>
          <w:sz w:val="21"/>
          <w:szCs w:val="21"/>
          <w:u w:val="single"/>
          <w:rtl w:val="0"/>
        </w:rPr>
        <w:t xml:space="preserve">https://drive.google.com/file/d/1FgN-lEHbVfYQ6hQLEsMZnDbP6LPa-EFJ/view?usp=drive_link</w:t>
      </w:r>
    </w:p>
    <w:p w:rsidR="00000000" w:rsidDel="00000000" w:rsidP="00000000" w:rsidRDefault="00000000" w:rsidRPr="00000000" w14:paraId="00000004">
      <w:pPr>
        <w:spacing w:after="240" w:before="240" w:lineRule="auto"/>
        <w:rPr>
          <w:sz w:val="28"/>
          <w:szCs w:val="28"/>
        </w:rPr>
      </w:pPr>
      <w:r w:rsidDel="00000000" w:rsidR="00000000" w:rsidRPr="00000000">
        <w:rPr>
          <w:rtl w:val="0"/>
        </w:rPr>
      </w:r>
    </w:p>
    <w:p w:rsidR="00000000" w:rsidDel="00000000" w:rsidP="00000000" w:rsidRDefault="00000000" w:rsidRPr="00000000" w14:paraId="00000005">
      <w:pPr>
        <w:pStyle w:val="Heading2"/>
        <w:spacing w:after="0" w:before="200" w:lineRule="auto"/>
        <w:rPr>
          <w:b w:val="1"/>
          <w:sz w:val="28"/>
          <w:szCs w:val="28"/>
        </w:rPr>
      </w:pPr>
      <w:bookmarkStart w:colFirst="0" w:colLast="0" w:name="_ijqzo8c36xb8" w:id="1"/>
      <w:bookmarkEnd w:id="1"/>
      <w:r w:rsidDel="00000000" w:rsidR="00000000" w:rsidRPr="00000000">
        <w:rPr>
          <w:b w:val="1"/>
          <w:sz w:val="28"/>
          <w:szCs w:val="28"/>
          <w:rtl w:val="0"/>
        </w:rPr>
        <w:t xml:space="preserve">Team member 1: Dharun Karthick Ramaraj</w:t>
      </w:r>
    </w:p>
    <w:p w:rsidR="00000000" w:rsidDel="00000000" w:rsidP="00000000" w:rsidRDefault="00000000" w:rsidRPr="00000000" w14:paraId="00000006">
      <w:pPr>
        <w:pStyle w:val="Heading2"/>
        <w:spacing w:after="0" w:before="200" w:lineRule="auto"/>
        <w:rPr>
          <w:b w:val="1"/>
          <w:sz w:val="28"/>
          <w:szCs w:val="28"/>
        </w:rPr>
      </w:pPr>
      <w:bookmarkStart w:colFirst="0" w:colLast="0" w:name="_vqb09qhyfxu1" w:id="2"/>
      <w:bookmarkEnd w:id="2"/>
      <w:r w:rsidDel="00000000" w:rsidR="00000000" w:rsidRPr="00000000">
        <w:rPr>
          <w:b w:val="1"/>
          <w:sz w:val="28"/>
          <w:szCs w:val="28"/>
          <w:rtl w:val="0"/>
        </w:rPr>
        <w:t xml:space="preserve">Team member 2: Nikhil Godalla</w:t>
      </w:r>
    </w:p>
    <w:p w:rsidR="00000000" w:rsidDel="00000000" w:rsidP="00000000" w:rsidRDefault="00000000" w:rsidRPr="00000000" w14:paraId="00000007">
      <w:pPr>
        <w:pStyle w:val="Heading2"/>
        <w:spacing w:after="0" w:before="200" w:lineRule="auto"/>
        <w:rPr>
          <w:sz w:val="34"/>
          <w:szCs w:val="34"/>
        </w:rPr>
      </w:pPr>
      <w:bookmarkStart w:colFirst="0" w:colLast="0" w:name="_nttqp6fgjq6k" w:id="3"/>
      <w:bookmarkEnd w:id="3"/>
      <w:r w:rsidDel="00000000" w:rsidR="00000000" w:rsidRPr="00000000">
        <w:rPr>
          <w:b w:val="1"/>
          <w:sz w:val="28"/>
          <w:szCs w:val="28"/>
          <w:rtl w:val="0"/>
        </w:rPr>
        <w:t xml:space="preserve">Team member 3: Linata Deshmukh</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spacing w:after="0" w:before="200" w:lineRule="auto"/>
        <w:rPr>
          <w:sz w:val="22"/>
          <w:szCs w:val="22"/>
        </w:rPr>
      </w:pPr>
      <w:bookmarkStart w:colFirst="0" w:colLast="0" w:name="_e2eodccjdzs1" w:id="4"/>
      <w:bookmarkEnd w:id="4"/>
      <w:r w:rsidDel="00000000" w:rsidR="00000000" w:rsidRPr="00000000">
        <w:rPr>
          <w:b w:val="1"/>
          <w:sz w:val="46"/>
          <w:szCs w:val="46"/>
          <w:rtl w:val="0"/>
        </w:rPr>
        <w:t xml:space="preserve">Introduction</w:t>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This project is a comprehensive tool built to evaluate OpenAI's ChatGPT capabilities on the GAIA dataset. The application combines data engineering with machine learning evaluation by preprocessing PDF documents, generating and comparing ChatGPT responses, and visualizing evaluation results. The goal of this assignment is to create an automated pipeline for PDF text extraction and analysis using Airflow, integrate it with FastAPI and Streamlit, and evaluate OpenAI's performance in answering specific questions.</w:t>
      </w:r>
    </w:p>
    <w:p w:rsidR="00000000" w:rsidDel="00000000" w:rsidP="00000000" w:rsidRDefault="00000000" w:rsidRPr="00000000" w14:paraId="0000000B">
      <w:pPr>
        <w:spacing w:after="240" w:before="240" w:lineRule="auto"/>
        <w:rPr/>
      </w:pPr>
      <w:r w:rsidDel="00000000" w:rsidR="00000000" w:rsidRPr="00000000">
        <w:rPr>
          <w:rtl w:val="0"/>
        </w:rPr>
        <w:t xml:space="preserve">Technologies involved:</w:t>
      </w:r>
    </w:p>
    <w:p w:rsidR="00000000" w:rsidDel="00000000" w:rsidP="00000000" w:rsidRDefault="00000000" w:rsidRPr="00000000" w14:paraId="0000000C">
      <w:pPr>
        <w:numPr>
          <w:ilvl w:val="0"/>
          <w:numId w:val="11"/>
        </w:numPr>
        <w:spacing w:after="0" w:afterAutospacing="0" w:before="240" w:lineRule="auto"/>
        <w:ind w:left="720" w:hanging="360"/>
      </w:pPr>
      <w:r w:rsidDel="00000000" w:rsidR="00000000" w:rsidRPr="00000000">
        <w:rPr>
          <w:b w:val="1"/>
          <w:rtl w:val="0"/>
        </w:rPr>
        <w:t xml:space="preserve">Airflow</w:t>
      </w:r>
      <w:r w:rsidDel="00000000" w:rsidR="00000000" w:rsidRPr="00000000">
        <w:rPr>
          <w:rtl w:val="0"/>
        </w:rPr>
        <w:t xml:space="preserve">: For automating the text extraction process from PDFs using PyMuPDF and Amazon Textract.</w:t>
      </w:r>
    </w:p>
    <w:p w:rsidR="00000000" w:rsidDel="00000000" w:rsidP="00000000" w:rsidRDefault="00000000" w:rsidRPr="00000000" w14:paraId="0000000D">
      <w:pPr>
        <w:numPr>
          <w:ilvl w:val="0"/>
          <w:numId w:val="11"/>
        </w:numPr>
        <w:spacing w:after="0" w:afterAutospacing="0" w:before="0" w:beforeAutospacing="0" w:lineRule="auto"/>
        <w:ind w:left="720" w:hanging="360"/>
      </w:pPr>
      <w:r w:rsidDel="00000000" w:rsidR="00000000" w:rsidRPr="00000000">
        <w:rPr>
          <w:b w:val="1"/>
          <w:rtl w:val="0"/>
        </w:rPr>
        <w:t xml:space="preserve">FastAPI</w:t>
      </w:r>
      <w:r w:rsidDel="00000000" w:rsidR="00000000" w:rsidRPr="00000000">
        <w:rPr>
          <w:rtl w:val="0"/>
        </w:rPr>
        <w:t xml:space="preserve">: To serve as the backend for authentication, data management, and API integrations.</w:t>
      </w:r>
    </w:p>
    <w:p w:rsidR="00000000" w:rsidDel="00000000" w:rsidP="00000000" w:rsidRDefault="00000000" w:rsidRPr="00000000" w14:paraId="0000000E">
      <w:pPr>
        <w:numPr>
          <w:ilvl w:val="0"/>
          <w:numId w:val="11"/>
        </w:numPr>
        <w:spacing w:after="0" w:afterAutospacing="0" w:before="0" w:beforeAutospacing="0" w:lineRule="auto"/>
        <w:ind w:left="720" w:hanging="360"/>
      </w:pPr>
      <w:r w:rsidDel="00000000" w:rsidR="00000000" w:rsidRPr="00000000">
        <w:rPr>
          <w:b w:val="1"/>
          <w:rtl w:val="0"/>
        </w:rPr>
        <w:t xml:space="preserve">Streamlit</w:t>
      </w:r>
      <w:r w:rsidDel="00000000" w:rsidR="00000000" w:rsidRPr="00000000">
        <w:rPr>
          <w:rtl w:val="0"/>
        </w:rPr>
        <w:t xml:space="preserve">: To build a user-friendly interface for the tool, allowing both users and administrators to interact with the app.</w:t>
      </w:r>
    </w:p>
    <w:p w:rsidR="00000000" w:rsidDel="00000000" w:rsidP="00000000" w:rsidRDefault="00000000" w:rsidRPr="00000000" w14:paraId="0000000F">
      <w:pPr>
        <w:numPr>
          <w:ilvl w:val="0"/>
          <w:numId w:val="11"/>
        </w:numPr>
        <w:spacing w:after="0" w:afterAutospacing="0" w:before="0" w:beforeAutospacing="0" w:lineRule="auto"/>
        <w:ind w:left="720" w:hanging="360"/>
      </w:pPr>
      <w:r w:rsidDel="00000000" w:rsidR="00000000" w:rsidRPr="00000000">
        <w:rPr>
          <w:b w:val="1"/>
          <w:rtl w:val="0"/>
        </w:rPr>
        <w:t xml:space="preserve">AWS S3</w:t>
      </w:r>
      <w:r w:rsidDel="00000000" w:rsidR="00000000" w:rsidRPr="00000000">
        <w:rPr>
          <w:rtl w:val="0"/>
        </w:rPr>
        <w:t xml:space="preserve">: To store the processed files and ensure scalability.</w:t>
      </w:r>
    </w:p>
    <w:p w:rsidR="00000000" w:rsidDel="00000000" w:rsidP="00000000" w:rsidRDefault="00000000" w:rsidRPr="00000000" w14:paraId="00000010">
      <w:pPr>
        <w:numPr>
          <w:ilvl w:val="0"/>
          <w:numId w:val="11"/>
        </w:numPr>
        <w:spacing w:after="240" w:before="0" w:beforeAutospacing="0" w:lineRule="auto"/>
        <w:ind w:left="720" w:hanging="360"/>
      </w:pPr>
      <w:r w:rsidDel="00000000" w:rsidR="00000000" w:rsidRPr="00000000">
        <w:rPr>
          <w:b w:val="1"/>
          <w:rtl w:val="0"/>
        </w:rPr>
        <w:t xml:space="preserve">Azure SQL</w:t>
      </w:r>
      <w:r w:rsidDel="00000000" w:rsidR="00000000" w:rsidRPr="00000000">
        <w:rPr>
          <w:rtl w:val="0"/>
        </w:rPr>
        <w:t xml:space="preserve">: To manage and store evaluation results and user data.</w:t>
      </w:r>
    </w:p>
    <w:p w:rsidR="00000000" w:rsidDel="00000000" w:rsidP="00000000" w:rsidRDefault="00000000" w:rsidRPr="00000000" w14:paraId="00000011">
      <w:pPr>
        <w:spacing w:after="240" w:before="240" w:lineRule="auto"/>
        <w:rPr/>
      </w:pPr>
      <w:r w:rsidDel="00000000" w:rsidR="00000000" w:rsidRPr="00000000">
        <w:rPr>
          <w:b w:val="1"/>
          <w:rtl w:val="0"/>
        </w:rPr>
        <w:t xml:space="preserve">Goal</w:t>
      </w:r>
      <w:r w:rsidDel="00000000" w:rsidR="00000000" w:rsidRPr="00000000">
        <w:rPr>
          <w:rtl w:val="0"/>
        </w:rPr>
        <w:t xml:space="preserve">: By the end of this project, we will have an operational pipeline that extracts text from PDF files, processes it for ChatGPT evaluation, and allows users to view and analyze the results within a secure web application.</w:t>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r>
    </w:p>
    <w:p w:rsidR="00000000" w:rsidDel="00000000" w:rsidP="00000000" w:rsidRDefault="00000000" w:rsidRPr="00000000" w14:paraId="00000016">
      <w:pPr>
        <w:pStyle w:val="Heading1"/>
        <w:spacing w:after="0" w:before="200" w:lineRule="auto"/>
        <w:rPr>
          <w:rFonts w:ascii="Roboto" w:cs="Roboto" w:eastAsia="Roboto" w:hAnsi="Roboto"/>
          <w:sz w:val="32"/>
          <w:szCs w:val="32"/>
        </w:rPr>
      </w:pPr>
      <w:bookmarkStart w:colFirst="0" w:colLast="0" w:name="_n2moo7immgnj" w:id="5"/>
      <w:bookmarkEnd w:id="5"/>
      <w:r w:rsidDel="00000000" w:rsidR="00000000" w:rsidRPr="00000000">
        <w:rPr>
          <w:b w:val="1"/>
          <w:sz w:val="46"/>
          <w:szCs w:val="46"/>
          <w:rtl w:val="0"/>
        </w:rPr>
        <w:t xml:space="preserve">Problem Statement</w:t>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The goal of this project is to create an efficient tool to evaluate ChatGPT's responses to questions associated with text documents in PDF format from the GAIA dataset. ChatGPT cannot directly process PDF files, so the tool needs to automate the ingestion, preprocessing, and evaluation of these documents, allowing the Model Evaluation Team to assess ChatGPT's performance accurately.</w:t>
      </w:r>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ak7k1b1uh93k" w:id="6"/>
      <w:bookmarkEnd w:id="6"/>
      <w:r w:rsidDel="00000000" w:rsidR="00000000" w:rsidRPr="00000000">
        <w:rPr>
          <w:b w:val="1"/>
          <w:color w:val="000000"/>
          <w:sz w:val="26"/>
          <w:szCs w:val="26"/>
          <w:rtl w:val="0"/>
        </w:rPr>
        <w:t xml:space="preserve">Project Requirements</w:t>
      </w:r>
    </w:p>
    <w:p w:rsidR="00000000" w:rsidDel="00000000" w:rsidP="00000000" w:rsidRDefault="00000000" w:rsidRPr="00000000" w14:paraId="00000019">
      <w:pPr>
        <w:pStyle w:val="Heading4"/>
        <w:keepNext w:val="0"/>
        <w:keepLines w:val="0"/>
        <w:spacing w:after="40" w:before="240" w:lineRule="auto"/>
        <w:rPr>
          <w:b w:val="1"/>
          <w:color w:val="000000"/>
          <w:sz w:val="22"/>
          <w:szCs w:val="22"/>
        </w:rPr>
      </w:pPr>
      <w:bookmarkStart w:colFirst="0" w:colLast="0" w:name="_a54ogtl9l7ea" w:id="7"/>
      <w:bookmarkEnd w:id="7"/>
      <w:r w:rsidDel="00000000" w:rsidR="00000000" w:rsidRPr="00000000">
        <w:rPr>
          <w:b w:val="1"/>
          <w:color w:val="000000"/>
          <w:sz w:val="22"/>
          <w:szCs w:val="22"/>
          <w:rtl w:val="0"/>
        </w:rPr>
        <w:t xml:space="preserve">Part 1: Automating Text Extraction and Database Population</w:t>
      </w:r>
    </w:p>
    <w:p w:rsidR="00000000" w:rsidDel="00000000" w:rsidP="00000000" w:rsidRDefault="00000000" w:rsidRPr="00000000" w14:paraId="0000001A">
      <w:pPr>
        <w:numPr>
          <w:ilvl w:val="0"/>
          <w:numId w:val="5"/>
        </w:numPr>
        <w:spacing w:after="0" w:afterAutospacing="0" w:before="240" w:lineRule="auto"/>
        <w:ind w:left="720" w:hanging="360"/>
      </w:pPr>
      <w:r w:rsidDel="00000000" w:rsidR="00000000" w:rsidRPr="00000000">
        <w:rPr>
          <w:b w:val="1"/>
          <w:rtl w:val="0"/>
        </w:rPr>
        <w:t xml:space="preserve">Airflow Pipelines</w:t>
      </w:r>
      <w:r w:rsidDel="00000000" w:rsidR="00000000" w:rsidRPr="00000000">
        <w:rPr>
          <w:rtl w:val="0"/>
        </w:rPr>
        <w:t xml:space="preserve">:</w:t>
      </w:r>
    </w:p>
    <w:p w:rsidR="00000000" w:rsidDel="00000000" w:rsidP="00000000" w:rsidRDefault="00000000" w:rsidRPr="00000000" w14:paraId="0000001B">
      <w:pPr>
        <w:numPr>
          <w:ilvl w:val="1"/>
          <w:numId w:val="5"/>
        </w:numPr>
        <w:spacing w:after="0" w:afterAutospacing="0" w:before="0" w:beforeAutospacing="0" w:lineRule="auto"/>
        <w:ind w:left="1440" w:hanging="360"/>
      </w:pPr>
      <w:r w:rsidDel="00000000" w:rsidR="00000000" w:rsidRPr="00000000">
        <w:rPr>
          <w:rtl w:val="0"/>
        </w:rPr>
        <w:t xml:space="preserve">Set up an Airflow pipeline to automate PDF data acquisition and text extraction.</w:t>
      </w:r>
    </w:p>
    <w:p w:rsidR="00000000" w:rsidDel="00000000" w:rsidP="00000000" w:rsidRDefault="00000000" w:rsidRPr="00000000" w14:paraId="0000001C">
      <w:pPr>
        <w:numPr>
          <w:ilvl w:val="1"/>
          <w:numId w:val="5"/>
        </w:numPr>
        <w:spacing w:after="0" w:afterAutospacing="0" w:before="0" w:beforeAutospacing="0" w:lineRule="auto"/>
        <w:ind w:left="1440" w:hanging="360"/>
      </w:pPr>
      <w:r w:rsidDel="00000000" w:rsidR="00000000" w:rsidRPr="00000000">
        <w:rPr>
          <w:rtl w:val="0"/>
        </w:rPr>
        <w:t xml:space="preserve">Process PDFs from the GAIA Benchmarking Validation &amp; Testing Dataset.</w:t>
      </w:r>
    </w:p>
    <w:p w:rsidR="00000000" w:rsidDel="00000000" w:rsidP="00000000" w:rsidRDefault="00000000" w:rsidRPr="00000000" w14:paraId="0000001D">
      <w:pPr>
        <w:numPr>
          <w:ilvl w:val="1"/>
          <w:numId w:val="5"/>
        </w:numPr>
        <w:spacing w:after="0" w:afterAutospacing="0" w:before="0" w:beforeAutospacing="0" w:lineRule="auto"/>
        <w:ind w:left="1440" w:hanging="360"/>
      </w:pPr>
      <w:r w:rsidDel="00000000" w:rsidR="00000000" w:rsidRPr="00000000">
        <w:rPr>
          <w:rtl w:val="0"/>
        </w:rPr>
        <w:t xml:space="preserve">Integrate text extraction options, including an open-source (e.g., PyPDF) and an API-based solution (e.g., AWS Textract), for robust and scalable processing.</w:t>
      </w:r>
    </w:p>
    <w:p w:rsidR="00000000" w:rsidDel="00000000" w:rsidP="00000000" w:rsidRDefault="00000000" w:rsidRPr="00000000" w14:paraId="0000001E">
      <w:pPr>
        <w:numPr>
          <w:ilvl w:val="1"/>
          <w:numId w:val="5"/>
        </w:numPr>
        <w:spacing w:after="240" w:before="0" w:beforeAutospacing="0" w:lineRule="auto"/>
        <w:ind w:left="1440" w:hanging="360"/>
      </w:pPr>
      <w:r w:rsidDel="00000000" w:rsidR="00000000" w:rsidRPr="00000000">
        <w:rPr>
          <w:rtl w:val="0"/>
        </w:rPr>
        <w:t xml:space="preserve">Store extracted text and metadata in AWS S3 for secure, cloud-based storage and access.</w:t>
      </w:r>
    </w:p>
    <w:p w:rsidR="00000000" w:rsidDel="00000000" w:rsidP="00000000" w:rsidRDefault="00000000" w:rsidRPr="00000000" w14:paraId="0000001F">
      <w:pPr>
        <w:pStyle w:val="Heading4"/>
        <w:keepNext w:val="0"/>
        <w:keepLines w:val="0"/>
        <w:spacing w:after="40" w:before="240" w:lineRule="auto"/>
        <w:rPr>
          <w:b w:val="1"/>
          <w:color w:val="000000"/>
          <w:sz w:val="22"/>
          <w:szCs w:val="22"/>
        </w:rPr>
      </w:pPr>
      <w:bookmarkStart w:colFirst="0" w:colLast="0" w:name="_a41ec0q806ev" w:id="8"/>
      <w:bookmarkEnd w:id="8"/>
      <w:r w:rsidDel="00000000" w:rsidR="00000000" w:rsidRPr="00000000">
        <w:rPr>
          <w:b w:val="1"/>
          <w:color w:val="000000"/>
          <w:sz w:val="22"/>
          <w:szCs w:val="22"/>
          <w:rtl w:val="0"/>
        </w:rPr>
        <w:t xml:space="preserve">Part 2: Client-Facing Application with Streamlit and FastAPI</w:t>
      </w:r>
    </w:p>
    <w:p w:rsidR="00000000" w:rsidDel="00000000" w:rsidP="00000000" w:rsidRDefault="00000000" w:rsidRPr="00000000" w14:paraId="00000020">
      <w:pPr>
        <w:numPr>
          <w:ilvl w:val="0"/>
          <w:numId w:val="7"/>
        </w:numPr>
        <w:spacing w:after="0" w:afterAutospacing="0" w:before="240" w:lineRule="auto"/>
        <w:ind w:left="720" w:hanging="360"/>
      </w:pPr>
      <w:r w:rsidDel="00000000" w:rsidR="00000000" w:rsidRPr="00000000">
        <w:rPr>
          <w:b w:val="1"/>
          <w:rtl w:val="0"/>
        </w:rPr>
        <w:t xml:space="preserve">FastAPI Backend</w:t>
      </w:r>
      <w:r w:rsidDel="00000000" w:rsidR="00000000" w:rsidRPr="00000000">
        <w:rPr>
          <w:rtl w:val="0"/>
        </w:rPr>
        <w:t xml:space="preserve">:</w:t>
      </w:r>
    </w:p>
    <w:p w:rsidR="00000000" w:rsidDel="00000000" w:rsidP="00000000" w:rsidRDefault="00000000" w:rsidRPr="00000000" w14:paraId="00000021">
      <w:pPr>
        <w:numPr>
          <w:ilvl w:val="1"/>
          <w:numId w:val="7"/>
        </w:numPr>
        <w:spacing w:after="0" w:afterAutospacing="0" w:before="0" w:beforeAutospacing="0" w:lineRule="auto"/>
        <w:ind w:left="1440" w:hanging="360"/>
      </w:pPr>
      <w:r w:rsidDel="00000000" w:rsidR="00000000" w:rsidRPr="00000000">
        <w:rPr>
          <w:rtl w:val="0"/>
        </w:rPr>
        <w:t xml:space="preserve">Implement user authentication, including registration and login, secured with JWT tokens.</w:t>
      </w:r>
    </w:p>
    <w:p w:rsidR="00000000" w:rsidDel="00000000" w:rsidP="00000000" w:rsidRDefault="00000000" w:rsidRPr="00000000" w14:paraId="00000022">
      <w:pPr>
        <w:numPr>
          <w:ilvl w:val="1"/>
          <w:numId w:val="7"/>
        </w:numPr>
        <w:spacing w:after="0" w:afterAutospacing="0" w:before="0" w:beforeAutospacing="0" w:lineRule="auto"/>
        <w:ind w:left="1440" w:hanging="360"/>
      </w:pPr>
      <w:r w:rsidDel="00000000" w:rsidR="00000000" w:rsidRPr="00000000">
        <w:rPr>
          <w:rtl w:val="0"/>
        </w:rPr>
        <w:t xml:space="preserve">Secure all endpoints with JWT, showing protected routes in the Swagger UI with a padlock icon.</w:t>
      </w:r>
    </w:p>
    <w:p w:rsidR="00000000" w:rsidDel="00000000" w:rsidP="00000000" w:rsidRDefault="00000000" w:rsidRPr="00000000" w14:paraId="00000023">
      <w:pPr>
        <w:numPr>
          <w:ilvl w:val="1"/>
          <w:numId w:val="7"/>
        </w:numPr>
        <w:spacing w:after="0" w:afterAutospacing="0" w:before="0" w:beforeAutospacing="0" w:lineRule="auto"/>
        <w:ind w:left="1440" w:hanging="360"/>
      </w:pPr>
      <w:r w:rsidDel="00000000" w:rsidR="00000000" w:rsidRPr="00000000">
        <w:rPr>
          <w:rtl w:val="0"/>
        </w:rPr>
        <w:t xml:space="preserve">Store user credentials in an Azure SQL database with hashed passwords.</w:t>
      </w:r>
    </w:p>
    <w:p w:rsidR="00000000" w:rsidDel="00000000" w:rsidP="00000000" w:rsidRDefault="00000000" w:rsidRPr="00000000" w14:paraId="00000024">
      <w:pPr>
        <w:numPr>
          <w:ilvl w:val="1"/>
          <w:numId w:val="7"/>
        </w:numPr>
        <w:spacing w:after="0" w:afterAutospacing="0" w:before="0" w:beforeAutospacing="0" w:lineRule="auto"/>
        <w:ind w:left="1440" w:hanging="360"/>
      </w:pPr>
      <w:r w:rsidDel="00000000" w:rsidR="00000000" w:rsidRPr="00000000">
        <w:rPr>
          <w:rtl w:val="0"/>
        </w:rPr>
        <w:t xml:space="preserve">Move core business logic to the FastAPI backend, allowing for streamlined processing and improved security.</w:t>
      </w:r>
    </w:p>
    <w:p w:rsidR="00000000" w:rsidDel="00000000" w:rsidP="00000000" w:rsidRDefault="00000000" w:rsidRPr="00000000" w14:paraId="00000025">
      <w:pPr>
        <w:numPr>
          <w:ilvl w:val="1"/>
          <w:numId w:val="7"/>
        </w:numPr>
        <w:spacing w:after="0" w:afterAutospacing="0" w:before="0" w:beforeAutospacing="0" w:lineRule="auto"/>
        <w:ind w:left="1440" w:hanging="360"/>
      </w:pPr>
      <w:r w:rsidDel="00000000" w:rsidR="00000000" w:rsidRPr="00000000">
        <w:rPr>
          <w:rtl w:val="0"/>
        </w:rPr>
        <w:t xml:space="preserve">Define services for Streamlit integration, including PDF selection, question answering, and metadata evaluation.</w:t>
      </w:r>
    </w:p>
    <w:p w:rsidR="00000000" w:rsidDel="00000000" w:rsidP="00000000" w:rsidRDefault="00000000" w:rsidRPr="00000000" w14:paraId="00000026">
      <w:pPr>
        <w:numPr>
          <w:ilvl w:val="0"/>
          <w:numId w:val="7"/>
        </w:numPr>
        <w:spacing w:after="0" w:afterAutospacing="0" w:before="0" w:beforeAutospacing="0" w:lineRule="auto"/>
        <w:ind w:left="720" w:hanging="360"/>
      </w:pPr>
      <w:r w:rsidDel="00000000" w:rsidR="00000000" w:rsidRPr="00000000">
        <w:rPr>
          <w:b w:val="1"/>
          <w:rtl w:val="0"/>
        </w:rPr>
        <w:t xml:space="preserve">Streamlit Frontend</w:t>
      </w:r>
      <w:r w:rsidDel="00000000" w:rsidR="00000000" w:rsidRPr="00000000">
        <w:rPr>
          <w:rtl w:val="0"/>
        </w:rPr>
        <w:t xml:space="preserve">:</w:t>
      </w:r>
    </w:p>
    <w:p w:rsidR="00000000" w:rsidDel="00000000" w:rsidP="00000000" w:rsidRDefault="00000000" w:rsidRPr="00000000" w14:paraId="00000027">
      <w:pPr>
        <w:numPr>
          <w:ilvl w:val="1"/>
          <w:numId w:val="7"/>
        </w:numPr>
        <w:spacing w:after="0" w:afterAutospacing="0" w:before="0" w:beforeAutospacing="0" w:lineRule="auto"/>
        <w:ind w:left="1440" w:hanging="360"/>
      </w:pPr>
      <w:r w:rsidDel="00000000" w:rsidR="00000000" w:rsidRPr="00000000">
        <w:rPr>
          <w:rtl w:val="0"/>
        </w:rPr>
        <w:t xml:space="preserve">Develop a user-friendly interface that includes:</w:t>
      </w:r>
    </w:p>
    <w:p w:rsidR="00000000" w:rsidDel="00000000" w:rsidP="00000000" w:rsidRDefault="00000000" w:rsidRPr="00000000" w14:paraId="00000028">
      <w:pPr>
        <w:numPr>
          <w:ilvl w:val="2"/>
          <w:numId w:val="7"/>
        </w:numPr>
        <w:spacing w:after="0" w:afterAutospacing="0" w:before="0" w:beforeAutospacing="0" w:lineRule="auto"/>
        <w:ind w:left="2160" w:hanging="360"/>
      </w:pPr>
      <w:r w:rsidDel="00000000" w:rsidR="00000000" w:rsidRPr="00000000">
        <w:rPr>
          <w:rtl w:val="0"/>
        </w:rPr>
        <w:t xml:space="preserve">Secure login and registration.</w:t>
      </w:r>
    </w:p>
    <w:p w:rsidR="00000000" w:rsidDel="00000000" w:rsidP="00000000" w:rsidRDefault="00000000" w:rsidRPr="00000000" w14:paraId="00000029">
      <w:pPr>
        <w:numPr>
          <w:ilvl w:val="2"/>
          <w:numId w:val="7"/>
        </w:numPr>
        <w:spacing w:after="0" w:afterAutospacing="0" w:before="0" w:beforeAutospacing="0" w:lineRule="auto"/>
        <w:ind w:left="2160" w:hanging="360"/>
      </w:pPr>
      <w:r w:rsidDel="00000000" w:rsidR="00000000" w:rsidRPr="00000000">
        <w:rPr>
          <w:rtl w:val="0"/>
        </w:rPr>
        <w:t xml:space="preserve">A Question Answering interface for querying ChatGPT.</w:t>
      </w:r>
    </w:p>
    <w:p w:rsidR="00000000" w:rsidDel="00000000" w:rsidP="00000000" w:rsidRDefault="00000000" w:rsidRPr="00000000" w14:paraId="0000002A">
      <w:pPr>
        <w:numPr>
          <w:ilvl w:val="2"/>
          <w:numId w:val="7"/>
        </w:numPr>
        <w:spacing w:after="0" w:afterAutospacing="0" w:before="0" w:beforeAutospacing="0" w:lineRule="auto"/>
        <w:ind w:left="2160" w:hanging="360"/>
      </w:pPr>
      <w:r w:rsidDel="00000000" w:rsidR="00000000" w:rsidRPr="00000000">
        <w:rPr>
          <w:rtl w:val="0"/>
        </w:rPr>
        <w:t xml:space="preserve">Options for selecting and processing specific PDF documents.</w:t>
      </w:r>
    </w:p>
    <w:p w:rsidR="00000000" w:rsidDel="00000000" w:rsidP="00000000" w:rsidRDefault="00000000" w:rsidRPr="00000000" w14:paraId="0000002B">
      <w:pPr>
        <w:numPr>
          <w:ilvl w:val="1"/>
          <w:numId w:val="7"/>
        </w:numPr>
        <w:spacing w:after="240" w:before="0" w:beforeAutospacing="0" w:lineRule="auto"/>
        <w:ind w:left="1440" w:hanging="360"/>
      </w:pPr>
      <w:r w:rsidDel="00000000" w:rsidR="00000000" w:rsidRPr="00000000">
        <w:rPr>
          <w:rtl w:val="0"/>
        </w:rPr>
        <w:t xml:space="preserve">Implement session management for user roles (admin and user), allowing admins to upload files and regular users to interact with the evaluation tool.</w:t>
      </w:r>
    </w:p>
    <w:p w:rsidR="00000000" w:rsidDel="00000000" w:rsidP="00000000" w:rsidRDefault="00000000" w:rsidRPr="00000000" w14:paraId="0000002C">
      <w:pPr>
        <w:pStyle w:val="Heading4"/>
        <w:keepNext w:val="0"/>
        <w:keepLines w:val="0"/>
        <w:spacing w:after="40" w:before="240" w:lineRule="auto"/>
        <w:rPr>
          <w:b w:val="1"/>
          <w:color w:val="000000"/>
          <w:sz w:val="22"/>
          <w:szCs w:val="22"/>
        </w:rPr>
      </w:pPr>
      <w:bookmarkStart w:colFirst="0" w:colLast="0" w:name="_bm1jus4u3zdo" w:id="9"/>
      <w:bookmarkEnd w:id="9"/>
      <w:r w:rsidDel="00000000" w:rsidR="00000000" w:rsidRPr="00000000">
        <w:rPr>
          <w:b w:val="1"/>
          <w:color w:val="000000"/>
          <w:sz w:val="22"/>
          <w:szCs w:val="22"/>
          <w:rtl w:val="0"/>
        </w:rPr>
        <w:t xml:space="preserve">Deployment</w:t>
      </w:r>
    </w:p>
    <w:p w:rsidR="00000000" w:rsidDel="00000000" w:rsidP="00000000" w:rsidRDefault="00000000" w:rsidRPr="00000000" w14:paraId="0000002D">
      <w:pPr>
        <w:numPr>
          <w:ilvl w:val="0"/>
          <w:numId w:val="13"/>
        </w:numPr>
        <w:spacing w:after="0" w:afterAutospacing="0" w:before="240" w:lineRule="auto"/>
        <w:ind w:left="720" w:hanging="360"/>
      </w:pPr>
      <w:r w:rsidDel="00000000" w:rsidR="00000000" w:rsidRPr="00000000">
        <w:rPr>
          <w:b w:val="1"/>
          <w:rtl w:val="0"/>
        </w:rPr>
        <w:t xml:space="preserve">Amazon EC2 Deployment</w:t>
      </w:r>
      <w:r w:rsidDel="00000000" w:rsidR="00000000" w:rsidRPr="00000000">
        <w:rPr>
          <w:rtl w:val="0"/>
        </w:rPr>
        <w:t xml:space="preserve">:</w:t>
      </w:r>
    </w:p>
    <w:p w:rsidR="00000000" w:rsidDel="00000000" w:rsidP="00000000" w:rsidRDefault="00000000" w:rsidRPr="00000000" w14:paraId="0000002E">
      <w:pPr>
        <w:numPr>
          <w:ilvl w:val="1"/>
          <w:numId w:val="13"/>
        </w:numPr>
        <w:spacing w:after="0" w:afterAutospacing="0" w:before="0" w:beforeAutospacing="0" w:lineRule="auto"/>
        <w:ind w:left="1440" w:hanging="360"/>
      </w:pPr>
      <w:r w:rsidDel="00000000" w:rsidR="00000000" w:rsidRPr="00000000">
        <w:rPr>
          <w:rtl w:val="0"/>
        </w:rPr>
        <w:t xml:space="preserve">Containerize the FastAPI and Streamlit components with Docker and host them on an Amazon EC2 instance.</w:t>
      </w:r>
    </w:p>
    <w:p w:rsidR="00000000" w:rsidDel="00000000" w:rsidP="00000000" w:rsidRDefault="00000000" w:rsidRPr="00000000" w14:paraId="0000002F">
      <w:pPr>
        <w:numPr>
          <w:ilvl w:val="1"/>
          <w:numId w:val="13"/>
        </w:numPr>
        <w:spacing w:after="0" w:afterAutospacing="0" w:before="0" w:beforeAutospacing="0" w:lineRule="auto"/>
        <w:ind w:left="1440" w:hanging="360"/>
      </w:pPr>
      <w:r w:rsidDel="00000000" w:rsidR="00000000" w:rsidRPr="00000000">
        <w:rPr>
          <w:rtl w:val="0"/>
        </w:rPr>
        <w:t xml:space="preserve">Push Docker images to a repository, pull them onto the EC2 instance, and configure them to be publicly accessible.</w:t>
      </w:r>
    </w:p>
    <w:p w:rsidR="00000000" w:rsidDel="00000000" w:rsidP="00000000" w:rsidRDefault="00000000" w:rsidRPr="00000000" w14:paraId="00000030">
      <w:pPr>
        <w:numPr>
          <w:ilvl w:val="1"/>
          <w:numId w:val="13"/>
        </w:numPr>
        <w:spacing w:after="240" w:before="0" w:beforeAutospacing="0" w:lineRule="auto"/>
        <w:ind w:left="1440" w:hanging="360"/>
      </w:pPr>
      <w:r w:rsidDel="00000000" w:rsidR="00000000" w:rsidRPr="00000000">
        <w:rPr>
          <w:rtl w:val="0"/>
        </w:rPr>
        <w:t xml:space="preserve">Use a public URL for user access, providing seamless interaction for clients.</w:t>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2oj5wdoiahx" w:id="10"/>
      <w:bookmarkEnd w:id="10"/>
      <w:r w:rsidDel="00000000" w:rsidR="00000000" w:rsidRPr="00000000">
        <w:rPr>
          <w:b w:val="1"/>
          <w:color w:val="000000"/>
          <w:sz w:val="26"/>
          <w:szCs w:val="26"/>
          <w:rtl w:val="0"/>
        </w:rPr>
        <w:t xml:space="preserve">Development Details</w:t>
      </w:r>
    </w:p>
    <w:p w:rsidR="00000000" w:rsidDel="00000000" w:rsidP="00000000" w:rsidRDefault="00000000" w:rsidRPr="00000000" w14:paraId="00000032">
      <w:pPr>
        <w:numPr>
          <w:ilvl w:val="0"/>
          <w:numId w:val="6"/>
        </w:numPr>
        <w:spacing w:after="0" w:afterAutospacing="0" w:before="240" w:lineRule="auto"/>
        <w:ind w:left="720" w:hanging="360"/>
      </w:pPr>
      <w:r w:rsidDel="00000000" w:rsidR="00000000" w:rsidRPr="00000000">
        <w:rPr>
          <w:b w:val="1"/>
          <w:rtl w:val="0"/>
        </w:rPr>
        <w:t xml:space="preserve">Database</w:t>
      </w:r>
      <w:r w:rsidDel="00000000" w:rsidR="00000000" w:rsidRPr="00000000">
        <w:rPr>
          <w:rtl w:val="0"/>
        </w:rPr>
        <w:t xml:space="preserve">: Use Azure SQL for storing user data and evaluation results, leveraging its scalability and integration with FastAPI.</w:t>
      </w:r>
    </w:p>
    <w:p w:rsidR="00000000" w:rsidDel="00000000" w:rsidP="00000000" w:rsidRDefault="00000000" w:rsidRPr="00000000" w14:paraId="00000033">
      <w:pPr>
        <w:numPr>
          <w:ilvl w:val="0"/>
          <w:numId w:val="6"/>
        </w:numPr>
        <w:spacing w:after="0" w:afterAutospacing="0" w:before="0" w:beforeAutospacing="0" w:lineRule="auto"/>
        <w:ind w:left="720" w:hanging="360"/>
      </w:pPr>
      <w:r w:rsidDel="00000000" w:rsidR="00000000" w:rsidRPr="00000000">
        <w:rPr>
          <w:b w:val="1"/>
          <w:rtl w:val="0"/>
        </w:rPr>
        <w:t xml:space="preserve">File Storage</w:t>
      </w:r>
      <w:r w:rsidDel="00000000" w:rsidR="00000000" w:rsidRPr="00000000">
        <w:rPr>
          <w:rtl w:val="0"/>
        </w:rPr>
        <w:t xml:space="preserve">: Use AWS S3 to store and retrieve PDF documents securely.</w:t>
      </w:r>
    </w:p>
    <w:p w:rsidR="00000000" w:rsidDel="00000000" w:rsidP="00000000" w:rsidRDefault="00000000" w:rsidRPr="00000000" w14:paraId="00000034">
      <w:pPr>
        <w:numPr>
          <w:ilvl w:val="0"/>
          <w:numId w:val="6"/>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tl w:val="0"/>
        </w:rPr>
        <w:t xml:space="preserve">: Send questions from selected PDF files to ChatGPT, compare its response to the expected answer, and allow users to modify Annotator instructions for re-evaluation.</w:t>
      </w:r>
    </w:p>
    <w:p w:rsidR="00000000" w:rsidDel="00000000" w:rsidP="00000000" w:rsidRDefault="00000000" w:rsidRPr="00000000" w14:paraId="00000035">
      <w:pPr>
        <w:numPr>
          <w:ilvl w:val="0"/>
          <w:numId w:val="6"/>
        </w:numPr>
        <w:spacing w:after="24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Integrate Matplotlib within Streamlit to generate real-time visualizations of evaluation metrics, providing insights into ChatGPT's performance.</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aco9s618wmgs" w:id="11"/>
      <w:bookmarkEnd w:id="11"/>
      <w:r w:rsidDel="00000000" w:rsidR="00000000" w:rsidRPr="00000000">
        <w:rPr>
          <w:b w:val="1"/>
          <w:color w:val="000000"/>
          <w:sz w:val="26"/>
          <w:szCs w:val="26"/>
          <w:rtl w:val="0"/>
        </w:rPr>
        <w:t xml:space="preserve">Testing</w:t>
      </w:r>
    </w:p>
    <w:p w:rsidR="00000000" w:rsidDel="00000000" w:rsidP="00000000" w:rsidRDefault="00000000" w:rsidRPr="00000000" w14:paraId="00000037">
      <w:pPr>
        <w:numPr>
          <w:ilvl w:val="0"/>
          <w:numId w:val="16"/>
        </w:numPr>
        <w:spacing w:after="0" w:afterAutospacing="0" w:before="240" w:lineRule="auto"/>
        <w:ind w:left="720" w:hanging="360"/>
      </w:pPr>
      <w:r w:rsidDel="00000000" w:rsidR="00000000" w:rsidRPr="00000000">
        <w:rPr>
          <w:rtl w:val="0"/>
        </w:rPr>
        <w:t xml:space="preserve">Create test cases for PDF processing, text extraction, and ChatGPT evaluations, including:</w:t>
      </w:r>
    </w:p>
    <w:p w:rsidR="00000000" w:rsidDel="00000000" w:rsidP="00000000" w:rsidRDefault="00000000" w:rsidRPr="00000000" w14:paraId="00000038">
      <w:pPr>
        <w:numPr>
          <w:ilvl w:val="1"/>
          <w:numId w:val="16"/>
        </w:numPr>
        <w:spacing w:after="0" w:afterAutospacing="0" w:before="0" w:beforeAutospacing="0" w:lineRule="auto"/>
        <w:ind w:left="1440" w:hanging="360"/>
      </w:pPr>
      <w:r w:rsidDel="00000000" w:rsidR="00000000" w:rsidRPr="00000000">
        <w:rPr>
          <w:rtl w:val="0"/>
        </w:rPr>
        <w:t xml:space="preserve">Direct response comparisons.</w:t>
      </w:r>
    </w:p>
    <w:p w:rsidR="00000000" w:rsidDel="00000000" w:rsidP="00000000" w:rsidRDefault="00000000" w:rsidRPr="00000000" w14:paraId="00000039">
      <w:pPr>
        <w:numPr>
          <w:ilvl w:val="1"/>
          <w:numId w:val="16"/>
        </w:numPr>
        <w:spacing w:after="0" w:afterAutospacing="0" w:before="0" w:beforeAutospacing="0" w:lineRule="auto"/>
        <w:ind w:left="1440" w:hanging="360"/>
      </w:pPr>
      <w:r w:rsidDel="00000000" w:rsidR="00000000" w:rsidRPr="00000000">
        <w:rPr>
          <w:rtl w:val="0"/>
        </w:rPr>
        <w:t xml:space="preserve">User modification of evaluation parameters.</w:t>
      </w:r>
    </w:p>
    <w:p w:rsidR="00000000" w:rsidDel="00000000" w:rsidP="00000000" w:rsidRDefault="00000000" w:rsidRPr="00000000" w14:paraId="0000003A">
      <w:pPr>
        <w:numPr>
          <w:ilvl w:val="1"/>
          <w:numId w:val="16"/>
        </w:numPr>
        <w:spacing w:after="240" w:before="0" w:beforeAutospacing="0" w:lineRule="auto"/>
        <w:ind w:left="1440" w:hanging="360"/>
      </w:pPr>
      <w:r w:rsidDel="00000000" w:rsidR="00000000" w:rsidRPr="00000000">
        <w:rPr>
          <w:rtl w:val="0"/>
        </w:rPr>
        <w:t xml:space="preserve">Robust error handling to manage incomplete or erroneous responses.</w:t>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pdaczojwkets" w:id="12"/>
      <w:bookmarkEnd w:id="12"/>
      <w:r w:rsidDel="00000000" w:rsidR="00000000" w:rsidRPr="00000000">
        <w:rPr>
          <w:b w:val="1"/>
          <w:color w:val="000000"/>
          <w:sz w:val="26"/>
          <w:szCs w:val="26"/>
          <w:rtl w:val="0"/>
        </w:rPr>
        <w:t xml:space="preserve">Documentation &amp; Compliance</w:t>
      </w:r>
    </w:p>
    <w:p w:rsidR="00000000" w:rsidDel="00000000" w:rsidP="00000000" w:rsidRDefault="00000000" w:rsidRPr="00000000" w14:paraId="0000003C">
      <w:pPr>
        <w:numPr>
          <w:ilvl w:val="0"/>
          <w:numId w:val="8"/>
        </w:numPr>
        <w:spacing w:after="0" w:afterAutospacing="0" w:before="240" w:lineRule="auto"/>
        <w:ind w:left="720" w:hanging="360"/>
      </w:pPr>
      <w:r w:rsidDel="00000000" w:rsidR="00000000" w:rsidRPr="00000000">
        <w:rPr>
          <w:rtl w:val="0"/>
        </w:rPr>
        <w:t xml:space="preserve">Include a contribution statement on GitHub with the attestation clause.</w:t>
      </w:r>
    </w:p>
    <w:p w:rsidR="00000000" w:rsidDel="00000000" w:rsidP="00000000" w:rsidRDefault="00000000" w:rsidRPr="00000000" w14:paraId="0000003D">
      <w:pPr>
        <w:numPr>
          <w:ilvl w:val="0"/>
          <w:numId w:val="8"/>
        </w:numPr>
        <w:spacing w:after="0" w:afterAutospacing="0" w:before="0" w:beforeAutospacing="0" w:lineRule="auto"/>
        <w:ind w:left="720" w:hanging="360"/>
      </w:pPr>
      <w:r w:rsidDel="00000000" w:rsidR="00000000" w:rsidRPr="00000000">
        <w:rPr>
          <w:rtl w:val="0"/>
        </w:rPr>
        <w:t xml:space="preserve">Document your process in a Code Lab document and create a detailed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t xml:space="preserve"> file.</w:t>
      </w:r>
    </w:p>
    <w:p w:rsidR="00000000" w:rsidDel="00000000" w:rsidP="00000000" w:rsidRDefault="00000000" w:rsidRPr="00000000" w14:paraId="0000003E">
      <w:pPr>
        <w:numPr>
          <w:ilvl w:val="0"/>
          <w:numId w:val="8"/>
        </w:numPr>
        <w:spacing w:after="240" w:before="0" w:beforeAutospacing="0" w:lineRule="auto"/>
        <w:ind w:left="720" w:hanging="360"/>
      </w:pPr>
      <w:r w:rsidDel="00000000" w:rsidR="00000000" w:rsidRPr="00000000">
        <w:rPr>
          <w:rtl w:val="0"/>
        </w:rPr>
        <w:t xml:space="preserve">Keep your repository private until the deadline to comply with the anti-plagiarism policy.</w:t>
      </w:r>
    </w:p>
    <w:p w:rsidR="00000000" w:rsidDel="00000000" w:rsidP="00000000" w:rsidRDefault="00000000" w:rsidRPr="00000000" w14:paraId="0000003F">
      <w:pPr>
        <w:spacing w:after="240" w:lineRule="auto"/>
        <w:rPr/>
      </w:pPr>
      <w:r w:rsidDel="00000000" w:rsidR="00000000" w:rsidRPr="00000000">
        <w:rPr>
          <w:rtl w:val="0"/>
        </w:rPr>
      </w:r>
    </w:p>
    <w:p w:rsidR="00000000" w:rsidDel="00000000" w:rsidP="00000000" w:rsidRDefault="00000000" w:rsidRPr="00000000" w14:paraId="00000040">
      <w:pPr>
        <w:spacing w:after="240" w:lineRule="auto"/>
        <w:rPr/>
      </w:pPr>
      <w:r w:rsidDel="00000000" w:rsidR="00000000" w:rsidRPr="00000000">
        <w:rPr>
          <w:rtl w:val="0"/>
        </w:rPr>
      </w:r>
    </w:p>
    <w:p w:rsidR="00000000" w:rsidDel="00000000" w:rsidP="00000000" w:rsidRDefault="00000000" w:rsidRPr="00000000" w14:paraId="00000041">
      <w:pPr>
        <w:pStyle w:val="Heading1"/>
        <w:spacing w:after="0" w:before="200" w:lineRule="auto"/>
        <w:rPr>
          <w:b w:val="1"/>
          <w:sz w:val="46"/>
          <w:szCs w:val="46"/>
        </w:rPr>
      </w:pPr>
      <w:bookmarkStart w:colFirst="0" w:colLast="0" w:name="_96l4n2lze52" w:id="13"/>
      <w:bookmarkEnd w:id="13"/>
      <w:r w:rsidDel="00000000" w:rsidR="00000000" w:rsidRPr="00000000">
        <w:rPr>
          <w:rtl w:val="0"/>
        </w:rPr>
      </w:r>
    </w:p>
    <w:p w:rsidR="00000000" w:rsidDel="00000000" w:rsidP="00000000" w:rsidRDefault="00000000" w:rsidRPr="00000000" w14:paraId="00000042">
      <w:pPr>
        <w:pStyle w:val="Heading1"/>
        <w:spacing w:after="0" w:before="200" w:lineRule="auto"/>
        <w:rPr>
          <w:b w:val="1"/>
          <w:sz w:val="46"/>
          <w:szCs w:val="46"/>
        </w:rPr>
      </w:pPr>
      <w:bookmarkStart w:colFirst="0" w:colLast="0" w:name="_xwapw34rezp8" w:id="14"/>
      <w:bookmarkEnd w:id="14"/>
      <w:r w:rsidDel="00000000" w:rsidR="00000000" w:rsidRPr="00000000">
        <w:rPr>
          <w:rtl w:val="0"/>
        </w:rPr>
      </w:r>
    </w:p>
    <w:p w:rsidR="00000000" w:rsidDel="00000000" w:rsidP="00000000" w:rsidRDefault="00000000" w:rsidRPr="00000000" w14:paraId="00000043">
      <w:pPr>
        <w:pStyle w:val="Heading1"/>
        <w:spacing w:after="0" w:before="200" w:lineRule="auto"/>
        <w:rPr>
          <w:rFonts w:ascii="Roboto" w:cs="Roboto" w:eastAsia="Roboto" w:hAnsi="Roboto"/>
          <w:sz w:val="32"/>
          <w:szCs w:val="32"/>
        </w:rPr>
      </w:pPr>
      <w:bookmarkStart w:colFirst="0" w:colLast="0" w:name="_i19dii8bqjxv" w:id="15"/>
      <w:bookmarkEnd w:id="15"/>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40" w:lineRule="auto"/>
        <w:ind w:left="0" w:firstLine="0"/>
        <w:rPr/>
      </w:pPr>
      <w:r w:rsidDel="00000000" w:rsidR="00000000" w:rsidRPr="00000000">
        <w:rPr>
          <w:rtl w:val="0"/>
        </w:rPr>
      </w:r>
    </w:p>
    <w:p w:rsidR="00000000" w:rsidDel="00000000" w:rsidP="00000000" w:rsidRDefault="00000000" w:rsidRPr="00000000" w14:paraId="00000046">
      <w:pPr>
        <w:pStyle w:val="Heading1"/>
        <w:spacing w:after="0" w:before="200" w:lineRule="auto"/>
        <w:rPr>
          <w:b w:val="1"/>
          <w:sz w:val="46"/>
          <w:szCs w:val="46"/>
        </w:rPr>
      </w:pPr>
      <w:bookmarkStart w:colFirst="0" w:colLast="0" w:name="_q3xielfiayna" w:id="16"/>
      <w:bookmarkEnd w:id="16"/>
      <w:r w:rsidDel="00000000" w:rsidR="00000000" w:rsidRPr="00000000">
        <w:rPr>
          <w:b w:val="1"/>
          <w:sz w:val="46"/>
          <w:szCs w:val="46"/>
          <w:rtl w:val="0"/>
        </w:rPr>
        <w:t xml:space="preserve">Proof of Concept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after="240" w:lineRule="auto"/>
        <w:ind w:left="0" w:firstLine="0"/>
        <w:rPr/>
      </w:pPr>
      <w:r w:rsidDel="00000000" w:rsidR="00000000" w:rsidRPr="00000000">
        <w:rPr>
          <w:rtl w:val="0"/>
        </w:rPr>
        <w:t xml:space="preserve">To demonstrate that our solution is viable, we have combined several technologies. Airflow automates the text extraction process, enabling scheduled and on-demand processing of PDFs using either PyMuPDF or Amazon Textract. FastAPI handles user management and API endpoints, while Streamlit provides a frontend for user interactions.</w:t>
      </w:r>
    </w:p>
    <w:p w:rsidR="00000000" w:rsidDel="00000000" w:rsidP="00000000" w:rsidRDefault="00000000" w:rsidRPr="00000000" w14:paraId="00000049">
      <w:pPr>
        <w:spacing w:after="240" w:before="240" w:lineRule="auto"/>
        <w:rPr/>
      </w:pPr>
      <w:r w:rsidDel="00000000" w:rsidR="00000000" w:rsidRPr="00000000">
        <w:rPr>
          <w:b w:val="1"/>
          <w:rtl w:val="0"/>
        </w:rPr>
        <w:t xml:space="preserve">Key Technologies</w:t>
      </w:r>
      <w:r w:rsidDel="00000000" w:rsidR="00000000" w:rsidRPr="00000000">
        <w:rPr>
          <w:rtl w:val="0"/>
        </w:rPr>
        <w:t xml:space="preserve">:</w:t>
      </w:r>
    </w:p>
    <w:p w:rsidR="00000000" w:rsidDel="00000000" w:rsidP="00000000" w:rsidRDefault="00000000" w:rsidRPr="00000000" w14:paraId="0000004A">
      <w:pPr>
        <w:numPr>
          <w:ilvl w:val="0"/>
          <w:numId w:val="1"/>
        </w:numPr>
        <w:spacing w:after="0" w:afterAutospacing="0" w:before="240" w:lineRule="auto"/>
        <w:ind w:left="720" w:hanging="360"/>
      </w:pPr>
      <w:r w:rsidDel="00000000" w:rsidR="00000000" w:rsidRPr="00000000">
        <w:rPr>
          <w:b w:val="1"/>
          <w:rtl w:val="0"/>
        </w:rPr>
        <w:t xml:space="preserve">Airflow</w:t>
      </w:r>
      <w:r w:rsidDel="00000000" w:rsidR="00000000" w:rsidRPr="00000000">
        <w:rPr>
          <w:rtl w:val="0"/>
        </w:rPr>
        <w:t xml:space="preserve"> for task automation and scheduling.</w:t>
      </w:r>
    </w:p>
    <w:p w:rsidR="00000000" w:rsidDel="00000000" w:rsidP="00000000" w:rsidRDefault="00000000" w:rsidRPr="00000000" w14:paraId="0000004B">
      <w:pPr>
        <w:numPr>
          <w:ilvl w:val="0"/>
          <w:numId w:val="1"/>
        </w:numPr>
        <w:spacing w:after="0" w:afterAutospacing="0" w:before="0" w:beforeAutospacing="0" w:lineRule="auto"/>
        <w:ind w:left="720" w:hanging="360"/>
      </w:pPr>
      <w:r w:rsidDel="00000000" w:rsidR="00000000" w:rsidRPr="00000000">
        <w:rPr>
          <w:b w:val="1"/>
          <w:rtl w:val="0"/>
        </w:rPr>
        <w:t xml:space="preserve">PyMuPDF</w:t>
      </w:r>
      <w:r w:rsidDel="00000000" w:rsidR="00000000" w:rsidRPr="00000000">
        <w:rPr>
          <w:rtl w:val="0"/>
        </w:rPr>
        <w:t xml:space="preserve"> for text extraction from PDFs as an open-source solution.</w:t>
      </w:r>
    </w:p>
    <w:p w:rsidR="00000000" w:rsidDel="00000000" w:rsidP="00000000" w:rsidRDefault="00000000" w:rsidRPr="00000000" w14:paraId="0000004C">
      <w:pPr>
        <w:numPr>
          <w:ilvl w:val="0"/>
          <w:numId w:val="1"/>
        </w:numPr>
        <w:spacing w:after="0" w:afterAutospacing="0" w:before="0" w:beforeAutospacing="0" w:lineRule="auto"/>
        <w:ind w:left="720" w:hanging="360"/>
      </w:pPr>
      <w:r w:rsidDel="00000000" w:rsidR="00000000" w:rsidRPr="00000000">
        <w:rPr>
          <w:b w:val="1"/>
          <w:rtl w:val="0"/>
        </w:rPr>
        <w:t xml:space="preserve">Amazon Textract</w:t>
      </w:r>
      <w:r w:rsidDel="00000000" w:rsidR="00000000" w:rsidRPr="00000000">
        <w:rPr>
          <w:rtl w:val="0"/>
        </w:rPr>
        <w:t xml:space="preserve"> as an alternative for enterprise-grade text extraction, providing OCR capabilities.</w:t>
      </w:r>
    </w:p>
    <w:p w:rsidR="00000000" w:rsidDel="00000000" w:rsidP="00000000" w:rsidRDefault="00000000" w:rsidRPr="00000000" w14:paraId="0000004D">
      <w:pPr>
        <w:numPr>
          <w:ilvl w:val="0"/>
          <w:numId w:val="1"/>
        </w:numPr>
        <w:spacing w:after="0" w:afterAutospacing="0" w:before="0" w:beforeAutospacing="0" w:lineRule="auto"/>
        <w:ind w:left="720" w:hanging="360"/>
      </w:pPr>
      <w:r w:rsidDel="00000000" w:rsidR="00000000" w:rsidRPr="00000000">
        <w:rPr>
          <w:b w:val="1"/>
          <w:rtl w:val="0"/>
        </w:rPr>
        <w:t xml:space="preserve">FastAPI</w:t>
      </w:r>
      <w:r w:rsidDel="00000000" w:rsidR="00000000" w:rsidRPr="00000000">
        <w:rPr>
          <w:rtl w:val="0"/>
        </w:rPr>
        <w:t xml:space="preserve"> for a secure backend API with JWT-based authentication.</w:t>
      </w:r>
    </w:p>
    <w:p w:rsidR="00000000" w:rsidDel="00000000" w:rsidP="00000000" w:rsidRDefault="00000000" w:rsidRPr="00000000" w14:paraId="0000004E">
      <w:pPr>
        <w:numPr>
          <w:ilvl w:val="0"/>
          <w:numId w:val="1"/>
        </w:numPr>
        <w:spacing w:after="240" w:before="0" w:beforeAutospacing="0" w:lineRule="auto"/>
        <w:ind w:left="720" w:hanging="360"/>
      </w:pPr>
      <w:r w:rsidDel="00000000" w:rsidR="00000000" w:rsidRPr="00000000">
        <w:rPr>
          <w:b w:val="1"/>
          <w:rtl w:val="0"/>
        </w:rPr>
        <w:t xml:space="preserve">Streamlit</w:t>
      </w:r>
      <w:r w:rsidDel="00000000" w:rsidR="00000000" w:rsidRPr="00000000">
        <w:rPr>
          <w:rtl w:val="0"/>
        </w:rPr>
        <w:t xml:space="preserve"> for a responsive web interface that can interact with FastAPI endpoints.</w:t>
      </w:r>
    </w:p>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Initial tests involved:</w:t>
      </w:r>
    </w:p>
    <w:p w:rsidR="00000000" w:rsidDel="00000000" w:rsidP="00000000" w:rsidRDefault="00000000" w:rsidRPr="00000000" w14:paraId="00000050">
      <w:pPr>
        <w:numPr>
          <w:ilvl w:val="0"/>
          <w:numId w:val="17"/>
        </w:numPr>
        <w:spacing w:after="0" w:afterAutospacing="0" w:before="240" w:lineRule="auto"/>
        <w:ind w:left="720" w:hanging="360"/>
      </w:pPr>
      <w:r w:rsidDel="00000000" w:rsidR="00000000" w:rsidRPr="00000000">
        <w:rPr>
          <w:rtl w:val="0"/>
        </w:rPr>
        <w:t xml:space="preserve">Configuring Airflow to execute basic text extraction jobs using PyMuPDF and uploading results to AWS S3.</w:t>
      </w:r>
    </w:p>
    <w:p w:rsidR="00000000" w:rsidDel="00000000" w:rsidP="00000000" w:rsidRDefault="00000000" w:rsidRPr="00000000" w14:paraId="00000051">
      <w:pPr>
        <w:numPr>
          <w:ilvl w:val="0"/>
          <w:numId w:val="17"/>
        </w:numPr>
        <w:spacing w:after="0" w:afterAutospacing="0" w:before="0" w:beforeAutospacing="0" w:lineRule="auto"/>
        <w:ind w:left="720" w:hanging="360"/>
      </w:pPr>
      <w:r w:rsidDel="00000000" w:rsidR="00000000" w:rsidRPr="00000000">
        <w:rPr>
          <w:rtl w:val="0"/>
        </w:rPr>
        <w:t xml:space="preserve">Setting up FastAPI to handle basic user authentication and database connections with Azure SQL.</w:t>
      </w:r>
    </w:p>
    <w:p w:rsidR="00000000" w:rsidDel="00000000" w:rsidP="00000000" w:rsidRDefault="00000000" w:rsidRPr="00000000" w14:paraId="00000052">
      <w:pPr>
        <w:numPr>
          <w:ilvl w:val="0"/>
          <w:numId w:val="17"/>
        </w:numPr>
        <w:spacing w:after="240" w:before="0" w:beforeAutospacing="0" w:lineRule="auto"/>
        <w:ind w:left="720" w:hanging="360"/>
      </w:pPr>
      <w:r w:rsidDel="00000000" w:rsidR="00000000" w:rsidRPr="00000000">
        <w:rPr>
          <w:rtl w:val="0"/>
        </w:rPr>
        <w:t xml:space="preserve">Building a simple Streamlit interface that could display extracted text and allow for user input.</w:t>
      </w:r>
    </w:p>
    <w:p w:rsidR="00000000" w:rsidDel="00000000" w:rsidP="00000000" w:rsidRDefault="00000000" w:rsidRPr="00000000" w14:paraId="00000053">
      <w:pPr>
        <w:spacing w:after="240" w:lineRule="auto"/>
        <w:ind w:left="0" w:firstLine="0"/>
        <w:rPr/>
      </w:pPr>
      <w:r w:rsidDel="00000000" w:rsidR="00000000" w:rsidRPr="00000000">
        <w:rPr>
          <w:b w:val="1"/>
          <w:rtl w:val="0"/>
        </w:rPr>
        <w:t xml:space="preserve">Findings</w:t>
      </w:r>
      <w:r w:rsidDel="00000000" w:rsidR="00000000" w:rsidRPr="00000000">
        <w:rPr>
          <w:rtl w:val="0"/>
        </w:rPr>
        <w:t xml:space="preserve">:</w:t>
      </w:r>
    </w:p>
    <w:p w:rsidR="00000000" w:rsidDel="00000000" w:rsidP="00000000" w:rsidRDefault="00000000" w:rsidRPr="00000000" w14:paraId="00000054">
      <w:pPr>
        <w:numPr>
          <w:ilvl w:val="0"/>
          <w:numId w:val="3"/>
        </w:numPr>
        <w:spacing w:after="0" w:afterAutospacing="0" w:before="240" w:lineRule="auto"/>
        <w:ind w:left="720" w:hanging="360"/>
      </w:pPr>
      <w:r w:rsidDel="00000000" w:rsidR="00000000" w:rsidRPr="00000000">
        <w:rPr>
          <w:rtl w:val="0"/>
        </w:rPr>
        <w:t xml:space="preserve">The OpenAI model performs well with most questions when provided with the correct context.</w:t>
      </w:r>
    </w:p>
    <w:p w:rsidR="00000000" w:rsidDel="00000000" w:rsidP="00000000" w:rsidRDefault="00000000" w:rsidRPr="00000000" w14:paraId="00000055">
      <w:pPr>
        <w:numPr>
          <w:ilvl w:val="0"/>
          <w:numId w:val="3"/>
        </w:numPr>
        <w:spacing w:after="0" w:afterAutospacing="0" w:before="0" w:beforeAutospacing="0" w:lineRule="auto"/>
        <w:ind w:left="720" w:hanging="360"/>
      </w:pPr>
      <w:r w:rsidDel="00000000" w:rsidR="00000000" w:rsidRPr="00000000">
        <w:rPr>
          <w:rtl w:val="0"/>
        </w:rPr>
        <w:t xml:space="preserve">However, handling complex files remains a challenge, as OpenAI doesn’t accept direct file inputs.</w:t>
      </w:r>
    </w:p>
    <w:p w:rsidR="00000000" w:rsidDel="00000000" w:rsidP="00000000" w:rsidRDefault="00000000" w:rsidRPr="00000000" w14:paraId="00000056">
      <w:pPr>
        <w:numPr>
          <w:ilvl w:val="0"/>
          <w:numId w:val="3"/>
        </w:numPr>
        <w:spacing w:after="240" w:before="0" w:beforeAutospacing="0" w:lineRule="auto"/>
        <w:ind w:left="720" w:hanging="360"/>
      </w:pPr>
      <w:r w:rsidDel="00000000" w:rsidR="00000000" w:rsidRPr="00000000">
        <w:rPr>
          <w:rtl w:val="0"/>
        </w:rPr>
        <w:t xml:space="preserve">All files need to be preprocessed before being sent to the model, ensuring the elevant information is extracted and presented in a way that the model can interpret.</w:t>
      </w:r>
      <w:r w:rsidDel="00000000" w:rsidR="00000000" w:rsidRPr="00000000">
        <w:rPr>
          <w:rtl w:val="0"/>
        </w:rPr>
      </w:r>
    </w:p>
    <w:p w:rsidR="00000000" w:rsidDel="00000000" w:rsidP="00000000" w:rsidRDefault="00000000" w:rsidRPr="00000000" w14:paraId="00000057">
      <w:pPr>
        <w:pStyle w:val="Heading1"/>
        <w:spacing w:after="0" w:before="200" w:lineRule="auto"/>
        <w:rPr>
          <w:b w:val="1"/>
          <w:sz w:val="46"/>
          <w:szCs w:val="46"/>
        </w:rPr>
      </w:pPr>
      <w:bookmarkStart w:colFirst="0" w:colLast="0" w:name="_v5ebclnccwfh" w:id="17"/>
      <w:bookmarkEnd w:id="17"/>
      <w:r w:rsidDel="00000000" w:rsidR="00000000" w:rsidRPr="00000000">
        <w:rPr>
          <w:rtl w:val="0"/>
        </w:rPr>
      </w:r>
    </w:p>
    <w:p w:rsidR="00000000" w:rsidDel="00000000" w:rsidP="00000000" w:rsidRDefault="00000000" w:rsidRPr="00000000" w14:paraId="00000058">
      <w:pPr>
        <w:pStyle w:val="Heading1"/>
        <w:spacing w:after="0" w:before="200" w:lineRule="auto"/>
        <w:rPr>
          <w:b w:val="1"/>
          <w:sz w:val="46"/>
          <w:szCs w:val="46"/>
        </w:rPr>
      </w:pPr>
      <w:bookmarkStart w:colFirst="0" w:colLast="0" w:name="_gsewcq3rbbil" w:id="18"/>
      <w:bookmarkEnd w:id="18"/>
      <w:r w:rsidDel="00000000" w:rsidR="00000000" w:rsidRPr="00000000">
        <w:rPr>
          <w:rtl w:val="0"/>
        </w:rPr>
      </w:r>
    </w:p>
    <w:p w:rsidR="00000000" w:rsidDel="00000000" w:rsidP="00000000" w:rsidRDefault="00000000" w:rsidRPr="00000000" w14:paraId="00000059">
      <w:pPr>
        <w:pStyle w:val="Heading1"/>
        <w:spacing w:after="0" w:before="200" w:lineRule="auto"/>
        <w:rPr>
          <w:b w:val="1"/>
          <w:sz w:val="46"/>
          <w:szCs w:val="46"/>
        </w:rPr>
      </w:pPr>
      <w:bookmarkStart w:colFirst="0" w:colLast="0" w:name="_dfnkmpfudz1" w:id="19"/>
      <w:bookmarkEnd w:id="19"/>
      <w:r w:rsidDel="00000000" w:rsidR="00000000" w:rsidRPr="00000000">
        <w:rPr>
          <w:rtl w:val="0"/>
        </w:rPr>
      </w:r>
    </w:p>
    <w:p w:rsidR="00000000" w:rsidDel="00000000" w:rsidP="00000000" w:rsidRDefault="00000000" w:rsidRPr="00000000" w14:paraId="0000005A">
      <w:pPr>
        <w:pStyle w:val="Heading1"/>
        <w:spacing w:after="0" w:before="200" w:lineRule="auto"/>
        <w:rPr>
          <w:b w:val="1"/>
          <w:sz w:val="46"/>
          <w:szCs w:val="46"/>
        </w:rPr>
      </w:pPr>
      <w:bookmarkStart w:colFirst="0" w:colLast="0" w:name="_os0pwvcqpcjl" w:id="20"/>
      <w:bookmarkEnd w:id="20"/>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spacing w:after="0" w:before="200" w:lineRule="auto"/>
        <w:rPr/>
      </w:pPr>
      <w:bookmarkStart w:colFirst="0" w:colLast="0" w:name="_a3tmglwn91df" w:id="21"/>
      <w:bookmarkEnd w:id="21"/>
      <w:r w:rsidDel="00000000" w:rsidR="00000000" w:rsidRPr="00000000">
        <w:rPr>
          <w:b w:val="1"/>
          <w:sz w:val="46"/>
          <w:szCs w:val="46"/>
          <w:rtl w:val="0"/>
        </w:rPr>
        <w:t xml:space="preserve">Architecture Diagram</w:t>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drawing>
          <wp:inline distB="114300" distT="114300" distL="114300" distR="114300">
            <wp:extent cx="5734050" cy="2913125"/>
            <wp:effectExtent b="0" l="0" r="0" t="0"/>
            <wp:docPr id="13" name="image1.png"/>
            <a:graphic>
              <a:graphicData uri="http://schemas.openxmlformats.org/drawingml/2006/picture">
                <pic:pic>
                  <pic:nvPicPr>
                    <pic:cNvPr id="0" name="image1.png"/>
                    <pic:cNvPicPr preferRelativeResize="0"/>
                  </pic:nvPicPr>
                  <pic:blipFill>
                    <a:blip r:embed="rId7"/>
                    <a:srcRect b="12157" l="0" r="0" t="15163"/>
                    <a:stretch>
                      <a:fillRect/>
                    </a:stretch>
                  </pic:blipFill>
                  <pic:spPr>
                    <a:xfrm>
                      <a:off x="0" y="0"/>
                      <a:ext cx="5734050" cy="29131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b w:val="1"/>
          <w:rtl w:val="0"/>
        </w:rPr>
        <w:t xml:space="preserve">Components</w:t>
      </w:r>
      <w:r w:rsidDel="00000000" w:rsidR="00000000" w:rsidRPr="00000000">
        <w:rPr>
          <w:rtl w:val="0"/>
        </w:rPr>
        <w:t xml:space="preserve">:</w:t>
      </w:r>
    </w:p>
    <w:p w:rsidR="00000000" w:rsidDel="00000000" w:rsidP="00000000" w:rsidRDefault="00000000" w:rsidRPr="00000000" w14:paraId="0000005F">
      <w:pPr>
        <w:numPr>
          <w:ilvl w:val="0"/>
          <w:numId w:val="9"/>
        </w:numPr>
        <w:spacing w:after="0" w:afterAutospacing="0" w:before="240" w:lineRule="auto"/>
        <w:ind w:left="720" w:hanging="360"/>
      </w:pPr>
      <w:r w:rsidDel="00000000" w:rsidR="00000000" w:rsidRPr="00000000">
        <w:rPr>
          <w:b w:val="1"/>
          <w:rtl w:val="0"/>
        </w:rPr>
        <w:t xml:space="preserve">User Interface</w:t>
      </w:r>
      <w:r w:rsidDel="00000000" w:rsidR="00000000" w:rsidRPr="00000000">
        <w:rPr>
          <w:rtl w:val="0"/>
        </w:rPr>
        <w:t xml:space="preserve">: Represents the end user interacting with the Streamlit frontend.</w:t>
      </w:r>
    </w:p>
    <w:p w:rsidR="00000000" w:rsidDel="00000000" w:rsidP="00000000" w:rsidRDefault="00000000" w:rsidRPr="00000000" w14:paraId="00000060">
      <w:pPr>
        <w:numPr>
          <w:ilvl w:val="0"/>
          <w:numId w:val="9"/>
        </w:numPr>
        <w:spacing w:after="0" w:afterAutospacing="0" w:before="0" w:beforeAutospacing="0" w:lineRule="auto"/>
        <w:ind w:left="720" w:hanging="360"/>
      </w:pPr>
      <w:r w:rsidDel="00000000" w:rsidR="00000000" w:rsidRPr="00000000">
        <w:rPr>
          <w:b w:val="1"/>
          <w:rtl w:val="0"/>
        </w:rPr>
        <w:t xml:space="preserve">Frontend - Streamlit</w:t>
      </w:r>
      <w:r w:rsidDel="00000000" w:rsidR="00000000" w:rsidRPr="00000000">
        <w:rPr>
          <w:rtl w:val="0"/>
        </w:rPr>
        <w:t xml:space="preserve">: User interacts with the Streamlit app to access evaluation functionalities.</w:t>
      </w:r>
    </w:p>
    <w:p w:rsidR="00000000" w:rsidDel="00000000" w:rsidP="00000000" w:rsidRDefault="00000000" w:rsidRPr="00000000" w14:paraId="00000061">
      <w:pPr>
        <w:numPr>
          <w:ilvl w:val="0"/>
          <w:numId w:val="9"/>
        </w:numPr>
        <w:spacing w:after="0" w:afterAutospacing="0" w:before="0" w:beforeAutospacing="0" w:lineRule="auto"/>
        <w:ind w:left="720" w:hanging="360"/>
      </w:pPr>
      <w:r w:rsidDel="00000000" w:rsidR="00000000" w:rsidRPr="00000000">
        <w:rPr>
          <w:b w:val="1"/>
          <w:rtl w:val="0"/>
        </w:rPr>
        <w:t xml:space="preserve">Airflow Preprocessing Pipeline</w:t>
      </w:r>
      <w:r w:rsidDel="00000000" w:rsidR="00000000" w:rsidRPr="00000000">
        <w:rPr>
          <w:rtl w:val="0"/>
        </w:rPr>
        <w:t xml:space="preserve">: Automates PDF preprocessing using PyMuPDF and Amazon Textract. Text data is then stored in AWS S3.</w:t>
      </w:r>
    </w:p>
    <w:p w:rsidR="00000000" w:rsidDel="00000000" w:rsidP="00000000" w:rsidRDefault="00000000" w:rsidRPr="00000000" w14:paraId="00000062">
      <w:pPr>
        <w:numPr>
          <w:ilvl w:val="0"/>
          <w:numId w:val="9"/>
        </w:numPr>
        <w:spacing w:after="0" w:afterAutospacing="0" w:before="0" w:beforeAutospacing="0" w:lineRule="auto"/>
        <w:ind w:left="720" w:hanging="360"/>
      </w:pPr>
      <w:r w:rsidDel="00000000" w:rsidR="00000000" w:rsidRPr="00000000">
        <w:rPr>
          <w:b w:val="1"/>
          <w:rtl w:val="0"/>
        </w:rPr>
        <w:t xml:space="preserve">AWS S3 Storage</w:t>
      </w:r>
      <w:r w:rsidDel="00000000" w:rsidR="00000000" w:rsidRPr="00000000">
        <w:rPr>
          <w:rtl w:val="0"/>
        </w:rPr>
        <w:t xml:space="preserve">: Holds both the uploaded PDFs and the extracted text.</w:t>
      </w:r>
    </w:p>
    <w:p w:rsidR="00000000" w:rsidDel="00000000" w:rsidP="00000000" w:rsidRDefault="00000000" w:rsidRPr="00000000" w14:paraId="00000063">
      <w:pPr>
        <w:numPr>
          <w:ilvl w:val="0"/>
          <w:numId w:val="9"/>
        </w:numPr>
        <w:spacing w:after="0" w:afterAutospacing="0" w:before="0" w:beforeAutospacing="0" w:lineRule="auto"/>
        <w:ind w:left="720" w:hanging="360"/>
      </w:pPr>
      <w:r w:rsidDel="00000000" w:rsidR="00000000" w:rsidRPr="00000000">
        <w:rPr>
          <w:b w:val="1"/>
          <w:rtl w:val="0"/>
        </w:rPr>
        <w:t xml:space="preserve">FastAPI Backend</w:t>
      </w:r>
      <w:r w:rsidDel="00000000" w:rsidR="00000000" w:rsidRPr="00000000">
        <w:rPr>
          <w:rtl w:val="0"/>
        </w:rPr>
        <w:t xml:space="preserve">: Manages API requests, interactions with the OpenAI API, and database storage.</w:t>
      </w:r>
    </w:p>
    <w:p w:rsidR="00000000" w:rsidDel="00000000" w:rsidP="00000000" w:rsidRDefault="00000000" w:rsidRPr="00000000" w14:paraId="00000064">
      <w:pPr>
        <w:numPr>
          <w:ilvl w:val="0"/>
          <w:numId w:val="9"/>
        </w:numPr>
        <w:spacing w:after="0" w:afterAutospacing="0" w:before="0" w:beforeAutospacing="0" w:lineRule="auto"/>
        <w:ind w:left="720" w:hanging="360"/>
      </w:pPr>
      <w:r w:rsidDel="00000000" w:rsidR="00000000" w:rsidRPr="00000000">
        <w:rPr>
          <w:b w:val="1"/>
          <w:rtl w:val="0"/>
        </w:rPr>
        <w:t xml:space="preserve">Azure SQL Database</w:t>
      </w:r>
      <w:r w:rsidDel="00000000" w:rsidR="00000000" w:rsidRPr="00000000">
        <w:rPr>
          <w:rtl w:val="0"/>
        </w:rPr>
        <w:t xml:space="preserve">: Stores the results and metadata from the evaluations.</w:t>
      </w:r>
    </w:p>
    <w:p w:rsidR="00000000" w:rsidDel="00000000" w:rsidP="00000000" w:rsidRDefault="00000000" w:rsidRPr="00000000" w14:paraId="00000065">
      <w:pPr>
        <w:numPr>
          <w:ilvl w:val="0"/>
          <w:numId w:val="9"/>
        </w:numPr>
        <w:spacing w:after="240" w:before="0" w:beforeAutospacing="0" w:lineRule="auto"/>
        <w:ind w:left="720" w:hanging="360"/>
      </w:pPr>
      <w:r w:rsidDel="00000000" w:rsidR="00000000" w:rsidRPr="00000000">
        <w:rPr>
          <w:b w:val="1"/>
          <w:rtl w:val="0"/>
        </w:rPr>
        <w:t xml:space="preserve">OpenAI API</w:t>
      </w:r>
      <w:r w:rsidDel="00000000" w:rsidR="00000000" w:rsidRPr="00000000">
        <w:rPr>
          <w:rtl w:val="0"/>
        </w:rPr>
        <w:t xml:space="preserve">: Processes questions along with the preprocessed PDF text and returns answers back to the backend for further handling.</w:t>
      </w:r>
    </w:p>
    <w:p w:rsidR="00000000" w:rsidDel="00000000" w:rsidP="00000000" w:rsidRDefault="00000000" w:rsidRPr="00000000" w14:paraId="00000066">
      <w:pPr>
        <w:pStyle w:val="Heading1"/>
        <w:spacing w:after="0" w:before="200" w:lineRule="auto"/>
        <w:rPr/>
      </w:pPr>
      <w:bookmarkStart w:colFirst="0" w:colLast="0" w:name="_27sz6xyl13np" w:id="22"/>
      <w:bookmarkEnd w:id="22"/>
      <w:r w:rsidDel="00000000" w:rsidR="00000000" w:rsidRPr="00000000">
        <w:rPr>
          <w:rtl w:val="0"/>
        </w:rPr>
      </w:r>
    </w:p>
    <w:p w:rsidR="00000000" w:rsidDel="00000000" w:rsidP="00000000" w:rsidRDefault="00000000" w:rsidRPr="00000000" w14:paraId="00000067">
      <w:pPr>
        <w:pStyle w:val="Heading1"/>
        <w:keepNext w:val="0"/>
        <w:keepLines w:val="0"/>
        <w:spacing w:before="480" w:lineRule="auto"/>
        <w:rPr>
          <w:b w:val="1"/>
          <w:sz w:val="24"/>
          <w:szCs w:val="24"/>
        </w:rPr>
      </w:pPr>
      <w:bookmarkStart w:colFirst="0" w:colLast="0" w:name="_f5km1p3cbta5" w:id="23"/>
      <w:bookmarkEnd w:id="23"/>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keepNext w:val="0"/>
        <w:keepLines w:val="0"/>
        <w:spacing w:before="480" w:lineRule="auto"/>
        <w:rPr>
          <w:b w:val="1"/>
          <w:sz w:val="46"/>
          <w:szCs w:val="46"/>
        </w:rPr>
      </w:pPr>
      <w:bookmarkStart w:colFirst="0" w:colLast="0" w:name="_vbs46ttv1h6c" w:id="24"/>
      <w:bookmarkEnd w:id="24"/>
      <w:r w:rsidDel="00000000" w:rsidR="00000000" w:rsidRPr="00000000">
        <w:rPr>
          <w:b w:val="1"/>
          <w:sz w:val="46"/>
          <w:szCs w:val="46"/>
          <w:rtl w:val="0"/>
        </w:rPr>
        <w:t xml:space="preserve">Walkthrough of the Application</w:t>
      </w:r>
    </w:p>
    <w:p w:rsidR="00000000" w:rsidDel="00000000" w:rsidP="00000000" w:rsidRDefault="00000000" w:rsidRPr="00000000" w14:paraId="0000006F">
      <w:pPr>
        <w:pStyle w:val="Heading2"/>
        <w:keepNext w:val="0"/>
        <w:keepLines w:val="0"/>
        <w:spacing w:after="80" w:lineRule="auto"/>
        <w:rPr>
          <w:b w:val="1"/>
          <w:sz w:val="22"/>
          <w:szCs w:val="22"/>
        </w:rPr>
      </w:pPr>
      <w:bookmarkStart w:colFirst="0" w:colLast="0" w:name="_z21jbq6qetk8" w:id="25"/>
      <w:bookmarkEnd w:id="25"/>
      <w:r w:rsidDel="00000000" w:rsidR="00000000" w:rsidRPr="00000000">
        <w:rPr>
          <w:b w:val="1"/>
          <w:sz w:val="22"/>
          <w:szCs w:val="22"/>
          <w:rtl w:val="0"/>
        </w:rPr>
        <w:t xml:space="preserve">1. User Registration and Login</w:t>
      </w:r>
    </w:p>
    <w:p w:rsidR="00000000" w:rsidDel="00000000" w:rsidP="00000000" w:rsidRDefault="00000000" w:rsidRPr="00000000" w14:paraId="00000070">
      <w:pPr>
        <w:spacing w:after="240" w:before="240" w:lineRule="auto"/>
        <w:rPr/>
      </w:pPr>
      <w:r w:rsidDel="00000000" w:rsidR="00000000" w:rsidRPr="00000000">
        <w:rPr>
          <w:rtl w:val="0"/>
        </w:rPr>
        <w:t xml:space="preserve">The user registers through the Streamlit interface, which sends a request to the FastAPI backend. After successful registration or login, the user is authenticated with a JWT token.</w:t>
      </w:r>
    </w:p>
    <w:p w:rsidR="00000000" w:rsidDel="00000000" w:rsidP="00000000" w:rsidRDefault="00000000" w:rsidRPr="00000000" w14:paraId="00000071">
      <w:pPr>
        <w:spacing w:after="240" w:before="240" w:lineRule="auto"/>
        <w:rPr/>
      </w:pPr>
      <w:r w:rsidDel="00000000" w:rsidR="00000000" w:rsidRPr="00000000">
        <w:rPr/>
        <w:drawing>
          <wp:inline distB="114300" distT="114300" distL="114300" distR="114300">
            <wp:extent cx="4405313" cy="1993278"/>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05313" cy="199327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4405313" cy="1989496"/>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05313" cy="198949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drawing>
          <wp:inline distB="114300" distT="114300" distL="114300" distR="114300">
            <wp:extent cx="4405313" cy="1993278"/>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05313" cy="199327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keepNext w:val="0"/>
        <w:keepLines w:val="0"/>
        <w:spacing w:after="80" w:lineRule="auto"/>
        <w:rPr>
          <w:b w:val="1"/>
          <w:sz w:val="22"/>
          <w:szCs w:val="22"/>
        </w:rPr>
      </w:pPr>
      <w:bookmarkStart w:colFirst="0" w:colLast="0" w:name="_4rl009vt4cj" w:id="26"/>
      <w:bookmarkEnd w:id="26"/>
      <w:r w:rsidDel="00000000" w:rsidR="00000000" w:rsidRPr="00000000">
        <w:rPr>
          <w:b w:val="1"/>
          <w:sz w:val="22"/>
          <w:szCs w:val="22"/>
          <w:rtl w:val="0"/>
        </w:rPr>
        <w:t xml:space="preserve">2. Dataset Loading and Processing</w:t>
      </w:r>
    </w:p>
    <w:p w:rsidR="00000000" w:rsidDel="00000000" w:rsidP="00000000" w:rsidRDefault="00000000" w:rsidRPr="00000000" w14:paraId="00000075">
      <w:pPr>
        <w:spacing w:after="240" w:before="240" w:lineRule="auto"/>
        <w:rPr/>
      </w:pPr>
      <w:r w:rsidDel="00000000" w:rsidR="00000000" w:rsidRPr="00000000">
        <w:rPr>
          <w:rtl w:val="0"/>
        </w:rPr>
        <w:t xml:space="preserve">Admin users can rely on the scheduled Airflow pipeline running in Docker to automatically process new PDFs in AWS S3. The PDFs are processed using either PyMuPDF or Amazon Textract, based on the admin's configured preferences.</w:t>
      </w: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drawing>
          <wp:inline distB="114300" distT="114300" distL="114300" distR="114300">
            <wp:extent cx="4481371" cy="2025825"/>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81371" cy="20258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keepNext w:val="0"/>
        <w:keepLines w:val="0"/>
        <w:spacing w:after="80" w:lineRule="auto"/>
        <w:rPr>
          <w:b w:val="1"/>
          <w:sz w:val="22"/>
          <w:szCs w:val="22"/>
        </w:rPr>
      </w:pPr>
      <w:bookmarkStart w:colFirst="0" w:colLast="0" w:name="_4zg81kktifnq" w:id="27"/>
      <w:bookmarkEnd w:id="27"/>
      <w:r w:rsidDel="00000000" w:rsidR="00000000" w:rsidRPr="00000000">
        <w:rPr>
          <w:b w:val="1"/>
          <w:sz w:val="22"/>
          <w:szCs w:val="22"/>
          <w:rtl w:val="0"/>
        </w:rPr>
        <w:t xml:space="preserve">3. Question Evaluation</w:t>
      </w:r>
    </w:p>
    <w:p w:rsidR="00000000" w:rsidDel="00000000" w:rsidP="00000000" w:rsidRDefault="00000000" w:rsidRPr="00000000" w14:paraId="00000078">
      <w:pPr>
        <w:spacing w:after="240" w:before="240" w:lineRule="auto"/>
        <w:rPr/>
      </w:pPr>
      <w:r w:rsidDel="00000000" w:rsidR="00000000" w:rsidRPr="00000000">
        <w:rPr>
          <w:rtl w:val="0"/>
        </w:rPr>
        <w:t xml:space="preserve">Users can select a question associated with a preprocessed PDF. The extracted text is then sent to ChatGPT for response generation. The app compares ChatGPT's response to a predefined "final answer."</w:t>
      </w:r>
    </w:p>
    <w:p w:rsidR="00000000" w:rsidDel="00000000" w:rsidP="00000000" w:rsidRDefault="00000000" w:rsidRPr="00000000" w14:paraId="00000079">
      <w:pPr>
        <w:spacing w:after="240" w:before="240" w:lineRule="auto"/>
        <w:rPr/>
      </w:pPr>
      <w:r w:rsidDel="00000000" w:rsidR="00000000" w:rsidRPr="00000000">
        <w:rPr/>
        <w:drawing>
          <wp:inline distB="114300" distT="114300" distL="114300" distR="114300">
            <wp:extent cx="4553556" cy="2058324"/>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553556" cy="205832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drawing>
          <wp:inline distB="114300" distT="114300" distL="114300" distR="114300">
            <wp:extent cx="4576763" cy="2063227"/>
            <wp:effectExtent b="0" l="0" r="0" t="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76763" cy="206322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drawing>
          <wp:inline distB="114300" distT="114300" distL="114300" distR="114300">
            <wp:extent cx="4643438" cy="2097036"/>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643438" cy="209703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keepNext w:val="0"/>
        <w:keepLines w:val="0"/>
        <w:spacing w:after="80" w:lineRule="auto"/>
        <w:rPr>
          <w:b w:val="1"/>
          <w:sz w:val="22"/>
          <w:szCs w:val="22"/>
        </w:rPr>
      </w:pPr>
      <w:bookmarkStart w:colFirst="0" w:colLast="0" w:name="_wsza11mprf8s" w:id="28"/>
      <w:bookmarkEnd w:id="28"/>
      <w:r w:rsidDel="00000000" w:rsidR="00000000" w:rsidRPr="00000000">
        <w:rPr>
          <w:b w:val="1"/>
          <w:sz w:val="22"/>
          <w:szCs w:val="22"/>
          <w:rtl w:val="0"/>
        </w:rPr>
        <w:t xml:space="preserve">4. Visualization</w:t>
      </w:r>
    </w:p>
    <w:p w:rsidR="00000000" w:rsidDel="00000000" w:rsidP="00000000" w:rsidRDefault="00000000" w:rsidRPr="00000000" w14:paraId="0000007D">
      <w:pPr>
        <w:spacing w:after="240" w:before="240" w:lineRule="auto"/>
        <w:rPr/>
      </w:pPr>
      <w:r w:rsidDel="00000000" w:rsidR="00000000" w:rsidRPr="00000000">
        <w:rPr>
          <w:rtl w:val="0"/>
        </w:rPr>
        <w:t xml:space="preserve">Users can view a summary of the evaluation results, including metrics on ChatGPT's accuracy. </w:t>
      </w:r>
    </w:p>
    <w:p w:rsidR="00000000" w:rsidDel="00000000" w:rsidP="00000000" w:rsidRDefault="00000000" w:rsidRPr="00000000" w14:paraId="0000007E">
      <w:pPr>
        <w:spacing w:after="240" w:before="240" w:lineRule="auto"/>
        <w:ind w:left="0" w:firstLine="0"/>
        <w:rPr/>
      </w:pPr>
      <w:r w:rsidDel="00000000" w:rsidR="00000000" w:rsidRPr="00000000">
        <w:rPr/>
        <w:drawing>
          <wp:inline distB="114300" distT="114300" distL="114300" distR="114300">
            <wp:extent cx="4329717" cy="4892774"/>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329717" cy="489277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ind w:left="0" w:firstLine="0"/>
        <w:rPr/>
      </w:pPr>
      <w:r w:rsidDel="00000000" w:rsidR="00000000" w:rsidRPr="00000000">
        <w:rPr/>
        <w:drawing>
          <wp:inline distB="114300" distT="114300" distL="114300" distR="114300">
            <wp:extent cx="4262438" cy="3203339"/>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262438" cy="320333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ind w:left="0" w:firstLine="0"/>
        <w:rPr/>
      </w:pPr>
      <w:r w:rsidDel="00000000" w:rsidR="00000000" w:rsidRPr="00000000">
        <w:rPr/>
        <w:drawing>
          <wp:inline distB="114300" distT="114300" distL="114300" distR="114300">
            <wp:extent cx="4249529" cy="4630463"/>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249529" cy="46304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lineRule="auto"/>
        <w:rPr/>
      </w:pPr>
      <w:r w:rsidDel="00000000" w:rsidR="00000000" w:rsidRPr="00000000">
        <w:rPr>
          <w:rtl w:val="0"/>
        </w:rPr>
      </w:r>
    </w:p>
    <w:p w:rsidR="00000000" w:rsidDel="00000000" w:rsidP="00000000" w:rsidRDefault="00000000" w:rsidRPr="00000000" w14:paraId="00000082">
      <w:pPr>
        <w:pStyle w:val="Heading2"/>
        <w:keepNext w:val="0"/>
        <w:keepLines w:val="0"/>
        <w:spacing w:after="80" w:lineRule="auto"/>
        <w:ind w:left="0" w:firstLine="0"/>
        <w:rPr>
          <w:b w:val="1"/>
          <w:sz w:val="46"/>
          <w:szCs w:val="46"/>
        </w:rPr>
      </w:pPr>
      <w:bookmarkStart w:colFirst="0" w:colLast="0" w:name="_2hnd96p03q6h" w:id="29"/>
      <w:bookmarkEnd w:id="29"/>
      <w:r w:rsidDel="00000000" w:rsidR="00000000" w:rsidRPr="00000000">
        <w:rPr>
          <w:b w:val="1"/>
          <w:sz w:val="46"/>
          <w:szCs w:val="46"/>
          <w:rtl w:val="0"/>
        </w:rPr>
        <w:t xml:space="preserve">A</w:t>
      </w:r>
      <w:r w:rsidDel="00000000" w:rsidR="00000000" w:rsidRPr="00000000">
        <w:rPr>
          <w:b w:val="1"/>
          <w:sz w:val="46"/>
          <w:szCs w:val="46"/>
          <w:rtl w:val="0"/>
        </w:rPr>
        <w:t xml:space="preserve">pplication Workflow</w:t>
      </w:r>
    </w:p>
    <w:p w:rsidR="00000000" w:rsidDel="00000000" w:rsidP="00000000" w:rsidRDefault="00000000" w:rsidRPr="00000000" w14:paraId="00000083">
      <w:pPr>
        <w:rPr/>
      </w:pPr>
      <w:r w:rsidDel="00000000" w:rsidR="00000000" w:rsidRPr="00000000">
        <w:rPr/>
        <w:drawing>
          <wp:inline distB="114300" distT="114300" distL="114300" distR="114300">
            <wp:extent cx="5731200" cy="28194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ind w:left="0" w:firstLine="0"/>
        <w:rPr>
          <w:b w:val="1"/>
          <w:color w:val="000000"/>
          <w:sz w:val="26"/>
          <w:szCs w:val="26"/>
        </w:rPr>
      </w:pPr>
      <w:bookmarkStart w:colFirst="0" w:colLast="0" w:name="_7vyq8173w6i3" w:id="30"/>
      <w:bookmarkEnd w:id="30"/>
      <w:r w:rsidDel="00000000" w:rsidR="00000000" w:rsidRPr="00000000">
        <w:rPr>
          <w:b w:val="1"/>
          <w:color w:val="000000"/>
          <w:sz w:val="26"/>
          <w:szCs w:val="26"/>
          <w:rtl w:val="0"/>
        </w:rPr>
        <w:t xml:space="preserve">Data Flow and Processing</w:t>
      </w:r>
    </w:p>
    <w:p w:rsidR="00000000" w:rsidDel="00000000" w:rsidP="00000000" w:rsidRDefault="00000000" w:rsidRPr="00000000" w14:paraId="00000085">
      <w:pPr>
        <w:spacing w:after="240" w:before="240" w:lineRule="auto"/>
        <w:rPr/>
      </w:pPr>
      <w:r w:rsidDel="00000000" w:rsidR="00000000" w:rsidRPr="00000000">
        <w:rPr>
          <w:b w:val="1"/>
          <w:rtl w:val="0"/>
        </w:rPr>
        <w:t xml:space="preserve">Data Ingestion</w:t>
      </w:r>
      <w:r w:rsidDel="00000000" w:rsidR="00000000" w:rsidRPr="00000000">
        <w:rPr>
          <w:rtl w:val="0"/>
        </w:rPr>
        <w:t xml:space="preserve">:</w:t>
      </w:r>
    </w:p>
    <w:p w:rsidR="00000000" w:rsidDel="00000000" w:rsidP="00000000" w:rsidRDefault="00000000" w:rsidRPr="00000000" w14:paraId="00000086">
      <w:pPr>
        <w:numPr>
          <w:ilvl w:val="0"/>
          <w:numId w:val="4"/>
        </w:numPr>
        <w:spacing w:after="240" w:before="240" w:lineRule="auto"/>
        <w:ind w:left="720" w:hanging="360"/>
      </w:pPr>
      <w:r w:rsidDel="00000000" w:rsidR="00000000" w:rsidRPr="00000000">
        <w:rPr>
          <w:rtl w:val="0"/>
        </w:rPr>
        <w:t xml:space="preserve">PDFs are uploaded to AWS S3 under specific folders based on data types (e.g., "test" and "validation" sets).</w:t>
      </w:r>
    </w:p>
    <w:p w:rsidR="00000000" w:rsidDel="00000000" w:rsidP="00000000" w:rsidRDefault="00000000" w:rsidRPr="00000000" w14:paraId="00000087">
      <w:pPr>
        <w:spacing w:after="240" w:before="240" w:lineRule="auto"/>
        <w:rPr/>
      </w:pPr>
      <w:r w:rsidDel="00000000" w:rsidR="00000000" w:rsidRPr="00000000">
        <w:rPr>
          <w:b w:val="1"/>
          <w:rtl w:val="0"/>
        </w:rPr>
        <w:t xml:space="preserve">Preprocessing with Airflow</w:t>
      </w:r>
      <w:r w:rsidDel="00000000" w:rsidR="00000000" w:rsidRPr="00000000">
        <w:rPr>
          <w:rtl w:val="0"/>
        </w:rPr>
        <w:t xml:space="preserve">:</w:t>
      </w:r>
    </w:p>
    <w:p w:rsidR="00000000" w:rsidDel="00000000" w:rsidP="00000000" w:rsidRDefault="00000000" w:rsidRPr="00000000" w14:paraId="00000088">
      <w:pPr>
        <w:numPr>
          <w:ilvl w:val="0"/>
          <w:numId w:val="14"/>
        </w:numPr>
        <w:spacing w:after="0" w:afterAutospacing="0" w:before="240" w:lineRule="auto"/>
        <w:ind w:left="720" w:hanging="360"/>
      </w:pPr>
      <w:r w:rsidDel="00000000" w:rsidR="00000000" w:rsidRPr="00000000">
        <w:rPr>
          <w:rtl w:val="0"/>
        </w:rPr>
        <w:t xml:space="preserve">Airflow DAGs (</w:t>
      </w:r>
      <w:r w:rsidDel="00000000" w:rsidR="00000000" w:rsidRPr="00000000">
        <w:rPr>
          <w:rFonts w:ascii="Roboto Mono" w:cs="Roboto Mono" w:eastAsia="Roboto Mono" w:hAnsi="Roboto Mono"/>
          <w:color w:val="188038"/>
          <w:rtl w:val="0"/>
        </w:rPr>
        <w:t xml:space="preserve">pymupdf_extraction_dag.py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textract_extraction_dag.py</w:t>
      </w:r>
      <w:r w:rsidDel="00000000" w:rsidR="00000000" w:rsidRPr="00000000">
        <w:rPr>
          <w:rtl w:val="0"/>
        </w:rPr>
        <w:t xml:space="preserve">) automate text extraction from PDFs.</w:t>
      </w:r>
    </w:p>
    <w:p w:rsidR="00000000" w:rsidDel="00000000" w:rsidP="00000000" w:rsidRDefault="00000000" w:rsidRPr="00000000" w14:paraId="00000089">
      <w:pPr>
        <w:numPr>
          <w:ilvl w:val="0"/>
          <w:numId w:val="14"/>
        </w:numPr>
        <w:spacing w:after="240" w:before="0" w:beforeAutospacing="0" w:lineRule="auto"/>
        <w:ind w:left="720" w:hanging="360"/>
      </w:pPr>
      <w:r w:rsidDel="00000000" w:rsidR="00000000" w:rsidRPr="00000000">
        <w:rPr>
          <w:rtl w:val="0"/>
        </w:rPr>
        <w:t xml:space="preserve">Extracted text is stored back in AWS S3 with a </w:t>
      </w:r>
      <w:r w:rsidDel="00000000" w:rsidR="00000000" w:rsidRPr="00000000">
        <w:rPr>
          <w:rFonts w:ascii="Roboto Mono" w:cs="Roboto Mono" w:eastAsia="Roboto Mono" w:hAnsi="Roboto Mono"/>
          <w:color w:val="188038"/>
          <w:rtl w:val="0"/>
        </w:rPr>
        <w:t xml:space="preserve">.txt</w:t>
      </w:r>
      <w:r w:rsidDel="00000000" w:rsidR="00000000" w:rsidRPr="00000000">
        <w:rPr>
          <w:rtl w:val="0"/>
        </w:rPr>
        <w:t xml:space="preserve"> extension.</w:t>
      </w:r>
    </w:p>
    <w:p w:rsidR="00000000" w:rsidDel="00000000" w:rsidP="00000000" w:rsidRDefault="00000000" w:rsidRPr="00000000" w14:paraId="0000008A">
      <w:pPr>
        <w:spacing w:after="240" w:before="240" w:lineRule="auto"/>
        <w:ind w:left="0" w:firstLine="0"/>
        <w:rPr/>
      </w:pPr>
      <w:r w:rsidDel="00000000" w:rsidR="00000000" w:rsidRPr="00000000">
        <w:rPr/>
        <w:drawing>
          <wp:inline distB="114300" distT="114300" distL="114300" distR="114300">
            <wp:extent cx="4081463" cy="1799066"/>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81463" cy="179906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0" w:firstLine="0"/>
        <w:rPr/>
      </w:pPr>
      <w:r w:rsidDel="00000000" w:rsidR="00000000" w:rsidRPr="00000000">
        <w:rPr>
          <w:rtl w:val="0"/>
        </w:rPr>
      </w:r>
    </w:p>
    <w:p w:rsidR="00000000" w:rsidDel="00000000" w:rsidP="00000000" w:rsidRDefault="00000000" w:rsidRPr="00000000" w14:paraId="0000008C">
      <w:pPr>
        <w:spacing w:after="240" w:before="240" w:lineRule="auto"/>
        <w:ind w:left="0" w:firstLine="0"/>
        <w:rPr/>
      </w:pPr>
      <w:r w:rsidDel="00000000" w:rsidR="00000000" w:rsidRPr="00000000">
        <w:rPr>
          <w:rtl w:val="0"/>
        </w:rPr>
        <w:t xml:space="preserve">[Google Drive Link](</w:t>
      </w:r>
      <w:hyperlink r:id="rId20">
        <w:r w:rsidDel="00000000" w:rsidR="00000000" w:rsidRPr="00000000">
          <w:rPr>
            <w:color w:val="1155cc"/>
            <w:u w:val="single"/>
            <w:rtl w:val="0"/>
          </w:rPr>
          <w:t xml:space="preserve">https://drive.google.com/file/d/1W5_tsqub1gHULE9xUUKbs1mgiOS16O1t/view?usp=sharing</w:t>
        </w:r>
      </w:hyperlink>
      <w:r w:rsidDel="00000000" w:rsidR="00000000" w:rsidRPr="00000000">
        <w:rPr>
          <w:rtl w:val="0"/>
        </w:rPr>
        <w:t xml:space="preserve"> ) [Github Location](docs/PDF_Extraction_API_Evaluation.pdf)**</w:t>
      </w:r>
    </w:p>
    <w:p w:rsidR="00000000" w:rsidDel="00000000" w:rsidP="00000000" w:rsidRDefault="00000000" w:rsidRPr="00000000" w14:paraId="0000008D">
      <w:pPr>
        <w:spacing w:after="240" w:before="240" w:lineRule="auto"/>
        <w:rPr/>
      </w:pPr>
      <w:r w:rsidDel="00000000" w:rsidR="00000000" w:rsidRPr="00000000">
        <w:rPr>
          <w:b w:val="1"/>
          <w:rtl w:val="0"/>
        </w:rPr>
        <w:t xml:space="preserve">Backend Processing (FastAPI)</w:t>
      </w:r>
      <w:r w:rsidDel="00000000" w:rsidR="00000000" w:rsidRPr="00000000">
        <w:rPr>
          <w:rtl w:val="0"/>
        </w:rPr>
        <w:t xml:space="preserve">:</w:t>
      </w:r>
    </w:p>
    <w:p w:rsidR="00000000" w:rsidDel="00000000" w:rsidP="00000000" w:rsidRDefault="00000000" w:rsidRPr="00000000" w14:paraId="0000008E">
      <w:pPr>
        <w:numPr>
          <w:ilvl w:val="0"/>
          <w:numId w:val="18"/>
        </w:numPr>
        <w:spacing w:after="0" w:afterAutospacing="0" w:before="240" w:lineRule="auto"/>
        <w:ind w:left="720" w:hanging="360"/>
      </w:pPr>
      <w:r w:rsidDel="00000000" w:rsidR="00000000" w:rsidRPr="00000000">
        <w:rPr>
          <w:rtl w:val="0"/>
        </w:rPr>
        <w:t xml:space="preserve">The extracted text and corresponding questions are sent to ChatGPT via FastAPI endpoints.</w:t>
      </w:r>
    </w:p>
    <w:p w:rsidR="00000000" w:rsidDel="00000000" w:rsidP="00000000" w:rsidRDefault="00000000" w:rsidRPr="00000000" w14:paraId="0000008F">
      <w:pPr>
        <w:numPr>
          <w:ilvl w:val="0"/>
          <w:numId w:val="18"/>
        </w:numPr>
        <w:spacing w:after="240" w:before="0" w:beforeAutospacing="0" w:lineRule="auto"/>
        <w:ind w:left="720" w:hanging="360"/>
      </w:pPr>
      <w:r w:rsidDel="00000000" w:rsidR="00000000" w:rsidRPr="00000000">
        <w:rPr>
          <w:rtl w:val="0"/>
        </w:rPr>
        <w:t xml:space="preserve">FastAPI manages database interactions with Azure SQL, saving the results and metadata.</w:t>
      </w:r>
    </w:p>
    <w:p w:rsidR="00000000" w:rsidDel="00000000" w:rsidP="00000000" w:rsidRDefault="00000000" w:rsidRPr="00000000" w14:paraId="00000090">
      <w:pPr>
        <w:spacing w:after="240" w:before="240" w:lineRule="auto"/>
        <w:rPr/>
      </w:pPr>
      <w:r w:rsidDel="00000000" w:rsidR="00000000" w:rsidRPr="00000000">
        <w:rPr>
          <w:b w:val="1"/>
          <w:rtl w:val="0"/>
        </w:rPr>
        <w:t xml:space="preserve">Frontend Interaction (Streamlit)</w:t>
      </w:r>
      <w:r w:rsidDel="00000000" w:rsidR="00000000" w:rsidRPr="00000000">
        <w:rPr>
          <w:rtl w:val="0"/>
        </w:rPr>
        <w:t xml:space="preserve">:</w:t>
      </w:r>
    </w:p>
    <w:p w:rsidR="00000000" w:rsidDel="00000000" w:rsidP="00000000" w:rsidRDefault="00000000" w:rsidRPr="00000000" w14:paraId="00000091">
      <w:pPr>
        <w:numPr>
          <w:ilvl w:val="0"/>
          <w:numId w:val="10"/>
        </w:numPr>
        <w:spacing w:after="0" w:afterAutospacing="0" w:before="240" w:lineRule="auto"/>
        <w:ind w:left="720" w:hanging="360"/>
      </w:pPr>
      <w:r w:rsidDel="00000000" w:rsidR="00000000" w:rsidRPr="00000000">
        <w:rPr>
          <w:rtl w:val="0"/>
        </w:rPr>
        <w:t xml:space="preserve">Users interact with Streamlit to view questions, initiate evaluations, and see summaries.</w:t>
      </w:r>
    </w:p>
    <w:p w:rsidR="00000000" w:rsidDel="00000000" w:rsidP="00000000" w:rsidRDefault="00000000" w:rsidRPr="00000000" w14:paraId="00000092">
      <w:pPr>
        <w:numPr>
          <w:ilvl w:val="0"/>
          <w:numId w:val="10"/>
        </w:numPr>
        <w:spacing w:after="240" w:before="0" w:beforeAutospacing="0" w:lineRule="auto"/>
        <w:ind w:left="720" w:hanging="360"/>
      </w:pPr>
      <w:r w:rsidDel="00000000" w:rsidR="00000000" w:rsidRPr="00000000">
        <w:rPr>
          <w:rtl w:val="0"/>
        </w:rPr>
        <w:t xml:space="preserve">Admins can manage datasets and users, controlling access to the evaluation functionalities.</w:t>
      </w:r>
    </w:p>
    <w:p w:rsidR="00000000" w:rsidDel="00000000" w:rsidP="00000000" w:rsidRDefault="00000000" w:rsidRPr="00000000" w14:paraId="00000093">
      <w:pPr>
        <w:spacing w:after="240" w:before="240" w:lineRule="auto"/>
        <w:rPr/>
      </w:pP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ind w:left="720" w:hanging="360"/>
        <w:rPr>
          <w:b w:val="1"/>
          <w:color w:val="000000"/>
          <w:sz w:val="26"/>
          <w:szCs w:val="26"/>
        </w:rPr>
      </w:pPr>
      <w:bookmarkStart w:colFirst="0" w:colLast="0" w:name="_orq66j2sc0q" w:id="31"/>
      <w:bookmarkEnd w:id="31"/>
      <w:r w:rsidDel="00000000" w:rsidR="00000000" w:rsidRPr="00000000">
        <w:rPr>
          <w:b w:val="1"/>
          <w:color w:val="000000"/>
          <w:sz w:val="26"/>
          <w:szCs w:val="26"/>
          <w:rtl w:val="0"/>
        </w:rPr>
        <w:t xml:space="preserve">ETL Scripts</w:t>
      </w:r>
    </w:p>
    <w:p w:rsidR="00000000" w:rsidDel="00000000" w:rsidP="00000000" w:rsidRDefault="00000000" w:rsidRPr="00000000" w14:paraId="00000095">
      <w:pPr>
        <w:numPr>
          <w:ilvl w:val="0"/>
          <w:numId w:val="15"/>
        </w:numPr>
        <w:spacing w:after="0" w:afterAutospacing="0" w:before="240" w:lineRule="auto"/>
        <w:ind w:left="720" w:hanging="360"/>
      </w:pPr>
      <w:r w:rsidDel="00000000" w:rsidR="00000000" w:rsidRPr="00000000">
        <w:rPr>
          <w:b w:val="1"/>
          <w:rtl w:val="0"/>
        </w:rPr>
        <w:t xml:space="preserve">Dataset Processing Script (</w:t>
      </w:r>
      <w:r w:rsidDel="00000000" w:rsidR="00000000" w:rsidRPr="00000000">
        <w:rPr>
          <w:rFonts w:ascii="Roboto Mono" w:cs="Roboto Mono" w:eastAsia="Roboto Mono" w:hAnsi="Roboto Mono"/>
          <w:b w:val="1"/>
          <w:color w:val="188038"/>
          <w:rtl w:val="0"/>
        </w:rPr>
        <w:t xml:space="preserve">process_dataset.py</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96">
      <w:pPr>
        <w:numPr>
          <w:ilvl w:val="1"/>
          <w:numId w:val="15"/>
        </w:numPr>
        <w:spacing w:after="0" w:afterAutospacing="0" w:before="0" w:beforeAutospacing="0" w:lineRule="auto"/>
        <w:ind w:left="1440" w:hanging="360"/>
      </w:pPr>
      <w:r w:rsidDel="00000000" w:rsidR="00000000" w:rsidRPr="00000000">
        <w:rPr>
          <w:rtl w:val="0"/>
        </w:rPr>
        <w:t xml:space="preserve">This script authenticates with Hugging Face, clones the dataset repository, and loads the GAIA dataset for preprocessing.</w:t>
      </w:r>
    </w:p>
    <w:p w:rsidR="00000000" w:rsidDel="00000000" w:rsidP="00000000" w:rsidRDefault="00000000" w:rsidRPr="00000000" w14:paraId="00000097">
      <w:pPr>
        <w:numPr>
          <w:ilvl w:val="1"/>
          <w:numId w:val="15"/>
        </w:numPr>
        <w:spacing w:after="0" w:afterAutospacing="0" w:before="0" w:beforeAutospacing="0" w:lineRule="auto"/>
        <w:ind w:left="1440" w:hanging="360"/>
      </w:pPr>
      <w:r w:rsidDel="00000000" w:rsidR="00000000" w:rsidRPr="00000000">
        <w:rPr>
          <w:rtl w:val="0"/>
        </w:rPr>
        <w:t xml:space="preserve">Files are uploaded to AWS S3, and the data is inserted into Azure SQL Database.</w:t>
      </w:r>
    </w:p>
    <w:p w:rsidR="00000000" w:rsidDel="00000000" w:rsidP="00000000" w:rsidRDefault="00000000" w:rsidRPr="00000000" w14:paraId="00000098">
      <w:pPr>
        <w:numPr>
          <w:ilvl w:val="0"/>
          <w:numId w:val="15"/>
        </w:numPr>
        <w:spacing w:after="0" w:afterAutospacing="0" w:before="0" w:beforeAutospacing="0" w:lineRule="auto"/>
        <w:ind w:left="720" w:hanging="360"/>
      </w:pPr>
      <w:r w:rsidDel="00000000" w:rsidR="00000000" w:rsidRPr="00000000">
        <w:rPr>
          <w:b w:val="1"/>
          <w:rtl w:val="0"/>
        </w:rPr>
        <w:t xml:space="preserve">Database Setup Script (</w:t>
      </w:r>
      <w:r w:rsidDel="00000000" w:rsidR="00000000" w:rsidRPr="00000000">
        <w:rPr>
          <w:rFonts w:ascii="Roboto Mono" w:cs="Roboto Mono" w:eastAsia="Roboto Mono" w:hAnsi="Roboto Mono"/>
          <w:b w:val="1"/>
          <w:color w:val="188038"/>
          <w:rtl w:val="0"/>
        </w:rPr>
        <w:t xml:space="preserve">setup_database.py</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99">
      <w:pPr>
        <w:numPr>
          <w:ilvl w:val="1"/>
          <w:numId w:val="15"/>
        </w:numPr>
        <w:spacing w:after="0" w:afterAutospacing="0" w:before="0" w:beforeAutospacing="0" w:lineRule="auto"/>
        <w:ind w:left="1440" w:hanging="360"/>
      </w:pPr>
      <w:r w:rsidDel="00000000" w:rsidR="00000000" w:rsidRPr="00000000">
        <w:rPr>
          <w:rtl w:val="0"/>
        </w:rPr>
        <w:t xml:space="preserve">This script configures the Azure SQL Database by creating tables for user management and results tracking.</w:t>
      </w:r>
    </w:p>
    <w:p w:rsidR="00000000" w:rsidDel="00000000" w:rsidP="00000000" w:rsidRDefault="00000000" w:rsidRPr="00000000" w14:paraId="0000009A">
      <w:pPr>
        <w:numPr>
          <w:ilvl w:val="1"/>
          <w:numId w:val="15"/>
        </w:numPr>
        <w:spacing w:after="240" w:before="0" w:beforeAutospacing="0" w:lineRule="auto"/>
        <w:ind w:left="1440" w:hanging="360"/>
      </w:pPr>
      <w:r w:rsidDel="00000000" w:rsidR="00000000" w:rsidRPr="00000000">
        <w:rPr>
          <w:rtl w:val="0"/>
        </w:rPr>
        <w:t xml:space="preserve">It includes the setup of default admin and user accounts, with secure password storage.</w:t>
      </w:r>
    </w:p>
    <w:p w:rsidR="00000000" w:rsidDel="00000000" w:rsidP="00000000" w:rsidRDefault="00000000" w:rsidRPr="00000000" w14:paraId="0000009B">
      <w:pPr>
        <w:pStyle w:val="Heading3"/>
        <w:keepNext w:val="0"/>
        <w:keepLines w:val="0"/>
        <w:spacing w:before="280" w:lineRule="auto"/>
        <w:ind w:left="720" w:hanging="360"/>
        <w:rPr>
          <w:b w:val="1"/>
          <w:color w:val="000000"/>
          <w:sz w:val="26"/>
          <w:szCs w:val="26"/>
        </w:rPr>
      </w:pPr>
      <w:bookmarkStart w:colFirst="0" w:colLast="0" w:name="_5dhl2s6n4zl7" w:id="32"/>
      <w:bookmarkEnd w:id="32"/>
      <w:r w:rsidDel="00000000" w:rsidR="00000000" w:rsidRPr="00000000">
        <w:rPr>
          <w:b w:val="1"/>
          <w:color w:val="000000"/>
          <w:sz w:val="26"/>
          <w:szCs w:val="26"/>
          <w:rtl w:val="0"/>
        </w:rPr>
        <w:t xml:space="preserve">Code Snippets</w:t>
      </w:r>
    </w:p>
    <w:p w:rsidR="00000000" w:rsidDel="00000000" w:rsidP="00000000" w:rsidRDefault="00000000" w:rsidRPr="00000000" w14:paraId="0000009C">
      <w:pPr>
        <w:numPr>
          <w:ilvl w:val="0"/>
          <w:numId w:val="12"/>
        </w:numPr>
        <w:spacing w:after="0" w:afterAutospacing="0" w:before="240" w:lineRule="auto"/>
        <w:ind w:left="720" w:hanging="360"/>
      </w:pPr>
      <w:r w:rsidDel="00000000" w:rsidR="00000000" w:rsidRPr="00000000">
        <w:rPr>
          <w:b w:val="1"/>
          <w:rtl w:val="0"/>
        </w:rPr>
        <w:t xml:space="preserve">Airflow DAGs</w:t>
      </w:r>
      <w:r w:rsidDel="00000000" w:rsidR="00000000" w:rsidRPr="00000000">
        <w:rPr>
          <w:rtl w:val="0"/>
        </w:rPr>
        <w:t xml:space="preserve">: Automate text extraction and file upload to S3.</w:t>
      </w:r>
      <w:r w:rsidDel="00000000" w:rsidR="00000000" w:rsidRPr="00000000">
        <w:rPr/>
        <w:drawing>
          <wp:inline distB="114300" distT="114300" distL="114300" distR="114300">
            <wp:extent cx="5776561" cy="3371338"/>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76561" cy="33713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12"/>
        </w:numPr>
        <w:spacing w:after="0" w:afterAutospacing="0" w:before="0" w:beforeAutospacing="0" w:lineRule="auto"/>
        <w:ind w:left="720" w:hanging="360"/>
      </w:pPr>
      <w:r w:rsidDel="00000000" w:rsidR="00000000" w:rsidRPr="00000000">
        <w:rPr>
          <w:b w:val="1"/>
          <w:rtl w:val="0"/>
        </w:rPr>
        <w:t xml:space="preserve">FastAPI Authentication</w:t>
      </w:r>
      <w:r w:rsidDel="00000000" w:rsidR="00000000" w:rsidRPr="00000000">
        <w:rPr>
          <w:rtl w:val="0"/>
        </w:rPr>
        <w:t xml:space="preserve">: Provides JWT-based authentication for secure access to API endpoints.</w:t>
      </w:r>
      <w:r w:rsidDel="00000000" w:rsidR="00000000" w:rsidRPr="00000000">
        <w:rPr/>
        <w:drawing>
          <wp:inline distB="114300" distT="114300" distL="114300" distR="114300">
            <wp:extent cx="5731200" cy="28575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2857500"/>
                    </a:xfrm>
                    <a:prstGeom prst="rect"/>
                    <a:ln/>
                  </pic:spPr>
                </pic:pic>
              </a:graphicData>
            </a:graphic>
          </wp:inline>
        </w:drawing>
      </w:r>
      <w:r w:rsidDel="00000000" w:rsidR="00000000" w:rsidRPr="00000000">
        <w:rPr/>
        <w:drawing>
          <wp:inline distB="114300" distT="114300" distL="114300" distR="114300">
            <wp:extent cx="5731200" cy="2895600"/>
            <wp:effectExtent b="0" l="0" r="0" t="0"/>
            <wp:docPr id="1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12"/>
        </w:numPr>
        <w:spacing w:after="240" w:before="0" w:beforeAutospacing="0" w:lineRule="auto"/>
        <w:ind w:left="720" w:hanging="360"/>
      </w:pPr>
      <w:r w:rsidDel="00000000" w:rsidR="00000000" w:rsidRPr="00000000">
        <w:rPr>
          <w:b w:val="1"/>
          <w:rtl w:val="0"/>
        </w:rPr>
        <w:t xml:space="preserve">Streamlit Pages</w:t>
      </w:r>
      <w:r w:rsidDel="00000000" w:rsidR="00000000" w:rsidRPr="00000000">
        <w:rPr>
          <w:rtl w:val="0"/>
        </w:rPr>
        <w:t xml:space="preserve">: Provide interfaces for user login, dataset exploration, and the admin dashboard.</w:t>
      </w:r>
      <w:r w:rsidDel="00000000" w:rsidR="00000000" w:rsidRPr="00000000">
        <w:rPr/>
        <w:drawing>
          <wp:inline distB="114300" distT="114300" distL="114300" distR="114300">
            <wp:extent cx="5731200" cy="3797300"/>
            <wp:effectExtent b="0" l="0" r="0" t="0"/>
            <wp:docPr id="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ind w:left="720" w:firstLine="0"/>
        <w:rPr/>
      </w:pPr>
      <w:r w:rsidDel="00000000" w:rsidR="00000000" w:rsidRPr="00000000">
        <w:rPr>
          <w:rtl w:val="0"/>
        </w:rPr>
      </w:r>
    </w:p>
    <w:p w:rsidR="00000000" w:rsidDel="00000000" w:rsidP="00000000" w:rsidRDefault="00000000" w:rsidRPr="00000000" w14:paraId="000000A0">
      <w:pPr>
        <w:spacing w:after="240" w:before="240" w:lineRule="auto"/>
        <w:ind w:left="720" w:firstLine="0"/>
        <w:rPr/>
      </w:pPr>
      <w:r w:rsidDel="00000000" w:rsidR="00000000" w:rsidRPr="00000000">
        <w:rPr>
          <w:rtl w:val="0"/>
        </w:rPr>
      </w:r>
    </w:p>
    <w:p w:rsidR="00000000" w:rsidDel="00000000" w:rsidP="00000000" w:rsidRDefault="00000000" w:rsidRPr="00000000" w14:paraId="000000A1">
      <w:pPr>
        <w:spacing w:after="240" w:before="240" w:lineRule="auto"/>
        <w:ind w:left="720" w:firstLine="0"/>
        <w:rPr/>
      </w:pPr>
      <w:r w:rsidDel="00000000" w:rsidR="00000000" w:rsidRPr="00000000">
        <w:rPr>
          <w:rtl w:val="0"/>
        </w:rPr>
      </w:r>
    </w:p>
    <w:p w:rsidR="00000000" w:rsidDel="00000000" w:rsidP="00000000" w:rsidRDefault="00000000" w:rsidRPr="00000000" w14:paraId="000000A2">
      <w:pPr>
        <w:spacing w:after="240" w:before="240" w:lineRule="auto"/>
        <w:ind w:left="720" w:firstLine="0"/>
        <w:rPr/>
      </w:pPr>
      <w:r w:rsidDel="00000000" w:rsidR="00000000" w:rsidRPr="00000000">
        <w:rPr>
          <w:rtl w:val="0"/>
        </w:rPr>
      </w:r>
    </w:p>
    <w:p w:rsidR="00000000" w:rsidDel="00000000" w:rsidP="00000000" w:rsidRDefault="00000000" w:rsidRPr="00000000" w14:paraId="000000A3">
      <w:pPr>
        <w:spacing w:after="240" w:before="240" w:lineRule="auto"/>
        <w:ind w:left="720" w:firstLine="0"/>
        <w:rPr/>
      </w:pPr>
      <w:r w:rsidDel="00000000" w:rsidR="00000000" w:rsidRPr="00000000">
        <w:rPr>
          <w:rtl w:val="0"/>
        </w:rPr>
      </w:r>
    </w:p>
    <w:p w:rsidR="00000000" w:rsidDel="00000000" w:rsidP="00000000" w:rsidRDefault="00000000" w:rsidRPr="00000000" w14:paraId="000000A4">
      <w:pPr>
        <w:spacing w:after="240" w:before="240" w:lineRule="auto"/>
        <w:ind w:left="720" w:firstLine="0"/>
        <w:rPr/>
      </w:pPr>
      <w:r w:rsidDel="00000000" w:rsidR="00000000" w:rsidRPr="00000000">
        <w:rPr>
          <w:rtl w:val="0"/>
        </w:rPr>
      </w:r>
    </w:p>
    <w:p w:rsidR="00000000" w:rsidDel="00000000" w:rsidP="00000000" w:rsidRDefault="00000000" w:rsidRPr="00000000" w14:paraId="000000A5">
      <w:pPr>
        <w:spacing w:after="240" w:before="240" w:lineRule="auto"/>
        <w:ind w:left="720" w:firstLine="0"/>
        <w:rPr/>
      </w:pPr>
      <w:r w:rsidDel="00000000" w:rsidR="00000000" w:rsidRPr="00000000">
        <w:rPr>
          <w:rtl w:val="0"/>
        </w:rPr>
      </w:r>
    </w:p>
    <w:p w:rsidR="00000000" w:rsidDel="00000000" w:rsidP="00000000" w:rsidRDefault="00000000" w:rsidRPr="00000000" w14:paraId="000000A6">
      <w:pPr>
        <w:spacing w:after="240" w:before="240" w:lineRule="auto"/>
        <w:ind w:left="720" w:firstLine="0"/>
        <w:rPr/>
      </w:pPr>
      <w:r w:rsidDel="00000000" w:rsidR="00000000" w:rsidRPr="00000000">
        <w:rPr>
          <w:rtl w:val="0"/>
        </w:rPr>
      </w:r>
    </w:p>
    <w:p w:rsidR="00000000" w:rsidDel="00000000" w:rsidP="00000000" w:rsidRDefault="00000000" w:rsidRPr="00000000" w14:paraId="000000A7">
      <w:pPr>
        <w:spacing w:after="240" w:before="240" w:lineRule="auto"/>
        <w:ind w:left="720" w:firstLine="0"/>
        <w:rPr/>
      </w:pPr>
      <w:r w:rsidDel="00000000" w:rsidR="00000000" w:rsidRPr="00000000">
        <w:rPr>
          <w:rtl w:val="0"/>
        </w:rPr>
      </w:r>
    </w:p>
    <w:p w:rsidR="00000000" w:rsidDel="00000000" w:rsidP="00000000" w:rsidRDefault="00000000" w:rsidRPr="00000000" w14:paraId="000000A8">
      <w:pPr>
        <w:spacing w:after="240" w:before="240" w:lineRule="auto"/>
        <w:ind w:left="0" w:firstLine="0"/>
        <w:rPr/>
      </w:pPr>
      <w:r w:rsidDel="00000000" w:rsidR="00000000" w:rsidRPr="00000000">
        <w:rPr>
          <w:rtl w:val="0"/>
        </w:rPr>
      </w:r>
    </w:p>
    <w:p w:rsidR="00000000" w:rsidDel="00000000" w:rsidP="00000000" w:rsidRDefault="00000000" w:rsidRPr="00000000" w14:paraId="000000A9">
      <w:pPr>
        <w:spacing w:after="240" w:before="240" w:lineRule="auto"/>
        <w:ind w:left="0" w:firstLine="0"/>
        <w:rPr/>
      </w:pPr>
      <w:r w:rsidDel="00000000" w:rsidR="00000000" w:rsidRPr="00000000">
        <w:rPr>
          <w:rtl w:val="0"/>
        </w:rPr>
      </w:r>
    </w:p>
    <w:p w:rsidR="00000000" w:rsidDel="00000000" w:rsidP="00000000" w:rsidRDefault="00000000" w:rsidRPr="00000000" w14:paraId="000000AA">
      <w:pPr>
        <w:spacing w:after="240" w:before="240" w:lineRule="auto"/>
        <w:ind w:left="0" w:firstLine="0"/>
        <w:rPr/>
      </w:pPr>
      <w:r w:rsidDel="00000000" w:rsidR="00000000" w:rsidRPr="00000000">
        <w:rPr>
          <w:rtl w:val="0"/>
        </w:rPr>
      </w:r>
    </w:p>
    <w:p w:rsidR="00000000" w:rsidDel="00000000" w:rsidP="00000000" w:rsidRDefault="00000000" w:rsidRPr="00000000" w14:paraId="000000AB">
      <w:pPr>
        <w:pStyle w:val="Heading1"/>
        <w:spacing w:after="0" w:before="200" w:lineRule="auto"/>
        <w:rPr/>
      </w:pPr>
      <w:bookmarkStart w:colFirst="0" w:colLast="0" w:name="_5qyc82el0dpe" w:id="33"/>
      <w:bookmarkEnd w:id="33"/>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0AC">
      <w:pPr>
        <w:numPr>
          <w:ilvl w:val="0"/>
          <w:numId w:val="2"/>
        </w:numPr>
        <w:ind w:left="720" w:hanging="360"/>
        <w:rPr>
          <w:u w:val="none"/>
        </w:rPr>
      </w:pPr>
      <w:r w:rsidDel="00000000" w:rsidR="00000000" w:rsidRPr="00000000">
        <w:rPr>
          <w:rtl w:val="0"/>
        </w:rPr>
        <w:t xml:space="preserve">FastAPI Documentation:</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https://fastapi.tiangolo.com/</w:t>
        </w:r>
      </w:hyperlink>
      <w:r w:rsidDel="00000000" w:rsidR="00000000" w:rsidRPr="00000000">
        <w:rPr>
          <w:rtl w:val="0"/>
        </w:rPr>
      </w:r>
    </w:p>
    <w:p w:rsidR="00000000" w:rsidDel="00000000" w:rsidP="00000000" w:rsidRDefault="00000000" w:rsidRPr="00000000" w14:paraId="000000AD">
      <w:pPr>
        <w:numPr>
          <w:ilvl w:val="0"/>
          <w:numId w:val="2"/>
        </w:numPr>
        <w:ind w:left="720" w:hanging="360"/>
        <w:rPr>
          <w:u w:val="none"/>
        </w:rPr>
      </w:pPr>
      <w:r w:rsidDel="00000000" w:rsidR="00000000" w:rsidRPr="00000000">
        <w:rPr>
          <w:rtl w:val="0"/>
        </w:rPr>
        <w:t xml:space="preserve">Streamlit Documentation:</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https://docs.streamlit.io/</w:t>
        </w:r>
      </w:hyperlink>
      <w:r w:rsidDel="00000000" w:rsidR="00000000" w:rsidRPr="00000000">
        <w:rPr>
          <w:rtl w:val="0"/>
        </w:rPr>
      </w:r>
    </w:p>
    <w:p w:rsidR="00000000" w:rsidDel="00000000" w:rsidP="00000000" w:rsidRDefault="00000000" w:rsidRPr="00000000" w14:paraId="000000AE">
      <w:pPr>
        <w:numPr>
          <w:ilvl w:val="0"/>
          <w:numId w:val="2"/>
        </w:numPr>
        <w:ind w:left="720" w:hanging="360"/>
        <w:rPr>
          <w:u w:val="none"/>
        </w:rPr>
      </w:pPr>
      <w:r w:rsidDel="00000000" w:rsidR="00000000" w:rsidRPr="00000000">
        <w:rPr>
          <w:rtl w:val="0"/>
        </w:rPr>
        <w:t xml:space="preserve">Apache Airflow Documentation:</w:t>
      </w:r>
      <w:hyperlink r:id="rId29">
        <w:r w:rsidDel="00000000" w:rsidR="00000000" w:rsidRPr="00000000">
          <w:rPr>
            <w:rtl w:val="0"/>
          </w:rPr>
          <w:t xml:space="preserve"> </w:t>
        </w:r>
      </w:hyperlink>
      <w:hyperlink r:id="rId30">
        <w:r w:rsidDel="00000000" w:rsidR="00000000" w:rsidRPr="00000000">
          <w:rPr>
            <w:color w:val="1155cc"/>
            <w:u w:val="single"/>
            <w:rtl w:val="0"/>
          </w:rPr>
          <w:t xml:space="preserve">https://airflow.apache.org/docs/</w:t>
        </w:r>
      </w:hyperlink>
      <w:r w:rsidDel="00000000" w:rsidR="00000000" w:rsidRPr="00000000">
        <w:rPr>
          <w:rtl w:val="0"/>
        </w:rPr>
      </w:r>
    </w:p>
    <w:p w:rsidR="00000000" w:rsidDel="00000000" w:rsidP="00000000" w:rsidRDefault="00000000" w:rsidRPr="00000000" w14:paraId="000000AF">
      <w:pPr>
        <w:numPr>
          <w:ilvl w:val="0"/>
          <w:numId w:val="2"/>
        </w:numPr>
        <w:ind w:left="720" w:hanging="360"/>
        <w:rPr>
          <w:u w:val="none"/>
        </w:rPr>
      </w:pPr>
      <w:r w:rsidDel="00000000" w:rsidR="00000000" w:rsidRPr="00000000">
        <w:rPr>
          <w:rtl w:val="0"/>
        </w:rPr>
        <w:t xml:space="preserve">Amazon Textract Documentation:</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https://docs.aws.amazon.com/textract/</w:t>
        </w:r>
      </w:hyperlink>
      <w:r w:rsidDel="00000000" w:rsidR="00000000" w:rsidRPr="00000000">
        <w:rPr>
          <w:rtl w:val="0"/>
        </w:rPr>
      </w:r>
    </w:p>
    <w:p w:rsidR="00000000" w:rsidDel="00000000" w:rsidP="00000000" w:rsidRDefault="00000000" w:rsidRPr="00000000" w14:paraId="000000B0">
      <w:pPr>
        <w:numPr>
          <w:ilvl w:val="0"/>
          <w:numId w:val="2"/>
        </w:numPr>
        <w:ind w:left="720" w:hanging="360"/>
        <w:rPr>
          <w:u w:val="none"/>
        </w:rPr>
      </w:pPr>
      <w:r w:rsidDel="00000000" w:rsidR="00000000" w:rsidRPr="00000000">
        <w:rPr>
          <w:rtl w:val="0"/>
        </w:rPr>
        <w:t xml:space="preserve">PyMuPDF Documentation:</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https://pymupdf.readthedocs.io/en/latest/</w:t>
        </w:r>
      </w:hyperlink>
      <w:r w:rsidDel="00000000" w:rsidR="00000000" w:rsidRPr="00000000">
        <w:rPr>
          <w:rtl w:val="0"/>
        </w:rPr>
      </w:r>
    </w:p>
    <w:p w:rsidR="00000000" w:rsidDel="00000000" w:rsidP="00000000" w:rsidRDefault="00000000" w:rsidRPr="00000000" w14:paraId="000000B1">
      <w:pPr>
        <w:numPr>
          <w:ilvl w:val="0"/>
          <w:numId w:val="2"/>
        </w:numPr>
        <w:ind w:left="720" w:hanging="360"/>
        <w:rPr>
          <w:u w:val="none"/>
        </w:rPr>
      </w:pPr>
      <w:r w:rsidDel="00000000" w:rsidR="00000000" w:rsidRPr="00000000">
        <w:rPr>
          <w:rtl w:val="0"/>
        </w:rPr>
        <w:t xml:space="preserve">Azure SQL Documentation:</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https://docs.microsoft.com/en-us/azure/azure-sql/</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W5_tsqub1gHULE9xUUKbs1mgiOS16O1t/view?usp=sharing" TargetMode="External"/><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fastapi.tiangolo.com/" TargetMode="External"/><Relationship Id="rId25" Type="http://schemas.openxmlformats.org/officeDocument/2006/relationships/hyperlink" Target="https://fastapi.tiangolo.com/" TargetMode="External"/><Relationship Id="rId28" Type="http://schemas.openxmlformats.org/officeDocument/2006/relationships/hyperlink" Target="https://docs.streamlit.io/" TargetMode="External"/><Relationship Id="rId27" Type="http://schemas.openxmlformats.org/officeDocument/2006/relationships/hyperlink" Target="https://docs.streamlit.io/" TargetMode="External"/><Relationship Id="rId5" Type="http://schemas.openxmlformats.org/officeDocument/2006/relationships/styles" Target="styles.xml"/><Relationship Id="rId6" Type="http://schemas.openxmlformats.org/officeDocument/2006/relationships/hyperlink" Target="http://3.145.73.49:8501/" TargetMode="External"/><Relationship Id="rId29" Type="http://schemas.openxmlformats.org/officeDocument/2006/relationships/hyperlink" Target="https://airflow.apache.org/docs/" TargetMode="External"/><Relationship Id="rId7" Type="http://schemas.openxmlformats.org/officeDocument/2006/relationships/image" Target="media/image1.png"/><Relationship Id="rId8" Type="http://schemas.openxmlformats.org/officeDocument/2006/relationships/image" Target="media/image13.png"/><Relationship Id="rId31" Type="http://schemas.openxmlformats.org/officeDocument/2006/relationships/hyperlink" Target="https://docs.aws.amazon.com/textract/" TargetMode="External"/><Relationship Id="rId30" Type="http://schemas.openxmlformats.org/officeDocument/2006/relationships/hyperlink" Target="https://airflow.apache.org/docs/" TargetMode="External"/><Relationship Id="rId11" Type="http://schemas.openxmlformats.org/officeDocument/2006/relationships/image" Target="media/image4.png"/><Relationship Id="rId33" Type="http://schemas.openxmlformats.org/officeDocument/2006/relationships/hyperlink" Target="https://pymupdf.readthedocs.io/en/latest/" TargetMode="External"/><Relationship Id="rId10" Type="http://schemas.openxmlformats.org/officeDocument/2006/relationships/image" Target="media/image6.png"/><Relationship Id="rId32" Type="http://schemas.openxmlformats.org/officeDocument/2006/relationships/hyperlink" Target="https://docs.aws.amazon.com/textract/" TargetMode="External"/><Relationship Id="rId13" Type="http://schemas.openxmlformats.org/officeDocument/2006/relationships/image" Target="media/image12.png"/><Relationship Id="rId35" Type="http://schemas.openxmlformats.org/officeDocument/2006/relationships/hyperlink" Target="https://docs.microsoft.com/en-us/azure/azure-sql/" TargetMode="External"/><Relationship Id="rId12" Type="http://schemas.openxmlformats.org/officeDocument/2006/relationships/image" Target="media/image15.png"/><Relationship Id="rId34" Type="http://schemas.openxmlformats.org/officeDocument/2006/relationships/hyperlink" Target="https://pymupdf.readthedocs.io/en/latest/" TargetMode="External"/><Relationship Id="rId15" Type="http://schemas.openxmlformats.org/officeDocument/2006/relationships/image" Target="media/image2.png"/><Relationship Id="rId14" Type="http://schemas.openxmlformats.org/officeDocument/2006/relationships/image" Target="media/image3.png"/><Relationship Id="rId36" Type="http://schemas.openxmlformats.org/officeDocument/2006/relationships/hyperlink" Target="https://docs.microsoft.com/en-us/azure/azure-sql/" TargetMode="External"/><Relationship Id="rId17" Type="http://schemas.openxmlformats.org/officeDocument/2006/relationships/image" Target="media/image11.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