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0884E3B0" w:rsidR="00262F3F" w:rsidRDefault="00262F3F" w:rsidP="00262F3F">
      <w:pPr>
        <w:jc w:val="both"/>
        <w:rPr>
          <w:lang w:val="nl-BE"/>
        </w:rPr>
      </w:pPr>
      <w:r>
        <w:rPr>
          <w:lang w:val="nl-BE"/>
        </w:rPr>
        <w:t xml:space="preserve">Dit dossier beschrijft de optimalisatie </w:t>
      </w:r>
      <w:commentRangeStart w:id="0"/>
      <w:r>
        <w:rPr>
          <w:lang w:val="nl-BE"/>
        </w:rPr>
        <w:t xml:space="preserve">van </w:t>
      </w:r>
      <w:commentRangeEnd w:id="0"/>
      <w:r w:rsidR="000D1659">
        <w:rPr>
          <w:rStyle w:val="Verwijzingopmerking"/>
        </w:rPr>
        <w:commentReference w:id="0"/>
      </w:r>
      <w:r>
        <w:rPr>
          <w:lang w:val="nl-BE"/>
        </w:rPr>
        <w:t xml:space="preserve">het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62C331A8"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gesimuleerd </w:t>
      </w:r>
      <w:r w:rsidR="000D1659">
        <w:rPr>
          <w:lang w:val="nl-BE"/>
        </w:rPr>
        <w:t>door de</w:t>
      </w:r>
      <w:r w:rsidR="009461F6">
        <w:rPr>
          <w:lang w:val="nl-BE"/>
        </w:rPr>
        <w:t xml:space="preserve"> optimalisaties</w:t>
      </w:r>
      <w:r>
        <w:rPr>
          <w:lang w:val="nl-BE"/>
        </w:rPr>
        <w:t xml:space="preserve"> te testen </w:t>
      </w:r>
      <w:r w:rsidR="009461F6">
        <w:rPr>
          <w:lang w:val="nl-BE"/>
        </w:rPr>
        <w:t xml:space="preserve">op de meest gebruikte query’s </w:t>
      </w:r>
      <w:r>
        <w:rPr>
          <w:lang w:val="nl-BE"/>
        </w:rPr>
        <w:t>(</w:t>
      </w:r>
      <w:r w:rsidR="000D1659">
        <w:rPr>
          <w:lang w:val="nl-BE"/>
        </w:rPr>
        <w:t xml:space="preserve">voor het bron materiaal zie: </w:t>
      </w:r>
      <w:hyperlink r:id="rId9" w:history="1">
        <w:r w:rsidR="000D1659" w:rsidRPr="000D1659">
          <w:rPr>
            <w:rStyle w:val="Hyperlink"/>
            <w:lang w:val="nl-BE"/>
          </w:rPr>
          <w:t>hier</w:t>
        </w:r>
      </w:hyperlink>
      <w:r>
        <w:rPr>
          <w:lang w:val="nl-BE"/>
        </w:rPr>
        <w:t xml:space="preserve">).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commentRangeStart w:id="1"/>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w:t>
      </w:r>
      <w:commentRangeEnd w:id="1"/>
      <w:r w:rsidR="000D1659">
        <w:rPr>
          <w:rStyle w:val="Verwijzingopmerking"/>
        </w:rPr>
        <w:commentReference w:id="1"/>
      </w:r>
      <w:r w:rsidR="00AB1163">
        <w:rPr>
          <w:lang w:val="nl-BE"/>
        </w:rPr>
        <w:t xml:space="preserve">in de SQL management studio. </w:t>
      </w:r>
      <w:r w:rsidR="007532EC">
        <w:rPr>
          <w:lang w:val="nl-BE"/>
        </w:rPr>
        <w:t xml:space="preserve">Echter met de voorstellen van de </w:t>
      </w:r>
      <w:commentRangeStart w:id="2"/>
      <w:r w:rsidR="007532EC">
        <w:rPr>
          <w:lang w:val="nl-BE"/>
        </w:rPr>
        <w:t>DTA werd voorzichtig omgesprongen</w:t>
      </w:r>
      <w:commentRangeEnd w:id="2"/>
      <w:r w:rsidR="007532EC">
        <w:rPr>
          <w:rStyle w:val="Verwijzingopmerking"/>
        </w:rPr>
        <w:commentReference w:id="2"/>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0E17476F" w14:textId="712B2227" w:rsidR="000A182C" w:rsidRDefault="007532EC" w:rsidP="00AB1163">
      <w:pPr>
        <w:jc w:val="both"/>
        <w:rPr>
          <w:lang w:val="nl-BE"/>
        </w:rPr>
      </w:pPr>
      <w:r>
        <w:rPr>
          <w:lang w:val="nl-BE"/>
        </w:rPr>
        <w:t>Voor de keuze van de doorgevoerde optimalisaties werd er rekening gehoud</w:t>
      </w:r>
      <w:r w:rsidR="000D1659">
        <w:rPr>
          <w:lang w:val="nl-BE"/>
        </w:rPr>
        <w:t>en met verschillende paramaters:</w:t>
      </w:r>
      <w:r>
        <w:rPr>
          <w:lang w:val="nl-BE"/>
        </w:rPr>
        <w:t xml:space="preserve"> </w:t>
      </w:r>
      <w:commentRangeStart w:id="3"/>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3"/>
      <w:proofErr w:type="spellEnd"/>
      <w:r>
        <w:rPr>
          <w:rStyle w:val="Verwijzingopmerking"/>
        </w:rPr>
        <w:commentReference w:id="3"/>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een zeer informatieve parameter die weergeeft hoeveel rijen de d</w:t>
      </w:r>
      <w:r w:rsidR="000D1659">
        <w:rPr>
          <w:lang w:val="nl-BE"/>
        </w:rPr>
        <w:t xml:space="preserve">atabank heeft moeten aanspreken, </w:t>
      </w:r>
      <w:r>
        <w:rPr>
          <w:lang w:val="nl-BE"/>
        </w:rPr>
        <w:t>ophalen</w:t>
      </w:r>
      <w:r w:rsidR="000D1659">
        <w:rPr>
          <w:lang w:val="nl-BE"/>
        </w:rPr>
        <w:t xml:space="preserve"> of wegschrijven</w:t>
      </w:r>
      <w:r>
        <w:rPr>
          <w:lang w:val="nl-BE"/>
        </w:rPr>
        <w:t xml:space="preserve">. Dit geeft onder andere weer hoe efficiënt </w:t>
      </w:r>
      <w:r w:rsidR="000D1659">
        <w:rPr>
          <w:lang w:val="nl-BE"/>
        </w:rPr>
        <w:t>een bepaalde</w:t>
      </w:r>
      <w:r>
        <w:rPr>
          <w:lang w:val="nl-BE"/>
        </w:rPr>
        <w:t xml:space="preserve"> indexering strategie </w:t>
      </w:r>
      <w:r w:rsidR="000D1659">
        <w:rPr>
          <w:lang w:val="nl-BE"/>
        </w:rPr>
        <w:t>i</w:t>
      </w:r>
      <w:r>
        <w:rPr>
          <w:lang w:val="nl-BE"/>
        </w:rPr>
        <w:t>s</w:t>
      </w:r>
      <w:r w:rsidR="000D1659">
        <w:rPr>
          <w:lang w:val="nl-BE"/>
        </w:rPr>
        <w:t xml:space="preserve"> geweest</w:t>
      </w:r>
      <w:r>
        <w:rPr>
          <w:lang w:val="nl-BE"/>
        </w:rPr>
        <w:t>. Het CPU gebruik en de totale looptijd van een query, hoewel</w:t>
      </w:r>
      <w:r w:rsidR="00A22788">
        <w:rPr>
          <w:lang w:val="nl-BE"/>
        </w:rPr>
        <w:t xml:space="preserve"> deze</w:t>
      </w:r>
      <w:r>
        <w:rPr>
          <w:lang w:val="nl-BE"/>
        </w:rPr>
        <w:t xml:space="preserve"> systeem</w:t>
      </w:r>
      <w:r w:rsidR="000D1659">
        <w:rPr>
          <w:lang w:val="nl-BE"/>
        </w:rPr>
        <w:t>,</w:t>
      </w:r>
      <w:r>
        <w:rPr>
          <w:lang w:val="nl-BE"/>
        </w:rPr>
        <w:t xml:space="preserve"> </w:t>
      </w:r>
      <w:r w:rsidR="00C65FC6">
        <w:rPr>
          <w:lang w:val="nl-BE"/>
        </w:rPr>
        <w:t>maar ook tijds</w:t>
      </w:r>
      <w:r>
        <w:rPr>
          <w:lang w:val="nl-BE"/>
        </w:rPr>
        <w:t xml:space="preserve">afhankelijk kunnen zijn, geven ze een goede </w:t>
      </w:r>
      <w:r w:rsidR="00C65FC6">
        <w:rPr>
          <w:lang w:val="nl-BE"/>
        </w:rPr>
        <w:t xml:space="preserve">en relevante maatstaf om in acht te nemen. </w:t>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0D1659">
      <w:pPr>
        <w:pStyle w:val="Kop1"/>
        <w:spacing w:after="120"/>
      </w:pPr>
      <w:r w:rsidRPr="008000FA">
        <w:t>Optimalisatie</w:t>
      </w:r>
    </w:p>
    <w:p w14:paraId="6F8786C2" w14:textId="07B6DECD"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0D1659">
        <w:rPr>
          <w:lang w:val="nl-BE"/>
        </w:rPr>
        <w:t xml:space="preserve"> </w:t>
      </w:r>
      <w:r w:rsidR="000D1659">
        <w:rPr>
          <w:lang w:val="nl-BE"/>
        </w:rPr>
        <w:t xml:space="preserve">het creëren van </w:t>
      </w:r>
      <w:r w:rsidR="000D1659" w:rsidRPr="009461F6">
        <w:rPr>
          <w:i/>
          <w:lang w:val="nl-BE"/>
        </w:rPr>
        <w:t>views</w:t>
      </w:r>
      <w:r w:rsidR="000D1659">
        <w:rPr>
          <w:lang w:val="nl-BE"/>
        </w:rPr>
        <w:t>,</w:t>
      </w:r>
      <w:r w:rsidR="005703CA">
        <w:rPr>
          <w:lang w:val="nl-BE"/>
        </w:rPr>
        <w:t xml:space="preserve"> fragmentatie,</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4"/>
      <w:r w:rsidR="00A31BF8">
        <w:rPr>
          <w:lang w:val="nl-BE"/>
        </w:rPr>
        <w:t>instellingen</w:t>
      </w:r>
      <w:commentRangeEnd w:id="4"/>
      <w:r w:rsidR="00A31BF8">
        <w:rPr>
          <w:rStyle w:val="Verwijzingopmerking"/>
        </w:rPr>
        <w:commentReference w:id="4"/>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255 bytes.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5"/>
      <w:r>
        <w:rPr>
          <w:lang w:val="nl-BE"/>
        </w:rPr>
        <w:t>die 8KB groot zijn</w:t>
      </w:r>
      <w:commentRangeEnd w:id="5"/>
      <w:r>
        <w:rPr>
          <w:rStyle w:val="Verwijzingopmerking"/>
        </w:rPr>
        <w:commentReference w:id="5"/>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1CCFB436" w:rsidR="001D2DD8" w:rsidRDefault="001D2DD8" w:rsidP="009461F6">
      <w:pPr>
        <w:jc w:val="both"/>
        <w:rPr>
          <w:lang w:val="nl-BE"/>
        </w:rPr>
      </w:pPr>
      <w:r>
        <w:rPr>
          <w:lang w:val="nl-BE"/>
        </w:rPr>
        <w:t xml:space="preserve">Om de winst van deze optimalisatie te illustreren werd er een query uitgevoerd die (alle) data ophaalt uit de </w:t>
      </w:r>
      <w:proofErr w:type="spellStart"/>
      <w:r>
        <w:rPr>
          <w:lang w:val="nl-BE"/>
        </w:rPr>
        <w:t>treasure_log</w:t>
      </w:r>
      <w:proofErr w:type="spellEnd"/>
      <w:r>
        <w:rPr>
          <w:lang w:val="nl-BE"/>
        </w:rPr>
        <w:t xml:space="preserve">, </w:t>
      </w:r>
      <w:proofErr w:type="spellStart"/>
      <w:r>
        <w:rPr>
          <w:lang w:val="nl-BE"/>
        </w:rPr>
        <w:t>user_table</w:t>
      </w:r>
      <w:proofErr w:type="spellEnd"/>
      <w:r>
        <w:rPr>
          <w:lang w:val="nl-BE"/>
        </w:rPr>
        <w:t xml:space="preserve"> en </w:t>
      </w:r>
      <w:proofErr w:type="spellStart"/>
      <w:r>
        <w:rPr>
          <w:lang w:val="nl-BE"/>
        </w:rPr>
        <w:t>treasure_table</w:t>
      </w:r>
      <w:proofErr w:type="spellEnd"/>
      <w:r>
        <w:rPr>
          <w:lang w:val="nl-BE"/>
        </w:rPr>
        <w:t>. Het systeem had hiervoor in totaa</w:t>
      </w:r>
      <w:commentRangeStart w:id="6"/>
      <w:r>
        <w:rPr>
          <w:lang w:val="nl-BE"/>
        </w:rPr>
        <w:t xml:space="preserve">l </w:t>
      </w:r>
      <w:r w:rsidRPr="001533DB">
        <w:rPr>
          <w:b/>
          <w:lang w:val="nl-BE"/>
        </w:rPr>
        <w:t>XXX ms</w:t>
      </w:r>
      <w:r>
        <w:rPr>
          <w:lang w:val="nl-BE"/>
        </w:rPr>
        <w:t xml:space="preserve"> voor nodig,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Door alle Ids te vervangen kon deze query uitgevoerd worden in</w:t>
      </w:r>
      <w:r w:rsidRPr="001533DB">
        <w:rPr>
          <w:b/>
          <w:lang w:val="nl-BE"/>
        </w:rPr>
        <w:t xml:space="preserve"> XXX ms </w:t>
      </w:r>
      <w:r>
        <w:rPr>
          <w:lang w:val="nl-BE"/>
        </w:rPr>
        <w:t xml:space="preserve">en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xml:space="preserve">, of een efficiëntie winst </w:t>
      </w:r>
      <w:r w:rsidRPr="001533DB">
        <w:rPr>
          <w:b/>
          <w:lang w:val="nl-BE"/>
        </w:rPr>
        <w:t>van XX%.</w:t>
      </w:r>
      <w:r>
        <w:rPr>
          <w:lang w:val="nl-BE"/>
        </w:rPr>
        <w:t xml:space="preserve"> </w:t>
      </w:r>
      <w:commentRangeEnd w:id="6"/>
      <w:r w:rsidR="000D1659">
        <w:rPr>
          <w:rStyle w:val="Verwijzingopmerking"/>
        </w:rPr>
        <w:commentReference w:id="6"/>
      </w:r>
    </w:p>
    <w:p w14:paraId="4222ACEA" w14:textId="1C87426C" w:rsidR="00C65FC6" w:rsidRPr="003632C0" w:rsidRDefault="00497740" w:rsidP="00AB1163">
      <w:pPr>
        <w:jc w:val="both"/>
        <w:rPr>
          <w:lang w:val="nl-BE"/>
        </w:rPr>
      </w:pPr>
      <w:r>
        <w:rPr>
          <w:lang w:val="nl-BE"/>
        </w:rPr>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lastRenderedPageBreak/>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557A666" w:rsidR="008000FA" w:rsidRPr="001316D5" w:rsidRDefault="008000FA" w:rsidP="008000FA">
      <w:pPr>
        <w:jc w:val="both"/>
        <w:rPr>
          <w:lang w:val="nl-BE"/>
        </w:rPr>
      </w:pPr>
      <w:r w:rsidRPr="00117607">
        <w:rPr>
          <w:lang w:val="nl-BE"/>
        </w:rPr>
        <w:t xml:space="preserve">Er worden </w:t>
      </w:r>
      <w:r w:rsidR="00085C10">
        <w:rPr>
          <w:lang w:val="nl-BE"/>
        </w:rPr>
        <w:t xml:space="preserve">drie </w:t>
      </w:r>
      <w:r w:rsidR="00224F2C">
        <w:rPr>
          <w:lang w:val="nl-BE"/>
        </w:rPr>
        <w:t>query’s</w:t>
      </w:r>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1316D5">
        <w:rPr>
          <w:lang w:val="nl-BE"/>
        </w:rPr>
        <w:t>Ten derde,</w:t>
      </w:r>
      <w:r w:rsidR="00085C10" w:rsidRPr="001316D5">
        <w:rPr>
          <w:lang w:val="nl-BE"/>
        </w:rPr>
        <w:t xml:space="preserve"> kunnen</w:t>
      </w:r>
      <w:r w:rsidRPr="001316D5">
        <w:rPr>
          <w:lang w:val="nl-BE"/>
        </w:rPr>
        <w:t xml:space="preserve"> gebruikers </w:t>
      </w:r>
      <w:r w:rsidR="00085C10" w:rsidRPr="001316D5">
        <w:rPr>
          <w:lang w:val="nl-BE"/>
        </w:rPr>
        <w:t>ook</w:t>
      </w:r>
      <w:r w:rsidRPr="001316D5">
        <w:rPr>
          <w:lang w:val="nl-BE"/>
        </w:rPr>
        <w:t xml:space="preserve"> </w:t>
      </w:r>
      <w:proofErr w:type="spellStart"/>
      <w:r w:rsidRPr="001316D5">
        <w:rPr>
          <w:lang w:val="nl-BE"/>
        </w:rPr>
        <w:t>treasures</w:t>
      </w:r>
      <w:proofErr w:type="spellEnd"/>
      <w:r w:rsidRPr="001316D5">
        <w:rPr>
          <w:lang w:val="nl-BE"/>
        </w:rPr>
        <w:t xml:space="preserve"> aanmaken. </w:t>
      </w:r>
    </w:p>
    <w:p w14:paraId="1D16DDC3" w14:textId="05CE3D5A"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7"/>
      <w:r w:rsidRPr="003824A4">
        <w:rPr>
          <w:lang w:val="nl-BE"/>
        </w:rPr>
        <w:t>op</w:t>
      </w:r>
      <w:r w:rsidR="008000FA" w:rsidRPr="003824A4">
        <w:rPr>
          <w:lang w:val="nl-BE"/>
        </w:rPr>
        <w:t xml:space="preserve"> </w:t>
      </w:r>
      <w:proofErr w:type="spellStart"/>
      <w:r w:rsidR="008000FA" w:rsidRPr="003824A4">
        <w:rPr>
          <w:lang w:val="nl-BE"/>
        </w:rPr>
        <w:t>owner_ID</w:t>
      </w:r>
      <w:commentRangeEnd w:id="7"/>
      <w:proofErr w:type="spellEnd"/>
      <w:r w:rsidR="0032447A">
        <w:rPr>
          <w:rStyle w:val="Verwijzingopmerking"/>
        </w:rPr>
        <w:commentReference w:id="7"/>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w:t>
      </w:r>
      <w:r w:rsidR="00224F2C">
        <w:rPr>
          <w:lang w:val="nl-BE"/>
        </w:rPr>
        <w:t xml:space="preserve"> door het implementeren van de index</w:t>
      </w:r>
      <w:r w:rsidR="003824A4">
        <w:rPr>
          <w:lang w:val="nl-BE"/>
        </w:rPr>
        <w:t xml:space="preserve"> verminderd worden naar 9 </w:t>
      </w:r>
      <w:proofErr w:type="spellStart"/>
      <w:r w:rsidR="003824A4">
        <w:rPr>
          <w:lang w:val="nl-BE"/>
        </w:rPr>
        <w:t>read</w:t>
      </w:r>
      <w:proofErr w:type="spellEnd"/>
      <w:r w:rsidR="003824A4">
        <w:rPr>
          <w:lang w:val="nl-BE"/>
        </w:rPr>
        <w:t xml:space="preserve"> operaties en &lt;0 ms CPU tijd. </w:t>
      </w:r>
      <w:r w:rsidR="00224F2C">
        <w:rPr>
          <w:lang w:val="nl-BE"/>
        </w:rPr>
        <w:t>Verder is h</w:t>
      </w:r>
      <w:r w:rsidR="0032447A">
        <w:rPr>
          <w:lang w:val="nl-BE"/>
        </w:rPr>
        <w:t>et is ook mogelijk om een view te creëren die het aantal schatten</w:t>
      </w:r>
      <w:r w:rsidR="00224F2C">
        <w:rPr>
          <w:lang w:val="nl-BE"/>
        </w:rPr>
        <w:t xml:space="preserve"> per user</w:t>
      </w:r>
      <w:r w:rsidR="0032447A">
        <w:rPr>
          <w:lang w:val="nl-BE"/>
        </w:rPr>
        <w:t xml:space="preserve"> al op voorhand berekend. Zo moet dit niet steeds opnieuw gebeuren, wat</w:t>
      </w:r>
      <w:r w:rsidR="00224F2C">
        <w:rPr>
          <w:lang w:val="nl-BE"/>
        </w:rPr>
        <w:t xml:space="preserve"> ook</w:t>
      </w:r>
      <w:r w:rsidR="0032447A">
        <w:rPr>
          <w:lang w:val="nl-BE"/>
        </w:rPr>
        <w:t xml:space="preserve"> </w:t>
      </w:r>
      <w:proofErr w:type="spellStart"/>
      <w:r w:rsidR="0032447A">
        <w:rPr>
          <w:lang w:val="nl-BE"/>
        </w:rPr>
        <w:t>parse</w:t>
      </w:r>
      <w:proofErr w:type="spellEnd"/>
      <w:r w:rsidR="0032447A">
        <w:rPr>
          <w:lang w:val="nl-BE"/>
        </w:rPr>
        <w:t xml:space="preserve"> en </w:t>
      </w:r>
      <w:proofErr w:type="spellStart"/>
      <w:r w:rsidR="0032447A">
        <w:rPr>
          <w:lang w:val="nl-BE"/>
        </w:rPr>
        <w:t>c</w:t>
      </w:r>
      <w:r w:rsidR="00224F2C">
        <w:rPr>
          <w:lang w:val="nl-BE"/>
        </w:rPr>
        <w:t>ompile</w:t>
      </w:r>
      <w:proofErr w:type="spellEnd"/>
      <w:r w:rsidR="00224F2C">
        <w:rPr>
          <w:lang w:val="nl-BE"/>
        </w:rPr>
        <w:t xml:space="preserve"> tijd reduceert. Er werd op deze view </w:t>
      </w:r>
      <w:r w:rsidR="0032447A">
        <w:rPr>
          <w:lang w:val="nl-BE"/>
        </w:rPr>
        <w:t xml:space="preserve">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w:t>
      </w:r>
      <w:r w:rsidR="00224F2C">
        <w:rPr>
          <w:lang w:val="nl-BE"/>
        </w:rPr>
        <w:t xml:space="preserve">t aantal </w:t>
      </w:r>
      <w:proofErr w:type="spellStart"/>
      <w:r w:rsidR="00224F2C">
        <w:rPr>
          <w:lang w:val="nl-BE"/>
        </w:rPr>
        <w:t>read</w:t>
      </w:r>
      <w:proofErr w:type="spellEnd"/>
      <w:r w:rsidR="00224F2C">
        <w:rPr>
          <w:lang w:val="nl-BE"/>
        </w:rPr>
        <w:t xml:space="preserve"> operaties naar 2 terwijl </w:t>
      </w:r>
      <w:r w:rsidR="0032447A">
        <w:rPr>
          <w:lang w:val="nl-BE"/>
        </w:rPr>
        <w:t xml:space="preserve">de CPU tijd blijft hetzelfde. Er moet echter wel rekening gehouden worden dat </w:t>
      </w:r>
      <w:commentRangeStart w:id="8"/>
      <w:proofErr w:type="spellStart"/>
      <w:r w:rsidR="0032447A">
        <w:rPr>
          <w:lang w:val="nl-BE"/>
        </w:rPr>
        <w:t>write</w:t>
      </w:r>
      <w:proofErr w:type="spellEnd"/>
      <w:r w:rsidR="0032447A">
        <w:rPr>
          <w:lang w:val="nl-BE"/>
        </w:rPr>
        <w:t xml:space="preserve"> operaties nu (iets) zwaarder zullen zijn. </w:t>
      </w:r>
      <w:commentRangeEnd w:id="8"/>
      <w:r w:rsidR="0032447A">
        <w:rPr>
          <w:rStyle w:val="Verwijzingopmerking"/>
        </w:rPr>
        <w:commentReference w:id="8"/>
      </w:r>
    </w:p>
    <w:p w14:paraId="55436B44" w14:textId="0D8B662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 xml:space="preserve">374ms). Echter, deze index kan verder verfijnd worden door het </w:t>
      </w:r>
      <w:commentRangeStart w:id="9"/>
      <w:r w:rsidR="00994D6C">
        <w:rPr>
          <w:lang w:val="nl-BE"/>
        </w:rPr>
        <w:t>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w:t>
      </w:r>
      <w:commentRangeEnd w:id="9"/>
      <w:r w:rsidR="00224F2C">
        <w:rPr>
          <w:rStyle w:val="Verwijzingopmerking"/>
        </w:rPr>
        <w:commentReference w:id="9"/>
      </w:r>
      <w:r w:rsidR="00994D6C">
        <w:rPr>
          <w:lang w:val="nl-BE"/>
        </w:rPr>
        <w:t xml:space="preserve">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224F2C">
        <w:rPr>
          <w:lang w:val="nl-BE"/>
        </w:rPr>
        <w:t>Op deze view</w:t>
      </w:r>
      <w:r w:rsidR="0071725A">
        <w:rPr>
          <w:lang w:val="nl-BE"/>
        </w:rPr>
        <w:t xml:space="preserve">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224F2C">
        <w:rPr>
          <w:lang w:val="nl-BE"/>
        </w:rPr>
        <w:t xml:space="preserve">Dezelfde data ophalen maar via de view </w:t>
      </w:r>
      <w:r w:rsidR="00DA5D91">
        <w:rPr>
          <w:lang w:val="nl-BE"/>
        </w:rPr>
        <w:t xml:space="preserve">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6441B135"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r w:rsidR="004A5CB2">
        <w:rPr>
          <w:lang w:val="nl-BE"/>
        </w:rPr>
        <w:t xml:space="preserve">De test query bestond eruit om in één query alle details van de stages op te halen die bij bepaalde </w:t>
      </w:r>
      <w:proofErr w:type="spellStart"/>
      <w:r w:rsidR="004A5CB2">
        <w:rPr>
          <w:lang w:val="nl-BE"/>
        </w:rPr>
        <w:t>treasures</w:t>
      </w:r>
      <w:proofErr w:type="spellEnd"/>
      <w:r w:rsidR="004A5CB2">
        <w:rPr>
          <w:lang w:val="nl-BE"/>
        </w:rPr>
        <w:t xml:space="preserve"> horen, waaronder hun beschrijving, de eigenaar, het aantal </w:t>
      </w:r>
      <w:proofErr w:type="spellStart"/>
      <w:r w:rsidR="004A5CB2">
        <w:rPr>
          <w:lang w:val="nl-BE"/>
        </w:rPr>
        <w:t>treasurs</w:t>
      </w:r>
      <w:proofErr w:type="spellEnd"/>
      <w:r w:rsidR="004A5CB2">
        <w:rPr>
          <w:lang w:val="nl-BE"/>
        </w:rPr>
        <w:t xml:space="preserve"> van de eigenaar, de moeilijkheidsgraad het terrein en de </w:t>
      </w:r>
      <w:proofErr w:type="spellStart"/>
      <w:r w:rsidR="004A5CB2">
        <w:rPr>
          <w:lang w:val="nl-BE"/>
        </w:rPr>
        <w:t>visibiliteit</w:t>
      </w:r>
      <w:proofErr w:type="spellEnd"/>
      <w:r w:rsidR="004A5CB2">
        <w:rPr>
          <w:lang w:val="nl-BE"/>
        </w:rPr>
        <w:t xml:space="preserve">.  </w:t>
      </w:r>
    </w:p>
    <w:p w14:paraId="354DE67F" w14:textId="77777777" w:rsidR="004A5CB2"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w:t>
      </w:r>
      <w:r w:rsidR="00FB2A24">
        <w:rPr>
          <w:lang w:val="nl-BE"/>
        </w:rPr>
        <w:lastRenderedPageBreak/>
        <w:t xml:space="preserve">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w:t>
      </w:r>
      <w:r w:rsidR="004A5CB2">
        <w:rPr>
          <w:lang w:val="nl-BE"/>
        </w:rPr>
        <w:t>gen met een non-</w:t>
      </w:r>
      <w:proofErr w:type="spellStart"/>
      <w:r w:rsidR="004A5CB2">
        <w:rPr>
          <w:lang w:val="nl-BE"/>
        </w:rPr>
        <w:t>clustered</w:t>
      </w:r>
      <w:proofErr w:type="spellEnd"/>
      <w:r w:rsidR="004A5CB2">
        <w:rPr>
          <w:lang w:val="nl-BE"/>
        </w:rPr>
        <w:t xml:space="preserve"> index, maar dit leverde geen winsten op. </w:t>
      </w:r>
    </w:p>
    <w:p w14:paraId="222F7A9A" w14:textId="52394F19" w:rsidR="00D57611" w:rsidRPr="004A35FE" w:rsidRDefault="00D57611" w:rsidP="00D57611">
      <w:pPr>
        <w:pStyle w:val="Kop3"/>
        <w:rPr>
          <w:lang w:eastAsia="en-GB"/>
        </w:rPr>
      </w:pPr>
      <w:proofErr w:type="spellStart"/>
      <w:r>
        <w:rPr>
          <w:lang w:eastAsia="en-GB"/>
        </w:rPr>
        <w:t>dbo.</w:t>
      </w:r>
      <w:r w:rsidRPr="004A35FE">
        <w:rPr>
          <w:lang w:eastAsia="en-GB"/>
        </w:rPr>
        <w:t>user_table</w:t>
      </w:r>
      <w:proofErr w:type="spellEnd"/>
    </w:p>
    <w:p w14:paraId="3404531E" w14:textId="622DFD06" w:rsidR="00D57611" w:rsidRDefault="00D57611" w:rsidP="00D76845">
      <w:pPr>
        <w:spacing w:after="0" w:line="240" w:lineRule="auto"/>
        <w:jc w:val="both"/>
        <w:textAlignment w:val="baseline"/>
        <w:rPr>
          <w:lang w:val="nl-BE"/>
        </w:rPr>
      </w:pPr>
      <w:r w:rsidRPr="00D57611">
        <w:rPr>
          <w:lang w:val="nl-BE"/>
        </w:rPr>
        <w:t xml:space="preserve">Deze tabel wordt aangeroepen met drie </w:t>
      </w:r>
      <w:proofErr w:type="spellStart"/>
      <w:r w:rsidRPr="00D57611">
        <w:rPr>
          <w:lang w:val="nl-BE"/>
        </w:rPr>
        <w:t>queries</w:t>
      </w:r>
      <w:proofErr w:type="spellEnd"/>
      <w:r w:rsidRPr="00D57611">
        <w:rPr>
          <w:lang w:val="nl-BE"/>
        </w:rPr>
        <w:t>. Ten eerste wann</w:t>
      </w:r>
      <w:r w:rsidR="00D76845">
        <w:rPr>
          <w:lang w:val="nl-BE"/>
        </w:rPr>
        <w:t xml:space="preserve">eer de details van een eigenaar van een </w:t>
      </w:r>
      <w:proofErr w:type="spellStart"/>
      <w:r w:rsidR="00D76845">
        <w:rPr>
          <w:lang w:val="nl-BE"/>
        </w:rPr>
        <w:t>treasure</w:t>
      </w:r>
      <w:proofErr w:type="spellEnd"/>
      <w:r w:rsidR="00D76845">
        <w:rPr>
          <w:lang w:val="nl-BE"/>
        </w:rPr>
        <w:t xml:space="preserve"> worden opgevraagd. Echter gebeurd dit op dit moment via de view dus laten we dit buiten beschouwing.</w:t>
      </w:r>
      <w:r w:rsidRPr="00D57611">
        <w:rPr>
          <w:lang w:val="nl-BE"/>
        </w:rPr>
        <w:t xml:space="preserve"> Ten tweede</w:t>
      </w:r>
      <w:r w:rsidR="00D76845">
        <w:rPr>
          <w:lang w:val="nl-BE"/>
        </w:rPr>
        <w:t xml:space="preserve"> moet er geoptimaliseerd worden voor de query’s gebruikt door de user desk. Ten slotte worden er uiteraard ook nieuwe users aangemaakt. </w:t>
      </w:r>
    </w:p>
    <w:p w14:paraId="205C0919" w14:textId="54C1A9FF" w:rsidR="00D76845" w:rsidRDefault="00D76845" w:rsidP="00D76845">
      <w:pPr>
        <w:spacing w:after="0" w:line="240" w:lineRule="auto"/>
        <w:jc w:val="both"/>
        <w:textAlignment w:val="baseline"/>
        <w:rPr>
          <w:lang w:val="nl-BE"/>
        </w:rPr>
      </w:pPr>
    </w:p>
    <w:p w14:paraId="670F5637" w14:textId="3C9B4A2A" w:rsidR="00521F07" w:rsidRDefault="00D76845" w:rsidP="00521F07">
      <w:pPr>
        <w:spacing w:after="0" w:line="240" w:lineRule="auto"/>
        <w:jc w:val="both"/>
        <w:textAlignment w:val="baseline"/>
        <w:rPr>
          <w:lang w:val="nl-BE"/>
        </w:rPr>
      </w:pPr>
      <w:r>
        <w:rPr>
          <w:lang w:val="nl-BE"/>
        </w:rPr>
        <w:t xml:space="preserve">De index strategie bestond eruit om, als eerste regel de query en de index in overeenstemming te brengen. </w:t>
      </w:r>
      <w:r w:rsidR="00521F07">
        <w:rPr>
          <w:lang w:val="nl-BE"/>
        </w:rPr>
        <w:t xml:space="preserve">Met name, </w:t>
      </w:r>
      <w:r>
        <w:rPr>
          <w:lang w:val="nl-BE"/>
        </w:rPr>
        <w:t xml:space="preserve">de elementen die worden opgevraagd, moeten in de index aanwezig zijn. </w:t>
      </w:r>
      <w:r w:rsidR="00521F07">
        <w:rPr>
          <w:lang w:val="nl-BE"/>
        </w:rPr>
        <w:t>We kiezen ervoor om een non-</w:t>
      </w:r>
      <w:proofErr w:type="spellStart"/>
      <w:r w:rsidR="00521F07">
        <w:rPr>
          <w:lang w:val="nl-BE"/>
        </w:rPr>
        <w:t>clustered</w:t>
      </w:r>
      <w:proofErr w:type="spellEnd"/>
      <w:r w:rsidR="00521F07">
        <w:rPr>
          <w:lang w:val="nl-BE"/>
        </w:rPr>
        <w:t xml:space="preserve"> index te zetten op de </w:t>
      </w:r>
      <w:proofErr w:type="spellStart"/>
      <w:r w:rsidR="00521F07">
        <w:rPr>
          <w:lang w:val="nl-BE"/>
        </w:rPr>
        <w:t>city</w:t>
      </w:r>
      <w:proofErr w:type="spellEnd"/>
      <w:r w:rsidR="00521F07">
        <w:rPr>
          <w:lang w:val="nl-BE"/>
        </w:rPr>
        <w:t xml:space="preserve"> ID, dit wil zeggen dat de helpdesk de zoektocht van de query a priori af zal bakenen door aan de locatie van een gebruiker mee te geven. Voor een non-</w:t>
      </w:r>
      <w:proofErr w:type="spellStart"/>
      <w:r w:rsidR="00521F07">
        <w:rPr>
          <w:lang w:val="nl-BE"/>
        </w:rPr>
        <w:t>clustered</w:t>
      </w:r>
      <w:proofErr w:type="spellEnd"/>
      <w:r w:rsidR="00521F07">
        <w:rPr>
          <w:lang w:val="nl-BE"/>
        </w:rPr>
        <w:t xml:space="preserve"> index zijn er nog twee keuzes. (1) ofwel een index op </w:t>
      </w:r>
      <w:proofErr w:type="spellStart"/>
      <w:r w:rsidR="00521F07">
        <w:rPr>
          <w:lang w:val="nl-BE"/>
        </w:rPr>
        <w:t>city</w:t>
      </w:r>
      <w:proofErr w:type="spellEnd"/>
      <w:r w:rsidR="00521F07">
        <w:rPr>
          <w:lang w:val="nl-BE"/>
        </w:rPr>
        <w:t xml:space="preserve"> ID én de gegevens van de gebruiker, de zogenaamde composieten index of (2) een index op </w:t>
      </w:r>
      <w:proofErr w:type="spellStart"/>
      <w:r w:rsidR="00521F07">
        <w:rPr>
          <w:lang w:val="nl-BE"/>
        </w:rPr>
        <w:t>city</w:t>
      </w:r>
      <w:proofErr w:type="spellEnd"/>
      <w:r w:rsidR="00521F07">
        <w:rPr>
          <w:lang w:val="nl-BE"/>
        </w:rPr>
        <w:t xml:space="preserve"> ID. De laatste kent de meeste efficiëntie winst en werd daarom gekozen. Dit werd ook bevestigd door de keuze van de query </w:t>
      </w:r>
      <w:proofErr w:type="spellStart"/>
      <w:r w:rsidR="00521F07">
        <w:rPr>
          <w:lang w:val="nl-BE"/>
        </w:rPr>
        <w:t>optimizer</w:t>
      </w:r>
      <w:proofErr w:type="spellEnd"/>
      <w:r w:rsidR="00521F07">
        <w:rPr>
          <w:lang w:val="nl-BE"/>
        </w:rPr>
        <w:t xml:space="preserve">. Waar er initieel 25872 </w:t>
      </w:r>
      <w:proofErr w:type="spellStart"/>
      <w:r w:rsidR="00521F07">
        <w:rPr>
          <w:lang w:val="nl-BE"/>
        </w:rPr>
        <w:t>reads</w:t>
      </w:r>
      <w:proofErr w:type="spellEnd"/>
      <w:r w:rsidR="00521F07">
        <w:rPr>
          <w:lang w:val="nl-BE"/>
        </w:rPr>
        <w:t xml:space="preserve"> en</w:t>
      </w:r>
      <w:r w:rsidR="00521F07">
        <w:rPr>
          <w:lang w:val="nl-BE"/>
        </w:rPr>
        <w:t xml:space="preserve"> 203 </w:t>
      </w:r>
      <w:proofErr w:type="spellStart"/>
      <w:r w:rsidR="00521F07">
        <w:rPr>
          <w:lang w:val="nl-BE"/>
        </w:rPr>
        <w:t>cpu</w:t>
      </w:r>
      <w:proofErr w:type="spellEnd"/>
      <w:r w:rsidR="00521F07">
        <w:rPr>
          <w:lang w:val="nl-BE"/>
        </w:rPr>
        <w:t xml:space="preserve"> tijd</w:t>
      </w:r>
      <w:r w:rsidR="00521F07">
        <w:rPr>
          <w:lang w:val="nl-BE"/>
        </w:rPr>
        <w:t xml:space="preserve"> nodig was, kon dit terug gebracht worden tot 3 </w:t>
      </w:r>
      <w:proofErr w:type="spellStart"/>
      <w:r w:rsidR="00521F07">
        <w:rPr>
          <w:lang w:val="nl-BE"/>
        </w:rPr>
        <w:t>reads</w:t>
      </w:r>
      <w:proofErr w:type="spellEnd"/>
      <w:r w:rsidR="00521F07">
        <w:rPr>
          <w:lang w:val="nl-BE"/>
        </w:rPr>
        <w:t xml:space="preserve"> en 0ms CPU tijd. Als de stad ID niet wordt meegegeven, wordt er een index voorzien op de voornaam van de gebruiker, </w:t>
      </w:r>
      <w:r w:rsidR="004432D4">
        <w:rPr>
          <w:lang w:val="nl-BE"/>
        </w:rPr>
        <w:t>samengenomen (</w:t>
      </w:r>
      <w:proofErr w:type="spellStart"/>
      <w:r w:rsidR="004432D4">
        <w:rPr>
          <w:lang w:val="nl-BE"/>
        </w:rPr>
        <w:t>including</w:t>
      </w:r>
      <w:proofErr w:type="spellEnd"/>
      <w:r w:rsidR="004432D4">
        <w:rPr>
          <w:lang w:val="nl-BE"/>
        </w:rPr>
        <w:t xml:space="preserve">) met de gegevens van de gebruiker. Dit zorgt voor 10263 minder </w:t>
      </w:r>
      <w:proofErr w:type="spellStart"/>
      <w:r w:rsidR="004432D4">
        <w:rPr>
          <w:lang w:val="nl-BE"/>
        </w:rPr>
        <w:t>reads</w:t>
      </w:r>
      <w:proofErr w:type="spellEnd"/>
      <w:r w:rsidR="004432D4">
        <w:rPr>
          <w:lang w:val="nl-BE"/>
        </w:rPr>
        <w:t xml:space="preserve"> en 92ms minder CPU tijd. </w:t>
      </w:r>
    </w:p>
    <w:p w14:paraId="00D6EF3A" w14:textId="516C87BC" w:rsidR="004432D4" w:rsidRPr="00D57611" w:rsidRDefault="004432D4" w:rsidP="00D57611">
      <w:pPr>
        <w:spacing w:after="0" w:line="240" w:lineRule="auto"/>
        <w:jc w:val="both"/>
        <w:textAlignment w:val="baseline"/>
        <w:rPr>
          <w:lang w:val="nl-BE"/>
        </w:rPr>
      </w:pP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286561B6"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w:t>
      </w:r>
      <w:commentRangeStart w:id="10"/>
      <w:r>
        <w:rPr>
          <w:lang w:val="nl-BE"/>
        </w:rPr>
        <w:t xml:space="preserve">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w:t>
      </w:r>
      <w:commentRangeEnd w:id="10"/>
      <w:r w:rsidR="00E31CBC">
        <w:rPr>
          <w:rStyle w:val="Verwijzingopmerking"/>
        </w:rPr>
        <w:commentReference w:id="10"/>
      </w:r>
      <w:r>
        <w:rPr>
          <w:lang w:val="nl-BE"/>
        </w:rPr>
        <w:t>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465EEA15" w14:textId="7ACAD542" w:rsidR="00E31CBC" w:rsidRDefault="00E31CBC" w:rsidP="004A35FE">
      <w:pPr>
        <w:jc w:val="both"/>
        <w:rPr>
          <w:lang w:val="nl-BE"/>
        </w:rPr>
      </w:pPr>
      <w:r>
        <w:rPr>
          <w:lang w:val="nl-BE"/>
        </w:rPr>
        <w:t>De index strategie bestaat er uit om een full-</w:t>
      </w:r>
      <w:proofErr w:type="spellStart"/>
      <w:r>
        <w:rPr>
          <w:lang w:val="nl-BE"/>
        </w:rPr>
        <w:t>text</w:t>
      </w:r>
      <w:proofErr w:type="spellEnd"/>
      <w:r>
        <w:rPr>
          <w:lang w:val="nl-BE"/>
        </w:rPr>
        <w:t xml:space="preserve"> index te creëren op de tabel. Dit zorgt voor een zeer drastische vermindering van maar liefst 148555 </w:t>
      </w:r>
      <w:proofErr w:type="spellStart"/>
      <w:r>
        <w:rPr>
          <w:lang w:val="nl-BE"/>
        </w:rPr>
        <w:t>reads</w:t>
      </w:r>
      <w:proofErr w:type="spellEnd"/>
      <w:r>
        <w:rPr>
          <w:lang w:val="nl-BE"/>
        </w:rPr>
        <w:t xml:space="preserve"> en 41391ms CPU tijd. </w:t>
      </w:r>
    </w:p>
    <w:p w14:paraId="50D7D0C4" w14:textId="3804DCC1" w:rsidR="00A601A1" w:rsidRPr="00A957FD" w:rsidRDefault="00A957FD" w:rsidP="00A957FD">
      <w:pPr>
        <w:pStyle w:val="Lijstalinea"/>
        <w:numPr>
          <w:ilvl w:val="0"/>
          <w:numId w:val="23"/>
        </w:numPr>
        <w:jc w:val="both"/>
      </w:pPr>
      <w:r>
        <w:rPr>
          <w:lang w:val="nl-BE"/>
        </w:rPr>
        <w:t xml:space="preserve">Query voor het laatst aantal log-berichten? </w:t>
      </w:r>
      <w:r w:rsidRPr="00A957FD">
        <w:t xml:space="preserve">Non-clustered index op </w:t>
      </w:r>
      <w:proofErr w:type="spellStart"/>
      <w:r w:rsidRPr="00A957FD">
        <w:t>treasure_id</w:t>
      </w:r>
      <w:proofErr w:type="spellEnd"/>
    </w:p>
    <w:p w14:paraId="280B5A99" w14:textId="657ECA5C" w:rsidR="00A957FD" w:rsidRPr="00A957FD" w:rsidRDefault="00A957FD" w:rsidP="00A957FD">
      <w:pPr>
        <w:pStyle w:val="Lijstalinea"/>
        <w:numPr>
          <w:ilvl w:val="1"/>
          <w:numId w:val="23"/>
        </w:numPr>
        <w:jc w:val="both"/>
        <w:rPr>
          <w:lang w:val="nl-BE"/>
        </w:rPr>
      </w:pPr>
      <w:r>
        <w:rPr>
          <w:rFonts w:ascii="Consolas" w:hAnsi="Consolas" w:cs="Consolas"/>
          <w:color w:val="000000"/>
          <w:sz w:val="19"/>
          <w:szCs w:val="19"/>
          <w:highlight w:val="white"/>
        </w:rPr>
        <w:t xml:space="preserve">Van </w:t>
      </w:r>
      <w:r>
        <w:rPr>
          <w:rFonts w:ascii="Consolas" w:hAnsi="Consolas" w:cs="Consolas"/>
          <w:color w:val="000000"/>
          <w:sz w:val="19"/>
          <w:szCs w:val="19"/>
          <w:highlight w:val="white"/>
        </w:rPr>
        <w:t>209830</w:t>
      </w:r>
      <w:r>
        <w:rPr>
          <w:rFonts w:ascii="Consolas" w:hAnsi="Consolas" w:cs="Consolas"/>
          <w:color w:val="000000"/>
          <w:sz w:val="19"/>
          <w:szCs w:val="19"/>
        </w:rPr>
        <w:t xml:space="preserve"> reads </w:t>
      </w:r>
      <w:proofErr w:type="spellStart"/>
      <w:r>
        <w:rPr>
          <w:rFonts w:ascii="Consolas" w:hAnsi="Consolas" w:cs="Consolas"/>
          <w:color w:val="000000"/>
          <w:sz w:val="19"/>
          <w:szCs w:val="19"/>
        </w:rPr>
        <w:t>en</w:t>
      </w:r>
      <w:proofErr w:type="spellEnd"/>
      <w:r>
        <w:rPr>
          <w:rFonts w:ascii="Consolas" w:hAnsi="Consolas" w:cs="Consolas"/>
          <w:color w:val="000000"/>
          <w:sz w:val="19"/>
          <w:szCs w:val="19"/>
        </w:rPr>
        <w:t xml:space="preserve"> 2265ms </w:t>
      </w:r>
    </w:p>
    <w:p w14:paraId="4C2620E9" w14:textId="168D52CB" w:rsidR="00A957FD" w:rsidRPr="00A957FD" w:rsidRDefault="00A957FD" w:rsidP="00A957FD">
      <w:pPr>
        <w:pStyle w:val="Lijstalinea"/>
        <w:numPr>
          <w:ilvl w:val="1"/>
          <w:numId w:val="23"/>
        </w:numPr>
        <w:jc w:val="both"/>
        <w:rPr>
          <w:lang w:val="nl-BE"/>
        </w:rPr>
      </w:pPr>
      <w:proofErr w:type="spellStart"/>
      <w:r>
        <w:rPr>
          <w:rFonts w:ascii="Consolas" w:hAnsi="Consolas" w:cs="Consolas"/>
          <w:color w:val="000000"/>
          <w:sz w:val="19"/>
          <w:szCs w:val="19"/>
        </w:rPr>
        <w:t>Naar</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2</w:t>
      </w:r>
      <w:r>
        <w:rPr>
          <w:rFonts w:ascii="Consolas" w:hAnsi="Consolas" w:cs="Consolas"/>
          <w:color w:val="000000"/>
          <w:sz w:val="19"/>
          <w:szCs w:val="19"/>
        </w:rPr>
        <w:t xml:space="preserve">392 </w:t>
      </w:r>
      <w:proofErr w:type="spellStart"/>
      <w:r>
        <w:rPr>
          <w:rFonts w:ascii="Consolas" w:hAnsi="Consolas" w:cs="Consolas"/>
          <w:color w:val="000000"/>
          <w:sz w:val="19"/>
          <w:szCs w:val="19"/>
        </w:rPr>
        <w:t>en</w:t>
      </w:r>
      <w:proofErr w:type="spellEnd"/>
      <w:r>
        <w:rPr>
          <w:rFonts w:ascii="Consolas" w:hAnsi="Consolas" w:cs="Consolas"/>
          <w:color w:val="000000"/>
          <w:sz w:val="19"/>
          <w:szCs w:val="19"/>
        </w:rPr>
        <w:t xml:space="preserve"> 15ms</w:t>
      </w:r>
    </w:p>
    <w:p w14:paraId="338B18BB" w14:textId="6C2ABACF" w:rsidR="00AA2035" w:rsidRDefault="00AA2035" w:rsidP="00AA2035">
      <w:pPr>
        <w:jc w:val="both"/>
        <w:rPr>
          <w:b/>
          <w:lang w:val="nl-BE"/>
        </w:rPr>
      </w:pPr>
      <w:proofErr w:type="spellStart"/>
      <w:r>
        <w:rPr>
          <w:b/>
          <w:lang w:val="nl-BE"/>
        </w:rPr>
        <w:t>P</w:t>
      </w:r>
      <w:r w:rsidR="00A957FD">
        <w:rPr>
          <w:b/>
          <w:lang w:val="nl-BE"/>
        </w:rPr>
        <w:t>aritionering</w:t>
      </w:r>
      <w:proofErr w:type="spellEnd"/>
    </w:p>
    <w:p w14:paraId="28065FCC" w14:textId="346E4A61" w:rsidR="00AA2035" w:rsidRDefault="00AA2035" w:rsidP="00AA2035">
      <w:pPr>
        <w:pStyle w:val="Lijstalinea"/>
        <w:numPr>
          <w:ilvl w:val="0"/>
          <w:numId w:val="22"/>
        </w:numPr>
        <w:jc w:val="both"/>
        <w:rPr>
          <w:lang w:val="nl-BE"/>
        </w:rPr>
      </w:pPr>
      <w:commentRangeStart w:id="11"/>
      <w:proofErr w:type="spellStart"/>
      <w:r>
        <w:rPr>
          <w:lang w:val="nl-BE"/>
        </w:rPr>
        <w:t>Filegroup</w:t>
      </w:r>
      <w:proofErr w:type="spellEnd"/>
      <w:r>
        <w:rPr>
          <w:lang w:val="nl-BE"/>
        </w:rPr>
        <w:t xml:space="preserve"> creëren voor </w:t>
      </w:r>
      <w:r w:rsidR="00DC2028">
        <w:rPr>
          <w:lang w:val="nl-BE"/>
        </w:rPr>
        <w:t xml:space="preserve">elke partitie, namelijk 9 (zie verder). We laten de PRIMARY </w:t>
      </w:r>
      <w:proofErr w:type="spellStart"/>
      <w:r w:rsidR="00DC2028">
        <w:rPr>
          <w:lang w:val="nl-BE"/>
        </w:rPr>
        <w:t>filegroup</w:t>
      </w:r>
      <w:proofErr w:type="spellEnd"/>
      <w:r w:rsidR="00DC2028">
        <w:rPr>
          <w:lang w:val="nl-BE"/>
        </w:rPr>
        <w:t xml:space="preserve"> buiten beschouwing, hier gaan we niets van de partitie inzetten.</w:t>
      </w:r>
    </w:p>
    <w:p w14:paraId="0628435C" w14:textId="07E7344A" w:rsidR="00F86FA9" w:rsidRDefault="00F86FA9" w:rsidP="00AA2035">
      <w:pPr>
        <w:pStyle w:val="Lijstalinea"/>
        <w:numPr>
          <w:ilvl w:val="0"/>
          <w:numId w:val="22"/>
        </w:numPr>
        <w:jc w:val="both"/>
        <w:rPr>
          <w:lang w:val="nl-BE"/>
        </w:rPr>
      </w:pPr>
      <w:r>
        <w:rPr>
          <w:lang w:val="nl-BE"/>
        </w:rPr>
        <w:t xml:space="preserve">Maak voor elke </w:t>
      </w:r>
      <w:proofErr w:type="spellStart"/>
      <w:r>
        <w:rPr>
          <w:lang w:val="nl-BE"/>
        </w:rPr>
        <w:t>filegroup</w:t>
      </w:r>
      <w:proofErr w:type="spellEnd"/>
      <w:r>
        <w:rPr>
          <w:lang w:val="nl-BE"/>
        </w:rPr>
        <w:t xml:space="preserve"> een file</w:t>
      </w:r>
      <w:r w:rsidR="00805D05">
        <w:rPr>
          <w:lang w:val="nl-BE"/>
        </w:rPr>
        <w:t xml:space="preserve"> van het type </w:t>
      </w:r>
      <w:proofErr w:type="spellStart"/>
      <w:r w:rsidR="00805D05">
        <w:rPr>
          <w:lang w:val="nl-BE"/>
        </w:rPr>
        <w:t>rows</w:t>
      </w:r>
      <w:proofErr w:type="spellEnd"/>
      <w:r>
        <w:rPr>
          <w:lang w:val="nl-BE"/>
        </w:rPr>
        <w:t xml:space="preserve"> aan en </w:t>
      </w:r>
      <w:proofErr w:type="spellStart"/>
      <w:r>
        <w:rPr>
          <w:lang w:val="nl-BE"/>
        </w:rPr>
        <w:t>assign</w:t>
      </w:r>
      <w:proofErr w:type="spellEnd"/>
      <w:r>
        <w:rPr>
          <w:lang w:val="nl-BE"/>
        </w:rPr>
        <w:t xml:space="preserve"> deze file aan de </w:t>
      </w:r>
      <w:proofErr w:type="spellStart"/>
      <w:r>
        <w:rPr>
          <w:lang w:val="nl-BE"/>
        </w:rPr>
        <w:t>filegroup</w:t>
      </w:r>
      <w:proofErr w:type="spellEnd"/>
      <w:r>
        <w:rPr>
          <w:lang w:val="nl-BE"/>
        </w:rPr>
        <w:t xml:space="preserve">. Je kan geen </w:t>
      </w:r>
      <w:proofErr w:type="spellStart"/>
      <w:r>
        <w:rPr>
          <w:lang w:val="nl-BE"/>
        </w:rPr>
        <w:t>partitionering</w:t>
      </w:r>
      <w:proofErr w:type="spellEnd"/>
      <w:r>
        <w:rPr>
          <w:lang w:val="nl-BE"/>
        </w:rPr>
        <w:t xml:space="preserve"> doen en de partitie toewijzen aan een lege </w:t>
      </w:r>
      <w:proofErr w:type="spellStart"/>
      <w:r>
        <w:rPr>
          <w:lang w:val="nl-BE"/>
        </w:rPr>
        <w:t>filegroup</w:t>
      </w:r>
      <w:proofErr w:type="spellEnd"/>
    </w:p>
    <w:p w14:paraId="44A51426" w14:textId="458ECDAD" w:rsidR="00AA2035" w:rsidRDefault="00AA2035" w:rsidP="00AA2035">
      <w:pPr>
        <w:pStyle w:val="Lijstalinea"/>
        <w:numPr>
          <w:ilvl w:val="0"/>
          <w:numId w:val="22"/>
        </w:numPr>
        <w:jc w:val="both"/>
        <w:rPr>
          <w:lang w:val="nl-BE"/>
        </w:rPr>
      </w:pPr>
      <w:proofErr w:type="spellStart"/>
      <w:r>
        <w:rPr>
          <w:lang w:val="nl-BE"/>
        </w:rPr>
        <w:t>Partition</w:t>
      </w:r>
      <w:proofErr w:type="spellEnd"/>
      <w:r>
        <w:rPr>
          <w:lang w:val="nl-BE"/>
        </w:rPr>
        <w:t xml:space="preserve"> wizard volgen. </w:t>
      </w:r>
      <w:r w:rsidR="00DC2028">
        <w:rPr>
          <w:lang w:val="nl-BE"/>
        </w:rPr>
        <w:t xml:space="preserve">We gaan </w:t>
      </w:r>
      <w:proofErr w:type="spellStart"/>
      <w:r w:rsidR="00DC2028">
        <w:rPr>
          <w:lang w:val="nl-BE"/>
        </w:rPr>
        <w:t>partitioneren</w:t>
      </w:r>
      <w:proofErr w:type="spellEnd"/>
      <w:r w:rsidR="00DC2028">
        <w:rPr>
          <w:lang w:val="nl-BE"/>
        </w:rPr>
        <w:t xml:space="preserve"> op basis van de </w:t>
      </w:r>
      <w:proofErr w:type="spellStart"/>
      <w:r w:rsidR="00DC2028">
        <w:rPr>
          <w:lang w:val="nl-BE"/>
        </w:rPr>
        <w:t>log_time</w:t>
      </w:r>
      <w:proofErr w:type="spellEnd"/>
      <w:r w:rsidR="00DC2028">
        <w:rPr>
          <w:lang w:val="nl-BE"/>
        </w:rPr>
        <w:t xml:space="preserve">. </w:t>
      </w:r>
      <w:r>
        <w:rPr>
          <w:lang w:val="nl-BE"/>
        </w:rPr>
        <w:t xml:space="preserve">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w:t>
      </w:r>
      <w:r w:rsidR="00DC2028">
        <w:rPr>
          <w:lang w:val="nl-BE"/>
        </w:rPr>
        <w:t xml:space="preserve">geven we </w:t>
      </w:r>
      <w:r>
        <w:rPr>
          <w:lang w:val="nl-BE"/>
        </w:rPr>
        <w:t>een nuttige naam</w:t>
      </w:r>
      <w:r w:rsidR="00DC2028">
        <w:rPr>
          <w:lang w:val="nl-BE"/>
        </w:rPr>
        <w:t xml:space="preserve"> </w:t>
      </w:r>
      <w:r>
        <w:rPr>
          <w:lang w:val="nl-BE"/>
        </w:rPr>
        <w:t xml:space="preserve">(e.g. </w:t>
      </w:r>
      <w:proofErr w:type="spellStart"/>
      <w:r>
        <w:rPr>
          <w:lang w:val="nl-BE"/>
        </w:rPr>
        <w:t>partition_fun_</w:t>
      </w:r>
      <w:r w:rsidR="00DC2028">
        <w:rPr>
          <w:lang w:val="nl-BE"/>
        </w:rPr>
        <w:t>treasure_log</w:t>
      </w:r>
      <w:proofErr w:type="spellEnd"/>
      <w:r w:rsidR="00DC2028">
        <w:rPr>
          <w:lang w:val="nl-BE"/>
        </w:rPr>
        <w:t xml:space="preserve"> en </w:t>
      </w:r>
      <w:proofErr w:type="spellStart"/>
      <w:r w:rsidR="00DC2028">
        <w:rPr>
          <w:lang w:val="nl-BE"/>
        </w:rPr>
        <w:t>partition_scheme_treasure_log</w:t>
      </w:r>
      <w:proofErr w:type="spellEnd"/>
      <w:r w:rsidR="00DC2028">
        <w:rPr>
          <w:lang w:val="nl-BE"/>
        </w:rPr>
        <w:t>)</w:t>
      </w:r>
    </w:p>
    <w:p w14:paraId="1736D983" w14:textId="454104AB" w:rsidR="00DC2028" w:rsidRPr="00E65A82" w:rsidRDefault="00DC2028" w:rsidP="00E65A82">
      <w:pPr>
        <w:pStyle w:val="Lijstalinea"/>
        <w:numPr>
          <w:ilvl w:val="0"/>
          <w:numId w:val="22"/>
        </w:numPr>
        <w:jc w:val="both"/>
        <w:rPr>
          <w:lang w:val="nl-BE"/>
        </w:rPr>
      </w:pPr>
      <w:r>
        <w:rPr>
          <w:lang w:val="nl-BE"/>
        </w:rPr>
        <w:t xml:space="preserve">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Hier stellen we in wat onze range is. De range die we nemen is onze van de eerste log (september 2015) tot de meeste recente log (september 2018).</w:t>
      </w:r>
      <w:r w:rsidR="00E65A82">
        <w:rPr>
          <w:lang w:val="nl-BE"/>
        </w:rPr>
        <w:t xml:space="preserve"> Deze eerste partitie heeft in dit geval een beperkte hoeveelheid data, maar we stellen deze partitie hier even voor als al wat er in een ‘echte’ productiedatabase voor deze datum zou komen, wat op zijn beurt ook verder </w:t>
      </w:r>
      <w:proofErr w:type="spellStart"/>
      <w:r w:rsidR="00E65A82">
        <w:rPr>
          <w:lang w:val="nl-BE"/>
        </w:rPr>
        <w:t>gepartitioneerd</w:t>
      </w:r>
      <w:proofErr w:type="spellEnd"/>
      <w:r w:rsidR="00E65A82">
        <w:rPr>
          <w:lang w:val="nl-BE"/>
        </w:rPr>
        <w:t xml:space="preserve"> zou worden. </w:t>
      </w:r>
      <w:r w:rsidRPr="00E65A82">
        <w:rPr>
          <w:lang w:val="nl-BE"/>
        </w:rPr>
        <w:t xml:space="preserve">Wanneer we kiezen voor een halfjaarlijkse </w:t>
      </w:r>
      <w:proofErr w:type="spellStart"/>
      <w:r w:rsidRPr="00E65A82">
        <w:rPr>
          <w:lang w:val="nl-BE"/>
        </w:rPr>
        <w:t>partitionering</w:t>
      </w:r>
      <w:proofErr w:type="spellEnd"/>
      <w:r w:rsidRPr="00E65A82">
        <w:rPr>
          <w:lang w:val="nl-BE"/>
        </w:rPr>
        <w:t>, dan resulteert dit in 8 verschillende partities + 1 extra voor de nieuwe data.</w:t>
      </w:r>
    </w:p>
    <w:p w14:paraId="07F58AC4" w14:textId="01CF4424" w:rsidR="00F86FA9" w:rsidRDefault="00F86FA9" w:rsidP="00AA2035">
      <w:pPr>
        <w:pStyle w:val="Lijstalinea"/>
        <w:numPr>
          <w:ilvl w:val="0"/>
          <w:numId w:val="22"/>
        </w:numPr>
        <w:jc w:val="both"/>
        <w:rPr>
          <w:lang w:val="nl-BE"/>
        </w:rPr>
      </w:pPr>
      <w:r>
        <w:rPr>
          <w:lang w:val="nl-BE"/>
        </w:rPr>
        <w:t>Genereer script</w:t>
      </w:r>
    </w:p>
    <w:p w14:paraId="6F7257AD" w14:textId="7902A14D" w:rsidR="00F86FA9" w:rsidRPr="00CE16D5" w:rsidRDefault="00F86FA9" w:rsidP="00F86FA9">
      <w:pPr>
        <w:pStyle w:val="Lijstalinea"/>
        <w:numPr>
          <w:ilvl w:val="0"/>
          <w:numId w:val="22"/>
        </w:numPr>
        <w:jc w:val="both"/>
        <w:rPr>
          <w:lang w:val="nl-BE"/>
        </w:rPr>
      </w:pPr>
      <w:r>
        <w:rPr>
          <w:lang w:val="nl-BE"/>
        </w:rPr>
        <w:lastRenderedPageBreak/>
        <w:t>Voer uit</w:t>
      </w:r>
      <w:commentRangeEnd w:id="11"/>
      <w:r w:rsidR="002029EC">
        <w:rPr>
          <w:rStyle w:val="Verwijzingopmerking"/>
        </w:rPr>
        <w:commentReference w:id="11"/>
      </w:r>
    </w:p>
    <w:p w14:paraId="24DDF07C" w14:textId="77777777" w:rsidR="000A72E4" w:rsidRDefault="000A72E4" w:rsidP="000A72E4">
      <w:pPr>
        <w:spacing w:after="0" w:line="240" w:lineRule="auto"/>
        <w:ind w:left="360"/>
        <w:jc w:val="both"/>
        <w:textAlignment w:val="baseline"/>
        <w:rPr>
          <w:rFonts w:ascii="Arial" w:eastAsia="Times New Roman" w:hAnsi="Arial" w:cs="Arial"/>
          <w:i/>
          <w:color w:val="000000"/>
          <w:sz w:val="20"/>
          <w:szCs w:val="20"/>
          <w:lang w:val="nl-BE" w:eastAsia="en-GB"/>
        </w:rPr>
      </w:pPr>
    </w:p>
    <w:p w14:paraId="1D8201E8" w14:textId="12032EEB" w:rsidR="004A35FE" w:rsidRPr="00CE16D5" w:rsidRDefault="004A35FE" w:rsidP="00CE16D5">
      <w:pPr>
        <w:pStyle w:val="Kop2"/>
      </w:pPr>
      <w:r w:rsidRPr="004A35FE">
        <w:t>Compressie</w:t>
      </w: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1425C23F"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0799B09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2E17A808"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5C96105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03FD1CB1"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data_compression</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'ROW'</w:t>
      </w:r>
    </w:p>
    <w:p w14:paraId="2042724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
    <w:p w14:paraId="30275F5E"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718274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34CA025A"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44C8F5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6C8CD77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sidRPr="001316D5">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12"/>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12"/>
      <w:r w:rsidR="00FA1B11">
        <w:rPr>
          <w:rStyle w:val="Verwijzingopmerking"/>
        </w:rPr>
        <w:commentReference w:id="12"/>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3"/>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t xml:space="preserve">Gezien </w:t>
      </w:r>
      <w:r w:rsidR="0017159F">
        <w:rPr>
          <w:lang w:val="nl-BE"/>
        </w:rPr>
        <w:t xml:space="preserve">de architectuur van de database </w:t>
      </w:r>
      <w:r>
        <w:rPr>
          <w:lang w:val="nl-BE"/>
        </w:rPr>
        <w:t>en de beperkingen van SQL Serve</w:t>
      </w:r>
      <w:r w:rsidR="00ED2BF3">
        <w:rPr>
          <w:lang w:val="nl-BE"/>
        </w:rPr>
        <w:t>r</w:t>
      </w:r>
      <w:r>
        <w:rPr>
          <w:lang w:val="nl-BE"/>
        </w:rPr>
        <w:t xml:space="preserve"> 2016 lijkt het ons dan ook geen goed idee om in-memory tabellen te gebruiken.</w:t>
      </w:r>
      <w:commentRangeEnd w:id="13"/>
      <w:r w:rsidR="0057574E">
        <w:rPr>
          <w:rStyle w:val="Verwijzingopmerking"/>
        </w:rPr>
        <w:commentReference w:id="13"/>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3B507803" w14:textId="50C4F7E0" w:rsidR="009D790B" w:rsidRDefault="009D790B" w:rsidP="00E234DD">
      <w:pPr>
        <w:jc w:val="both"/>
        <w:rPr>
          <w:b/>
          <w:lang w:val="nl-BE"/>
        </w:rPr>
        <w:sectPr w:rsidR="009D790B">
          <w:footerReference w:type="default" r:id="rId10"/>
          <w:pgSz w:w="11906" w:h="16838"/>
          <w:pgMar w:top="1417" w:right="1417" w:bottom="1417" w:left="1417" w:header="708" w:footer="708" w:gutter="0"/>
          <w:cols w:space="708"/>
          <w:docGrid w:linePitch="360"/>
        </w:sectPr>
      </w:pPr>
    </w:p>
    <w:p w14:paraId="32E773F7" w14:textId="4B9DE30D" w:rsidR="00E234DD" w:rsidRPr="00E234DD" w:rsidRDefault="00A601A1" w:rsidP="007700A9">
      <w:pPr>
        <w:pStyle w:val="Kop1"/>
      </w:pPr>
      <w:r>
        <w:lastRenderedPageBreak/>
        <w:t>Samenvatting</w:t>
      </w:r>
    </w:p>
    <w:tbl>
      <w:tblPr>
        <w:tblStyle w:val="Tabelraster"/>
        <w:tblpPr w:leftFromText="180" w:rightFromText="180" w:vertAnchor="text" w:horzAnchor="margin" w:tblpY="308"/>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14"/>
        <w:gridCol w:w="1014"/>
        <w:gridCol w:w="1489"/>
        <w:gridCol w:w="798"/>
        <w:gridCol w:w="837"/>
        <w:gridCol w:w="1344"/>
        <w:gridCol w:w="1456"/>
      </w:tblGrid>
      <w:tr w:rsidR="00A601A1" w:rsidRPr="008C74DF" w14:paraId="05A59285" w14:textId="77777777" w:rsidTr="00A601A1">
        <w:trPr>
          <w:trHeight w:val="316"/>
        </w:trPr>
        <w:tc>
          <w:tcPr>
            <w:tcW w:w="1423" w:type="dxa"/>
            <w:tcBorders>
              <w:top w:val="single" w:sz="4" w:space="0" w:color="auto"/>
              <w:bottom w:val="single" w:sz="4" w:space="0" w:color="auto"/>
            </w:tcBorders>
          </w:tcPr>
          <w:p w14:paraId="7E0F1F76" w14:textId="77777777" w:rsidR="00A601A1" w:rsidRPr="008C74DF" w:rsidRDefault="00A601A1" w:rsidP="00A601A1">
            <w:pPr>
              <w:jc w:val="both"/>
              <w:rPr>
                <w:b/>
                <w:lang w:val="nl-BE"/>
              </w:rPr>
            </w:pPr>
            <w:proofErr w:type="spellStart"/>
            <w:r w:rsidRPr="008C74DF">
              <w:rPr>
                <w:b/>
                <w:lang w:val="nl-BE"/>
              </w:rPr>
              <w:t>Table</w:t>
            </w:r>
            <w:proofErr w:type="spellEnd"/>
          </w:p>
        </w:tc>
        <w:tc>
          <w:tcPr>
            <w:tcW w:w="1014" w:type="dxa"/>
            <w:tcBorders>
              <w:top w:val="single" w:sz="4" w:space="0" w:color="auto"/>
              <w:bottom w:val="single" w:sz="4" w:space="0" w:color="auto"/>
            </w:tcBorders>
          </w:tcPr>
          <w:p w14:paraId="2536E7A8" w14:textId="77777777" w:rsidR="00A601A1" w:rsidRPr="008C74DF" w:rsidRDefault="00A601A1" w:rsidP="00A601A1">
            <w:pPr>
              <w:jc w:val="both"/>
              <w:rPr>
                <w:b/>
                <w:lang w:val="nl-BE"/>
              </w:rPr>
            </w:pPr>
            <w:r w:rsidRPr="008C74DF">
              <w:rPr>
                <w:b/>
                <w:lang w:val="nl-BE"/>
              </w:rPr>
              <w:t xml:space="preserve">Baseline </w:t>
            </w:r>
            <w:proofErr w:type="spellStart"/>
            <w:r w:rsidRPr="008C74DF">
              <w:rPr>
                <w:b/>
                <w:lang w:val="nl-BE"/>
              </w:rPr>
              <w:t>reads</w:t>
            </w:r>
            <w:proofErr w:type="spellEnd"/>
          </w:p>
        </w:tc>
        <w:tc>
          <w:tcPr>
            <w:tcW w:w="1014" w:type="dxa"/>
            <w:tcBorders>
              <w:top w:val="single" w:sz="4" w:space="0" w:color="auto"/>
              <w:bottom w:val="single" w:sz="4" w:space="0" w:color="auto"/>
            </w:tcBorders>
          </w:tcPr>
          <w:p w14:paraId="4661E030" w14:textId="77777777" w:rsidR="00A601A1" w:rsidRPr="008C74DF" w:rsidRDefault="00A601A1" w:rsidP="00A601A1">
            <w:pPr>
              <w:jc w:val="both"/>
              <w:rPr>
                <w:b/>
                <w:lang w:val="nl-BE"/>
              </w:rPr>
            </w:pPr>
            <w:r w:rsidRPr="008C74DF">
              <w:rPr>
                <w:b/>
                <w:lang w:val="nl-BE"/>
              </w:rPr>
              <w:t>Baseline CPU</w:t>
            </w:r>
          </w:p>
        </w:tc>
        <w:tc>
          <w:tcPr>
            <w:tcW w:w="1489" w:type="dxa"/>
            <w:tcBorders>
              <w:top w:val="single" w:sz="4" w:space="0" w:color="auto"/>
              <w:bottom w:val="single" w:sz="4" w:space="0" w:color="auto"/>
            </w:tcBorders>
          </w:tcPr>
          <w:p w14:paraId="33E26835" w14:textId="77777777" w:rsidR="00A601A1" w:rsidRPr="008C74DF" w:rsidRDefault="00A601A1" w:rsidP="00A601A1">
            <w:pPr>
              <w:jc w:val="both"/>
              <w:rPr>
                <w:b/>
                <w:lang w:val="nl-BE"/>
              </w:rPr>
            </w:pPr>
            <w:r w:rsidRPr="008C74DF">
              <w:rPr>
                <w:b/>
                <w:lang w:val="nl-BE"/>
              </w:rPr>
              <w:t xml:space="preserve">Optimalisatie </w:t>
            </w:r>
          </w:p>
        </w:tc>
        <w:tc>
          <w:tcPr>
            <w:tcW w:w="798" w:type="dxa"/>
            <w:tcBorders>
              <w:top w:val="single" w:sz="4" w:space="0" w:color="auto"/>
              <w:bottom w:val="single" w:sz="4" w:space="0" w:color="auto"/>
            </w:tcBorders>
          </w:tcPr>
          <w:p w14:paraId="0FC479C5" w14:textId="77777777" w:rsidR="00A601A1" w:rsidRPr="008C74DF" w:rsidRDefault="00A601A1" w:rsidP="00A601A1">
            <w:pPr>
              <w:jc w:val="both"/>
              <w:rPr>
                <w:b/>
                <w:lang w:val="nl-BE"/>
              </w:rPr>
            </w:pPr>
            <w:r w:rsidRPr="008C74DF">
              <w:rPr>
                <w:b/>
                <w:lang w:val="nl-BE"/>
              </w:rPr>
              <w:t>Reads</w:t>
            </w:r>
          </w:p>
        </w:tc>
        <w:tc>
          <w:tcPr>
            <w:tcW w:w="837" w:type="dxa"/>
            <w:tcBorders>
              <w:top w:val="single" w:sz="4" w:space="0" w:color="auto"/>
              <w:bottom w:val="single" w:sz="4" w:space="0" w:color="auto"/>
            </w:tcBorders>
          </w:tcPr>
          <w:p w14:paraId="7F803D19" w14:textId="77777777" w:rsidR="00A601A1" w:rsidRPr="008C74DF" w:rsidRDefault="00A601A1" w:rsidP="00A601A1">
            <w:pPr>
              <w:jc w:val="both"/>
              <w:rPr>
                <w:b/>
                <w:lang w:val="nl-BE"/>
              </w:rPr>
            </w:pPr>
            <w:r w:rsidRPr="008C74DF">
              <w:rPr>
                <w:b/>
                <w:lang w:val="nl-BE"/>
              </w:rPr>
              <w:t>CPU tijd</w:t>
            </w:r>
          </w:p>
        </w:tc>
        <w:tc>
          <w:tcPr>
            <w:tcW w:w="1344" w:type="dxa"/>
            <w:tcBorders>
              <w:top w:val="single" w:sz="4" w:space="0" w:color="auto"/>
              <w:bottom w:val="single" w:sz="4" w:space="0" w:color="auto"/>
            </w:tcBorders>
          </w:tcPr>
          <w:p w14:paraId="75B4F3AC" w14:textId="77777777" w:rsidR="00A601A1" w:rsidRPr="008C74DF" w:rsidRDefault="00A601A1" w:rsidP="00A601A1">
            <w:pPr>
              <w:jc w:val="both"/>
              <w:rPr>
                <w:b/>
                <w:lang w:val="nl-BE"/>
              </w:rPr>
            </w:pPr>
            <w:r w:rsidRPr="008C74DF">
              <w:rPr>
                <w:b/>
                <w:lang w:val="nl-BE"/>
              </w:rPr>
              <w:t>Verbetering</w:t>
            </w:r>
          </w:p>
        </w:tc>
        <w:tc>
          <w:tcPr>
            <w:tcW w:w="1456" w:type="dxa"/>
            <w:tcBorders>
              <w:top w:val="single" w:sz="4" w:space="0" w:color="auto"/>
              <w:bottom w:val="single" w:sz="4" w:space="0" w:color="auto"/>
            </w:tcBorders>
          </w:tcPr>
          <w:p w14:paraId="39F4F69C" w14:textId="77777777" w:rsidR="00A601A1" w:rsidRPr="008C74DF" w:rsidRDefault="00A601A1" w:rsidP="00A601A1">
            <w:pPr>
              <w:jc w:val="both"/>
              <w:rPr>
                <w:b/>
                <w:lang w:val="nl-BE"/>
              </w:rPr>
            </w:pPr>
            <w:r w:rsidRPr="008C74DF">
              <w:rPr>
                <w:b/>
                <w:lang w:val="nl-BE"/>
              </w:rPr>
              <w:t>Doorgevoerd</w:t>
            </w:r>
          </w:p>
        </w:tc>
      </w:tr>
      <w:tr w:rsidR="00A601A1" w:rsidRPr="008C74DF" w14:paraId="1701F85F" w14:textId="77777777" w:rsidTr="00A601A1">
        <w:trPr>
          <w:trHeight w:val="302"/>
        </w:trPr>
        <w:tc>
          <w:tcPr>
            <w:tcW w:w="1423" w:type="dxa"/>
            <w:tcBorders>
              <w:top w:val="single" w:sz="4" w:space="0" w:color="auto"/>
            </w:tcBorders>
          </w:tcPr>
          <w:p w14:paraId="3BF2B59C" w14:textId="77777777" w:rsidR="00A601A1" w:rsidRPr="008C74DF" w:rsidRDefault="00A601A1" w:rsidP="00A601A1">
            <w:pPr>
              <w:jc w:val="both"/>
              <w:rPr>
                <w:lang w:val="nl-BE"/>
              </w:rPr>
            </w:pPr>
            <w:proofErr w:type="spellStart"/>
            <w:r w:rsidRPr="008C74DF">
              <w:rPr>
                <w:lang w:val="nl-BE"/>
              </w:rPr>
              <w:t>Treasure</w:t>
            </w:r>
            <w:proofErr w:type="spellEnd"/>
          </w:p>
        </w:tc>
        <w:tc>
          <w:tcPr>
            <w:tcW w:w="1014" w:type="dxa"/>
            <w:tcBorders>
              <w:top w:val="single" w:sz="4" w:space="0" w:color="auto"/>
            </w:tcBorders>
          </w:tcPr>
          <w:p w14:paraId="692DEB79" w14:textId="77777777" w:rsidR="00A601A1" w:rsidRPr="008C74DF" w:rsidRDefault="00A601A1" w:rsidP="00A601A1">
            <w:pPr>
              <w:jc w:val="both"/>
              <w:rPr>
                <w:lang w:val="nl-BE"/>
              </w:rPr>
            </w:pPr>
            <w:r w:rsidRPr="008C74DF">
              <w:rPr>
                <w:lang w:val="nl-BE"/>
              </w:rPr>
              <w:t>9660</w:t>
            </w:r>
          </w:p>
        </w:tc>
        <w:tc>
          <w:tcPr>
            <w:tcW w:w="1014" w:type="dxa"/>
            <w:tcBorders>
              <w:top w:val="single" w:sz="4" w:space="0" w:color="auto"/>
            </w:tcBorders>
          </w:tcPr>
          <w:p w14:paraId="21AF7DF1" w14:textId="77777777" w:rsidR="00A601A1" w:rsidRPr="008C74DF" w:rsidRDefault="00A601A1" w:rsidP="00A601A1">
            <w:pPr>
              <w:jc w:val="both"/>
              <w:rPr>
                <w:lang w:val="nl-BE"/>
              </w:rPr>
            </w:pPr>
            <w:r w:rsidRPr="008C74DF">
              <w:rPr>
                <w:lang w:val="nl-BE"/>
              </w:rPr>
              <w:t>80</w:t>
            </w:r>
            <w:r>
              <w:rPr>
                <w:lang w:val="nl-BE"/>
              </w:rPr>
              <w:t>ms</w:t>
            </w:r>
          </w:p>
        </w:tc>
        <w:tc>
          <w:tcPr>
            <w:tcW w:w="1489" w:type="dxa"/>
            <w:tcBorders>
              <w:top w:val="single" w:sz="4" w:space="0" w:color="auto"/>
            </w:tcBorders>
          </w:tcPr>
          <w:p w14:paraId="647F3920" w14:textId="77777777" w:rsidR="00A601A1" w:rsidRPr="008C74DF" w:rsidRDefault="00A601A1" w:rsidP="00A601A1">
            <w:pPr>
              <w:jc w:val="both"/>
              <w:rPr>
                <w:lang w:val="nl-BE"/>
              </w:rPr>
            </w:pPr>
            <w:r w:rsidRPr="008C74DF">
              <w:rPr>
                <w:lang w:val="nl-BE"/>
              </w:rPr>
              <w:t>Index 1</w:t>
            </w:r>
          </w:p>
        </w:tc>
        <w:tc>
          <w:tcPr>
            <w:tcW w:w="798" w:type="dxa"/>
            <w:tcBorders>
              <w:top w:val="single" w:sz="4" w:space="0" w:color="auto"/>
            </w:tcBorders>
          </w:tcPr>
          <w:p w14:paraId="7FBF71C3" w14:textId="77777777" w:rsidR="00A601A1" w:rsidRPr="008C74DF" w:rsidRDefault="00A601A1" w:rsidP="00A601A1">
            <w:pPr>
              <w:jc w:val="both"/>
              <w:rPr>
                <w:lang w:val="nl-BE"/>
              </w:rPr>
            </w:pPr>
            <w:r w:rsidRPr="008C74DF">
              <w:rPr>
                <w:lang w:val="nl-BE"/>
              </w:rPr>
              <w:t>9</w:t>
            </w:r>
          </w:p>
        </w:tc>
        <w:tc>
          <w:tcPr>
            <w:tcW w:w="837" w:type="dxa"/>
            <w:tcBorders>
              <w:top w:val="single" w:sz="4" w:space="0" w:color="auto"/>
            </w:tcBorders>
          </w:tcPr>
          <w:p w14:paraId="6E7C50AE" w14:textId="77777777" w:rsidR="00A601A1" w:rsidRPr="008C74DF" w:rsidRDefault="00A601A1" w:rsidP="00A601A1">
            <w:pPr>
              <w:jc w:val="both"/>
              <w:rPr>
                <w:lang w:val="nl-BE"/>
              </w:rPr>
            </w:pPr>
            <w:r w:rsidRPr="008C74DF">
              <w:rPr>
                <w:lang w:val="nl-BE"/>
              </w:rPr>
              <w:t>0</w:t>
            </w:r>
            <w:r>
              <w:rPr>
                <w:lang w:val="nl-BE"/>
              </w:rPr>
              <w:t>ms</w:t>
            </w:r>
          </w:p>
        </w:tc>
        <w:tc>
          <w:tcPr>
            <w:tcW w:w="1344" w:type="dxa"/>
            <w:tcBorders>
              <w:top w:val="single" w:sz="4" w:space="0" w:color="auto"/>
            </w:tcBorders>
          </w:tcPr>
          <w:p w14:paraId="32301361" w14:textId="77777777" w:rsidR="00A601A1" w:rsidRPr="008C74DF" w:rsidRDefault="00A601A1" w:rsidP="00A601A1">
            <w:pPr>
              <w:jc w:val="both"/>
              <w:rPr>
                <w:lang w:val="nl-BE"/>
              </w:rPr>
            </w:pPr>
            <w:r>
              <w:rPr>
                <w:lang w:val="nl-BE"/>
              </w:rPr>
              <w:t>99.0%</w:t>
            </w:r>
          </w:p>
        </w:tc>
        <w:tc>
          <w:tcPr>
            <w:tcW w:w="1456" w:type="dxa"/>
            <w:tcBorders>
              <w:top w:val="single" w:sz="4" w:space="0" w:color="auto"/>
            </w:tcBorders>
          </w:tcPr>
          <w:p w14:paraId="796446ED" w14:textId="77777777" w:rsidR="00A601A1" w:rsidRPr="008C74DF" w:rsidRDefault="00A601A1" w:rsidP="00A601A1">
            <w:pPr>
              <w:jc w:val="both"/>
              <w:rPr>
                <w:lang w:val="nl-BE"/>
              </w:rPr>
            </w:pPr>
            <w:r w:rsidRPr="008C74DF">
              <w:rPr>
                <w:lang w:val="nl-BE"/>
              </w:rPr>
              <w:t>Nee</w:t>
            </w:r>
          </w:p>
        </w:tc>
      </w:tr>
      <w:tr w:rsidR="00A601A1" w:rsidRPr="008C74DF" w14:paraId="2C04F578" w14:textId="77777777" w:rsidTr="00A601A1">
        <w:trPr>
          <w:trHeight w:val="316"/>
        </w:trPr>
        <w:tc>
          <w:tcPr>
            <w:tcW w:w="1423" w:type="dxa"/>
          </w:tcPr>
          <w:p w14:paraId="41A21B2B" w14:textId="77777777" w:rsidR="00A601A1" w:rsidRPr="008C74DF" w:rsidRDefault="00A601A1" w:rsidP="00A601A1">
            <w:pPr>
              <w:jc w:val="both"/>
              <w:rPr>
                <w:lang w:val="nl-BE"/>
              </w:rPr>
            </w:pPr>
          </w:p>
        </w:tc>
        <w:tc>
          <w:tcPr>
            <w:tcW w:w="1014" w:type="dxa"/>
          </w:tcPr>
          <w:p w14:paraId="02F9257B" w14:textId="77777777" w:rsidR="00A601A1" w:rsidRPr="008C74DF" w:rsidRDefault="00A601A1" w:rsidP="00A601A1">
            <w:pPr>
              <w:jc w:val="both"/>
              <w:rPr>
                <w:lang w:val="nl-BE"/>
              </w:rPr>
            </w:pPr>
          </w:p>
        </w:tc>
        <w:tc>
          <w:tcPr>
            <w:tcW w:w="1014" w:type="dxa"/>
          </w:tcPr>
          <w:p w14:paraId="2B1F7F88" w14:textId="77777777" w:rsidR="00A601A1" w:rsidRPr="008C74DF" w:rsidRDefault="00A601A1" w:rsidP="00A601A1">
            <w:pPr>
              <w:jc w:val="both"/>
              <w:rPr>
                <w:lang w:val="nl-BE"/>
              </w:rPr>
            </w:pPr>
          </w:p>
        </w:tc>
        <w:tc>
          <w:tcPr>
            <w:tcW w:w="1489" w:type="dxa"/>
          </w:tcPr>
          <w:p w14:paraId="726C3F73" w14:textId="77777777" w:rsidR="00A601A1" w:rsidRPr="008C74DF" w:rsidRDefault="00A601A1" w:rsidP="00A601A1">
            <w:pPr>
              <w:jc w:val="both"/>
              <w:rPr>
                <w:lang w:val="nl-BE"/>
              </w:rPr>
            </w:pPr>
            <w:r w:rsidRPr="008C74DF">
              <w:rPr>
                <w:lang w:val="nl-BE"/>
              </w:rPr>
              <w:t>VIEW 1</w:t>
            </w:r>
          </w:p>
        </w:tc>
        <w:tc>
          <w:tcPr>
            <w:tcW w:w="798" w:type="dxa"/>
          </w:tcPr>
          <w:p w14:paraId="3DCB14B7" w14:textId="77777777" w:rsidR="00A601A1" w:rsidRPr="008C74DF" w:rsidRDefault="00A601A1" w:rsidP="00A601A1">
            <w:pPr>
              <w:jc w:val="both"/>
              <w:rPr>
                <w:lang w:val="nl-BE"/>
              </w:rPr>
            </w:pPr>
            <w:r w:rsidRPr="008C74DF">
              <w:rPr>
                <w:lang w:val="nl-BE"/>
              </w:rPr>
              <w:t>2</w:t>
            </w:r>
          </w:p>
        </w:tc>
        <w:tc>
          <w:tcPr>
            <w:tcW w:w="837" w:type="dxa"/>
          </w:tcPr>
          <w:p w14:paraId="32E686B9"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50CB43AB" w14:textId="77777777" w:rsidR="00A601A1" w:rsidRPr="008C74DF" w:rsidRDefault="00A601A1" w:rsidP="00A601A1">
            <w:pPr>
              <w:jc w:val="both"/>
              <w:rPr>
                <w:lang w:val="nl-BE"/>
              </w:rPr>
            </w:pPr>
            <w:r>
              <w:rPr>
                <w:lang w:val="nl-BE"/>
              </w:rPr>
              <w:t>99.9%</w:t>
            </w:r>
          </w:p>
        </w:tc>
        <w:tc>
          <w:tcPr>
            <w:tcW w:w="1456" w:type="dxa"/>
          </w:tcPr>
          <w:p w14:paraId="20EFD682" w14:textId="77777777" w:rsidR="00A601A1" w:rsidRPr="008C74DF" w:rsidRDefault="00A601A1" w:rsidP="00A601A1">
            <w:pPr>
              <w:jc w:val="both"/>
              <w:rPr>
                <w:lang w:val="nl-BE"/>
              </w:rPr>
            </w:pPr>
            <w:r>
              <w:rPr>
                <w:lang w:val="nl-BE"/>
              </w:rPr>
              <w:t>Ja</w:t>
            </w:r>
          </w:p>
        </w:tc>
      </w:tr>
      <w:tr w:rsidR="00A601A1" w:rsidRPr="008C74DF" w14:paraId="43413C31" w14:textId="77777777" w:rsidTr="00A601A1">
        <w:trPr>
          <w:trHeight w:val="302"/>
        </w:trPr>
        <w:tc>
          <w:tcPr>
            <w:tcW w:w="1423" w:type="dxa"/>
          </w:tcPr>
          <w:p w14:paraId="5549D7EE" w14:textId="77777777" w:rsidR="00A601A1" w:rsidRPr="008C74DF" w:rsidRDefault="00A601A1" w:rsidP="00A601A1">
            <w:pPr>
              <w:jc w:val="both"/>
              <w:rPr>
                <w:lang w:val="nl-BE"/>
              </w:rPr>
            </w:pPr>
          </w:p>
        </w:tc>
        <w:tc>
          <w:tcPr>
            <w:tcW w:w="1014" w:type="dxa"/>
          </w:tcPr>
          <w:p w14:paraId="0CEDAF6A" w14:textId="48D628DD" w:rsidR="00A601A1" w:rsidRPr="008C74DF" w:rsidRDefault="00A601A1" w:rsidP="00A601A1">
            <w:pPr>
              <w:jc w:val="both"/>
              <w:rPr>
                <w:lang w:val="nl-BE"/>
              </w:rPr>
            </w:pPr>
            <w:r w:rsidRPr="008C74DF">
              <w:rPr>
                <w:lang w:val="nl-BE"/>
              </w:rPr>
              <w:t>47983</w:t>
            </w:r>
          </w:p>
        </w:tc>
        <w:tc>
          <w:tcPr>
            <w:tcW w:w="1014" w:type="dxa"/>
          </w:tcPr>
          <w:p w14:paraId="156F22D8" w14:textId="77777777" w:rsidR="00A601A1" w:rsidRPr="008C74DF" w:rsidRDefault="00A601A1" w:rsidP="00A601A1">
            <w:pPr>
              <w:jc w:val="both"/>
              <w:rPr>
                <w:lang w:val="nl-BE"/>
              </w:rPr>
            </w:pPr>
            <w:r w:rsidRPr="008C74DF">
              <w:rPr>
                <w:lang w:val="nl-BE"/>
              </w:rPr>
              <w:t>391</w:t>
            </w:r>
            <w:r>
              <w:rPr>
                <w:lang w:val="nl-BE"/>
              </w:rPr>
              <w:t>ms</w:t>
            </w:r>
          </w:p>
        </w:tc>
        <w:tc>
          <w:tcPr>
            <w:tcW w:w="1489" w:type="dxa"/>
          </w:tcPr>
          <w:p w14:paraId="639867D2" w14:textId="77777777" w:rsidR="00A601A1" w:rsidRPr="008C74DF" w:rsidRDefault="00A601A1" w:rsidP="00A601A1">
            <w:pPr>
              <w:jc w:val="both"/>
              <w:rPr>
                <w:lang w:val="nl-BE"/>
              </w:rPr>
            </w:pPr>
            <w:r w:rsidRPr="008C74DF">
              <w:rPr>
                <w:lang w:val="nl-BE"/>
              </w:rPr>
              <w:t>Index 2</w:t>
            </w:r>
          </w:p>
        </w:tc>
        <w:tc>
          <w:tcPr>
            <w:tcW w:w="798" w:type="dxa"/>
          </w:tcPr>
          <w:p w14:paraId="68D3DBB2" w14:textId="77777777" w:rsidR="00A601A1" w:rsidRPr="008C74DF" w:rsidRDefault="00A601A1" w:rsidP="00A601A1">
            <w:pPr>
              <w:jc w:val="both"/>
              <w:rPr>
                <w:lang w:val="nl-BE"/>
              </w:rPr>
            </w:pPr>
            <w:r w:rsidRPr="008C74DF">
              <w:rPr>
                <w:lang w:val="nl-BE"/>
              </w:rPr>
              <w:t>39703</w:t>
            </w:r>
          </w:p>
        </w:tc>
        <w:tc>
          <w:tcPr>
            <w:tcW w:w="837" w:type="dxa"/>
          </w:tcPr>
          <w:p w14:paraId="22A037E6" w14:textId="77777777" w:rsidR="00A601A1" w:rsidRPr="008C74DF" w:rsidRDefault="00A601A1" w:rsidP="00A601A1">
            <w:pPr>
              <w:jc w:val="both"/>
              <w:rPr>
                <w:lang w:val="nl-BE"/>
              </w:rPr>
            </w:pPr>
            <w:r w:rsidRPr="008C74DF">
              <w:rPr>
                <w:lang w:val="nl-BE"/>
              </w:rPr>
              <w:t>374</w:t>
            </w:r>
            <w:r>
              <w:rPr>
                <w:lang w:val="nl-BE"/>
              </w:rPr>
              <w:t>ms</w:t>
            </w:r>
          </w:p>
        </w:tc>
        <w:tc>
          <w:tcPr>
            <w:tcW w:w="1344" w:type="dxa"/>
          </w:tcPr>
          <w:p w14:paraId="778D2C2C" w14:textId="77777777" w:rsidR="00A601A1" w:rsidRPr="008C74DF" w:rsidRDefault="00A601A1" w:rsidP="00A601A1">
            <w:pPr>
              <w:jc w:val="both"/>
              <w:rPr>
                <w:lang w:val="nl-BE"/>
              </w:rPr>
            </w:pPr>
            <w:r>
              <w:rPr>
                <w:lang w:val="nl-BE"/>
              </w:rPr>
              <w:t>17.2%</w:t>
            </w:r>
          </w:p>
        </w:tc>
        <w:tc>
          <w:tcPr>
            <w:tcW w:w="1456" w:type="dxa"/>
          </w:tcPr>
          <w:p w14:paraId="7DE487F8" w14:textId="77777777" w:rsidR="00A601A1" w:rsidRPr="008C74DF" w:rsidRDefault="00A601A1" w:rsidP="00A601A1">
            <w:pPr>
              <w:jc w:val="both"/>
              <w:rPr>
                <w:lang w:val="nl-BE"/>
              </w:rPr>
            </w:pPr>
            <w:r>
              <w:rPr>
                <w:lang w:val="nl-BE"/>
              </w:rPr>
              <w:t>Nee</w:t>
            </w:r>
          </w:p>
        </w:tc>
      </w:tr>
      <w:tr w:rsidR="00A601A1" w:rsidRPr="008C74DF" w14:paraId="673BBC30" w14:textId="77777777" w:rsidTr="00A601A1">
        <w:trPr>
          <w:trHeight w:val="316"/>
        </w:trPr>
        <w:tc>
          <w:tcPr>
            <w:tcW w:w="1423" w:type="dxa"/>
          </w:tcPr>
          <w:p w14:paraId="38AEEA75" w14:textId="77777777" w:rsidR="00A601A1" w:rsidRPr="008C74DF" w:rsidRDefault="00A601A1" w:rsidP="00A601A1">
            <w:pPr>
              <w:jc w:val="both"/>
              <w:rPr>
                <w:lang w:val="nl-BE"/>
              </w:rPr>
            </w:pPr>
          </w:p>
        </w:tc>
        <w:tc>
          <w:tcPr>
            <w:tcW w:w="1014" w:type="dxa"/>
          </w:tcPr>
          <w:p w14:paraId="29656F5C" w14:textId="77777777" w:rsidR="00A601A1" w:rsidRPr="008C74DF" w:rsidRDefault="00A601A1" w:rsidP="00A601A1">
            <w:pPr>
              <w:jc w:val="both"/>
              <w:rPr>
                <w:lang w:val="nl-BE"/>
              </w:rPr>
            </w:pPr>
          </w:p>
        </w:tc>
        <w:tc>
          <w:tcPr>
            <w:tcW w:w="1014" w:type="dxa"/>
          </w:tcPr>
          <w:p w14:paraId="336DE2A1" w14:textId="77777777" w:rsidR="00A601A1" w:rsidRPr="008C74DF" w:rsidRDefault="00A601A1" w:rsidP="00A601A1">
            <w:pPr>
              <w:jc w:val="both"/>
              <w:rPr>
                <w:lang w:val="nl-BE"/>
              </w:rPr>
            </w:pPr>
          </w:p>
        </w:tc>
        <w:tc>
          <w:tcPr>
            <w:tcW w:w="1489" w:type="dxa"/>
          </w:tcPr>
          <w:p w14:paraId="199C1BE6" w14:textId="77777777" w:rsidR="00A601A1" w:rsidRPr="008C74DF" w:rsidRDefault="00A601A1" w:rsidP="00A601A1">
            <w:pPr>
              <w:jc w:val="both"/>
              <w:rPr>
                <w:lang w:val="nl-BE"/>
              </w:rPr>
            </w:pPr>
            <w:r w:rsidRPr="008C74DF">
              <w:rPr>
                <w:lang w:val="nl-BE"/>
              </w:rPr>
              <w:t>View 2</w:t>
            </w:r>
          </w:p>
        </w:tc>
        <w:tc>
          <w:tcPr>
            <w:tcW w:w="798" w:type="dxa"/>
          </w:tcPr>
          <w:p w14:paraId="14E6FF21" w14:textId="77777777" w:rsidR="00A601A1" w:rsidRPr="008C74DF" w:rsidRDefault="00A601A1" w:rsidP="00A601A1">
            <w:pPr>
              <w:jc w:val="both"/>
              <w:rPr>
                <w:lang w:val="nl-BE"/>
              </w:rPr>
            </w:pPr>
            <w:r w:rsidRPr="008C74DF">
              <w:rPr>
                <w:lang w:val="nl-BE"/>
              </w:rPr>
              <w:t>6</w:t>
            </w:r>
          </w:p>
        </w:tc>
        <w:tc>
          <w:tcPr>
            <w:tcW w:w="837" w:type="dxa"/>
          </w:tcPr>
          <w:p w14:paraId="7CD64DC8"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4472E5B8" w14:textId="77777777" w:rsidR="00A601A1" w:rsidRPr="008C74DF" w:rsidRDefault="00A601A1" w:rsidP="00A601A1">
            <w:pPr>
              <w:jc w:val="both"/>
              <w:rPr>
                <w:lang w:val="nl-BE"/>
              </w:rPr>
            </w:pPr>
            <w:r>
              <w:rPr>
                <w:lang w:val="nl-BE"/>
              </w:rPr>
              <w:t>&gt;99.9%</w:t>
            </w:r>
          </w:p>
        </w:tc>
        <w:tc>
          <w:tcPr>
            <w:tcW w:w="1456" w:type="dxa"/>
          </w:tcPr>
          <w:p w14:paraId="06E3ABA0" w14:textId="77777777" w:rsidR="00A601A1" w:rsidRPr="008C74DF" w:rsidRDefault="00A601A1" w:rsidP="00A601A1">
            <w:pPr>
              <w:jc w:val="both"/>
              <w:rPr>
                <w:lang w:val="nl-BE"/>
              </w:rPr>
            </w:pPr>
            <w:r>
              <w:rPr>
                <w:lang w:val="nl-BE"/>
              </w:rPr>
              <w:t>Ja</w:t>
            </w:r>
          </w:p>
        </w:tc>
      </w:tr>
      <w:tr w:rsidR="00A601A1" w:rsidRPr="008C74DF" w14:paraId="690C4010" w14:textId="77777777" w:rsidTr="00A601A1">
        <w:trPr>
          <w:trHeight w:val="316"/>
        </w:trPr>
        <w:tc>
          <w:tcPr>
            <w:tcW w:w="1423" w:type="dxa"/>
          </w:tcPr>
          <w:p w14:paraId="79AF7DF0" w14:textId="7DD76C10" w:rsidR="00A601A1" w:rsidRPr="008C74DF" w:rsidRDefault="00A601A1" w:rsidP="00A601A1">
            <w:pPr>
              <w:jc w:val="both"/>
              <w:rPr>
                <w:lang w:val="nl-BE"/>
              </w:rPr>
            </w:pPr>
            <w:proofErr w:type="spellStart"/>
            <w:r>
              <w:rPr>
                <w:lang w:val="nl-BE"/>
              </w:rPr>
              <w:t>Tr</w:t>
            </w:r>
            <w:proofErr w:type="spellEnd"/>
            <w:r>
              <w:rPr>
                <w:lang w:val="nl-BE"/>
              </w:rPr>
              <w:t>/</w:t>
            </w:r>
            <w:r w:rsidRPr="008C74DF">
              <w:rPr>
                <w:lang w:val="nl-BE"/>
              </w:rPr>
              <w:t>Stage</w:t>
            </w:r>
            <w:r>
              <w:rPr>
                <w:lang w:val="nl-BE"/>
              </w:rPr>
              <w:t>(s)</w:t>
            </w:r>
          </w:p>
        </w:tc>
        <w:tc>
          <w:tcPr>
            <w:tcW w:w="1014" w:type="dxa"/>
          </w:tcPr>
          <w:p w14:paraId="5C7F4DBB" w14:textId="77777777" w:rsidR="00A601A1" w:rsidRPr="008C74DF" w:rsidRDefault="00A601A1" w:rsidP="00A601A1">
            <w:pPr>
              <w:jc w:val="both"/>
              <w:rPr>
                <w:lang w:val="nl-BE"/>
              </w:rPr>
            </w:pPr>
            <w:r>
              <w:rPr>
                <w:lang w:val="nl-BE"/>
              </w:rPr>
              <w:t>7679</w:t>
            </w:r>
          </w:p>
        </w:tc>
        <w:tc>
          <w:tcPr>
            <w:tcW w:w="1014" w:type="dxa"/>
          </w:tcPr>
          <w:p w14:paraId="1AD5EE5B" w14:textId="77777777" w:rsidR="00A601A1" w:rsidRPr="008C74DF" w:rsidRDefault="00A601A1" w:rsidP="00A601A1">
            <w:pPr>
              <w:jc w:val="both"/>
              <w:rPr>
                <w:lang w:val="nl-BE"/>
              </w:rPr>
            </w:pPr>
            <w:r>
              <w:rPr>
                <w:lang w:val="nl-BE"/>
              </w:rPr>
              <w:t>703ms</w:t>
            </w:r>
          </w:p>
        </w:tc>
        <w:tc>
          <w:tcPr>
            <w:tcW w:w="1489" w:type="dxa"/>
          </w:tcPr>
          <w:p w14:paraId="1C25D05C" w14:textId="77777777" w:rsidR="00A601A1" w:rsidRPr="008C74DF" w:rsidRDefault="00A601A1" w:rsidP="00A601A1">
            <w:pPr>
              <w:jc w:val="both"/>
              <w:rPr>
                <w:lang w:val="nl-BE"/>
              </w:rPr>
            </w:pPr>
            <w:r>
              <w:rPr>
                <w:lang w:val="nl-BE"/>
              </w:rPr>
              <w:t>Index 3</w:t>
            </w:r>
          </w:p>
        </w:tc>
        <w:tc>
          <w:tcPr>
            <w:tcW w:w="798" w:type="dxa"/>
          </w:tcPr>
          <w:p w14:paraId="71B70ED8" w14:textId="77777777" w:rsidR="00A601A1" w:rsidRPr="008C74DF" w:rsidRDefault="00A601A1" w:rsidP="00A601A1">
            <w:pPr>
              <w:jc w:val="both"/>
              <w:rPr>
                <w:lang w:val="nl-BE"/>
              </w:rPr>
            </w:pPr>
            <w:r>
              <w:rPr>
                <w:lang w:val="nl-BE"/>
              </w:rPr>
              <w:t>14</w:t>
            </w:r>
          </w:p>
        </w:tc>
        <w:tc>
          <w:tcPr>
            <w:tcW w:w="837" w:type="dxa"/>
          </w:tcPr>
          <w:p w14:paraId="16C161DE" w14:textId="77777777" w:rsidR="00A601A1" w:rsidRPr="008C74DF" w:rsidRDefault="00A601A1" w:rsidP="00A601A1">
            <w:pPr>
              <w:jc w:val="both"/>
              <w:rPr>
                <w:lang w:val="nl-BE"/>
              </w:rPr>
            </w:pPr>
            <w:r>
              <w:rPr>
                <w:lang w:val="nl-BE"/>
              </w:rPr>
              <w:t>0ms</w:t>
            </w:r>
          </w:p>
        </w:tc>
        <w:tc>
          <w:tcPr>
            <w:tcW w:w="1344" w:type="dxa"/>
          </w:tcPr>
          <w:p w14:paraId="13D43C9F" w14:textId="77777777" w:rsidR="00A601A1" w:rsidRPr="008C74DF" w:rsidRDefault="00A601A1" w:rsidP="00A601A1">
            <w:pPr>
              <w:jc w:val="both"/>
              <w:rPr>
                <w:lang w:val="nl-BE"/>
              </w:rPr>
            </w:pPr>
            <w:r>
              <w:rPr>
                <w:lang w:val="nl-BE"/>
              </w:rPr>
              <w:t>99.8%</w:t>
            </w:r>
          </w:p>
        </w:tc>
        <w:tc>
          <w:tcPr>
            <w:tcW w:w="1456" w:type="dxa"/>
          </w:tcPr>
          <w:p w14:paraId="5026515D" w14:textId="77777777" w:rsidR="00A601A1" w:rsidRPr="008C74DF" w:rsidRDefault="00A601A1" w:rsidP="00A601A1">
            <w:pPr>
              <w:jc w:val="both"/>
              <w:rPr>
                <w:lang w:val="nl-BE"/>
              </w:rPr>
            </w:pPr>
            <w:r>
              <w:rPr>
                <w:lang w:val="nl-BE"/>
              </w:rPr>
              <w:t>Ja</w:t>
            </w:r>
          </w:p>
        </w:tc>
      </w:tr>
      <w:tr w:rsidR="00A601A1" w:rsidRPr="008C74DF" w14:paraId="4FA59468" w14:textId="77777777" w:rsidTr="00A601A1">
        <w:trPr>
          <w:trHeight w:val="302"/>
        </w:trPr>
        <w:tc>
          <w:tcPr>
            <w:tcW w:w="1423" w:type="dxa"/>
          </w:tcPr>
          <w:p w14:paraId="16029981" w14:textId="77777777" w:rsidR="00A601A1" w:rsidRPr="008C74DF" w:rsidRDefault="00A601A1" w:rsidP="00A601A1">
            <w:pPr>
              <w:jc w:val="both"/>
              <w:rPr>
                <w:lang w:val="nl-BE"/>
              </w:rPr>
            </w:pPr>
            <w:r>
              <w:rPr>
                <w:lang w:val="nl-BE"/>
              </w:rPr>
              <w:t>User</w:t>
            </w:r>
          </w:p>
        </w:tc>
        <w:tc>
          <w:tcPr>
            <w:tcW w:w="1014" w:type="dxa"/>
          </w:tcPr>
          <w:p w14:paraId="7CC7AEB8" w14:textId="029D63EA" w:rsidR="00A601A1" w:rsidRPr="008C74DF" w:rsidRDefault="00A601A1" w:rsidP="00A601A1">
            <w:pPr>
              <w:jc w:val="both"/>
              <w:rPr>
                <w:lang w:val="nl-BE"/>
              </w:rPr>
            </w:pPr>
            <w:r>
              <w:rPr>
                <w:lang w:val="nl-BE"/>
              </w:rPr>
              <w:t>25</w:t>
            </w:r>
            <w:r w:rsidR="009E0F4C">
              <w:rPr>
                <w:lang w:val="nl-BE"/>
              </w:rPr>
              <w:t xml:space="preserve"> </w:t>
            </w:r>
            <w:r>
              <w:rPr>
                <w:lang w:val="nl-BE"/>
              </w:rPr>
              <w:t>872</w:t>
            </w:r>
          </w:p>
        </w:tc>
        <w:tc>
          <w:tcPr>
            <w:tcW w:w="1014" w:type="dxa"/>
          </w:tcPr>
          <w:p w14:paraId="1386C647" w14:textId="77777777" w:rsidR="00A601A1" w:rsidRPr="008C74DF" w:rsidRDefault="00A601A1" w:rsidP="00A601A1">
            <w:pPr>
              <w:jc w:val="both"/>
              <w:rPr>
                <w:lang w:val="nl-BE"/>
              </w:rPr>
            </w:pPr>
            <w:r>
              <w:rPr>
                <w:lang w:val="nl-BE"/>
              </w:rPr>
              <w:t>203ms</w:t>
            </w:r>
          </w:p>
        </w:tc>
        <w:tc>
          <w:tcPr>
            <w:tcW w:w="1489" w:type="dxa"/>
          </w:tcPr>
          <w:p w14:paraId="347147F8" w14:textId="77777777" w:rsidR="00A601A1" w:rsidRPr="008C74DF" w:rsidRDefault="00A601A1" w:rsidP="00A601A1">
            <w:pPr>
              <w:jc w:val="both"/>
              <w:rPr>
                <w:lang w:val="nl-BE"/>
              </w:rPr>
            </w:pPr>
            <w:r>
              <w:rPr>
                <w:lang w:val="nl-BE"/>
              </w:rPr>
              <w:t>Index 4</w:t>
            </w:r>
          </w:p>
        </w:tc>
        <w:tc>
          <w:tcPr>
            <w:tcW w:w="798" w:type="dxa"/>
          </w:tcPr>
          <w:p w14:paraId="78E2B514" w14:textId="77777777" w:rsidR="00A601A1" w:rsidRPr="008C74DF" w:rsidRDefault="00A601A1" w:rsidP="00A601A1">
            <w:pPr>
              <w:jc w:val="both"/>
              <w:rPr>
                <w:lang w:val="nl-BE"/>
              </w:rPr>
            </w:pPr>
            <w:r>
              <w:rPr>
                <w:lang w:val="nl-BE"/>
              </w:rPr>
              <w:t>3</w:t>
            </w:r>
          </w:p>
        </w:tc>
        <w:tc>
          <w:tcPr>
            <w:tcW w:w="837" w:type="dxa"/>
          </w:tcPr>
          <w:p w14:paraId="2C49C51D" w14:textId="77777777" w:rsidR="00A601A1" w:rsidRPr="008C74DF" w:rsidRDefault="00A601A1" w:rsidP="00A601A1">
            <w:pPr>
              <w:jc w:val="both"/>
              <w:rPr>
                <w:lang w:val="nl-BE"/>
              </w:rPr>
            </w:pPr>
            <w:r>
              <w:rPr>
                <w:lang w:val="nl-BE"/>
              </w:rPr>
              <w:t>0ms</w:t>
            </w:r>
          </w:p>
        </w:tc>
        <w:tc>
          <w:tcPr>
            <w:tcW w:w="1344" w:type="dxa"/>
          </w:tcPr>
          <w:p w14:paraId="251BC553" w14:textId="77777777" w:rsidR="00A601A1" w:rsidRPr="008C74DF" w:rsidRDefault="00A601A1" w:rsidP="00A601A1">
            <w:pPr>
              <w:jc w:val="both"/>
              <w:rPr>
                <w:lang w:val="nl-BE"/>
              </w:rPr>
            </w:pPr>
            <w:r>
              <w:rPr>
                <w:lang w:val="nl-BE"/>
              </w:rPr>
              <w:t>&gt;99.9%</w:t>
            </w:r>
          </w:p>
        </w:tc>
        <w:tc>
          <w:tcPr>
            <w:tcW w:w="1456" w:type="dxa"/>
          </w:tcPr>
          <w:p w14:paraId="356DC82F" w14:textId="77777777" w:rsidR="00A601A1" w:rsidRPr="008C74DF" w:rsidRDefault="00A601A1" w:rsidP="00A601A1">
            <w:pPr>
              <w:jc w:val="both"/>
              <w:rPr>
                <w:lang w:val="nl-BE"/>
              </w:rPr>
            </w:pPr>
            <w:r>
              <w:rPr>
                <w:lang w:val="nl-BE"/>
              </w:rPr>
              <w:t>Ja</w:t>
            </w:r>
          </w:p>
        </w:tc>
      </w:tr>
      <w:tr w:rsidR="00A601A1" w:rsidRPr="008C74DF" w14:paraId="3708F27A" w14:textId="77777777" w:rsidTr="00A601A1">
        <w:trPr>
          <w:trHeight w:val="302"/>
        </w:trPr>
        <w:tc>
          <w:tcPr>
            <w:tcW w:w="1423" w:type="dxa"/>
          </w:tcPr>
          <w:p w14:paraId="1E3B31C0" w14:textId="77777777" w:rsidR="00A601A1" w:rsidRPr="008C74DF" w:rsidRDefault="00A601A1" w:rsidP="00A601A1">
            <w:pPr>
              <w:jc w:val="both"/>
              <w:rPr>
                <w:lang w:val="nl-BE"/>
              </w:rPr>
            </w:pPr>
            <w:proofErr w:type="spellStart"/>
            <w:r>
              <w:rPr>
                <w:lang w:val="nl-BE"/>
              </w:rPr>
              <w:t>Treasure_log</w:t>
            </w:r>
            <w:proofErr w:type="spellEnd"/>
          </w:p>
        </w:tc>
        <w:tc>
          <w:tcPr>
            <w:tcW w:w="1014" w:type="dxa"/>
          </w:tcPr>
          <w:p w14:paraId="5FF04FAA" w14:textId="228D94FB" w:rsidR="00A601A1" w:rsidRPr="008C74DF" w:rsidRDefault="00E31CBC" w:rsidP="00A601A1">
            <w:pPr>
              <w:jc w:val="both"/>
              <w:rPr>
                <w:lang w:val="nl-BE"/>
              </w:rPr>
            </w:pPr>
            <w:r w:rsidRPr="00E31CBC">
              <w:rPr>
                <w:lang w:val="nl-BE"/>
              </w:rPr>
              <w:t>209</w:t>
            </w:r>
            <w:r w:rsidR="009E0F4C">
              <w:rPr>
                <w:lang w:val="nl-BE"/>
              </w:rPr>
              <w:t xml:space="preserve"> </w:t>
            </w:r>
            <w:r w:rsidRPr="00E31CBC">
              <w:rPr>
                <w:lang w:val="nl-BE"/>
              </w:rPr>
              <w:t>775</w:t>
            </w:r>
          </w:p>
        </w:tc>
        <w:tc>
          <w:tcPr>
            <w:tcW w:w="1014" w:type="dxa"/>
          </w:tcPr>
          <w:p w14:paraId="212D2073" w14:textId="02636694" w:rsidR="00A601A1" w:rsidRPr="008C74DF" w:rsidRDefault="00E31CBC" w:rsidP="00A601A1">
            <w:pPr>
              <w:jc w:val="both"/>
              <w:rPr>
                <w:lang w:val="nl-BE"/>
              </w:rPr>
            </w:pPr>
            <w:r w:rsidRPr="00E31CBC">
              <w:rPr>
                <w:lang w:val="nl-BE"/>
              </w:rPr>
              <w:t>41735</w:t>
            </w:r>
          </w:p>
        </w:tc>
        <w:tc>
          <w:tcPr>
            <w:tcW w:w="1489" w:type="dxa"/>
          </w:tcPr>
          <w:p w14:paraId="5B42A0A3" w14:textId="21948504" w:rsidR="00A601A1" w:rsidRPr="008C74DF" w:rsidRDefault="00E31CBC" w:rsidP="00A601A1">
            <w:pPr>
              <w:jc w:val="both"/>
              <w:rPr>
                <w:lang w:val="nl-BE"/>
              </w:rPr>
            </w:pPr>
            <w:r>
              <w:rPr>
                <w:lang w:val="nl-BE"/>
              </w:rPr>
              <w:t>Index 5</w:t>
            </w:r>
          </w:p>
        </w:tc>
        <w:tc>
          <w:tcPr>
            <w:tcW w:w="798" w:type="dxa"/>
          </w:tcPr>
          <w:p w14:paraId="26196449" w14:textId="283F995C" w:rsidR="00A601A1" w:rsidRPr="008C74DF" w:rsidRDefault="00E31CBC" w:rsidP="00A601A1">
            <w:pPr>
              <w:jc w:val="both"/>
              <w:rPr>
                <w:lang w:val="nl-BE"/>
              </w:rPr>
            </w:pPr>
            <w:r w:rsidRPr="00E31CBC">
              <w:rPr>
                <w:lang w:val="nl-BE"/>
              </w:rPr>
              <w:t>61220</w:t>
            </w:r>
          </w:p>
        </w:tc>
        <w:tc>
          <w:tcPr>
            <w:tcW w:w="837" w:type="dxa"/>
          </w:tcPr>
          <w:p w14:paraId="3728FA8B" w14:textId="6052236A" w:rsidR="00A601A1" w:rsidRPr="008C74DF" w:rsidRDefault="00E31CBC" w:rsidP="00A601A1">
            <w:pPr>
              <w:jc w:val="both"/>
              <w:rPr>
                <w:lang w:val="nl-BE"/>
              </w:rPr>
            </w:pPr>
            <w:r w:rsidRPr="00E31CBC">
              <w:rPr>
                <w:lang w:val="nl-BE"/>
              </w:rPr>
              <w:t>344</w:t>
            </w:r>
          </w:p>
        </w:tc>
        <w:tc>
          <w:tcPr>
            <w:tcW w:w="1344" w:type="dxa"/>
          </w:tcPr>
          <w:p w14:paraId="3A207EEA" w14:textId="32F1A66E" w:rsidR="00A601A1" w:rsidRPr="008C74DF" w:rsidRDefault="00E31CBC" w:rsidP="00A601A1">
            <w:pPr>
              <w:jc w:val="both"/>
              <w:rPr>
                <w:lang w:val="nl-BE"/>
              </w:rPr>
            </w:pPr>
            <w:r>
              <w:rPr>
                <w:lang w:val="nl-BE"/>
              </w:rPr>
              <w:t>&gt;99.9%</w:t>
            </w:r>
          </w:p>
        </w:tc>
        <w:tc>
          <w:tcPr>
            <w:tcW w:w="1456" w:type="dxa"/>
          </w:tcPr>
          <w:p w14:paraId="0BB19760" w14:textId="77777777" w:rsidR="00A601A1" w:rsidRPr="008C74DF" w:rsidRDefault="00A601A1" w:rsidP="00A601A1">
            <w:pPr>
              <w:jc w:val="both"/>
              <w:rPr>
                <w:lang w:val="nl-BE"/>
              </w:rPr>
            </w:pPr>
            <w:r>
              <w:rPr>
                <w:lang w:val="nl-BE"/>
              </w:rPr>
              <w:t>Ja</w:t>
            </w:r>
          </w:p>
        </w:tc>
      </w:tr>
      <w:tr w:rsidR="00E31CBC" w:rsidRPr="008C74DF" w14:paraId="73134EFE" w14:textId="77777777" w:rsidTr="00A601A1">
        <w:trPr>
          <w:trHeight w:val="302"/>
        </w:trPr>
        <w:tc>
          <w:tcPr>
            <w:tcW w:w="1423" w:type="dxa"/>
          </w:tcPr>
          <w:p w14:paraId="5F60CFDD" w14:textId="77777777" w:rsidR="00E31CBC" w:rsidRDefault="00E31CBC" w:rsidP="00E31CBC">
            <w:pPr>
              <w:jc w:val="both"/>
              <w:rPr>
                <w:lang w:val="nl-BE"/>
              </w:rPr>
            </w:pPr>
          </w:p>
        </w:tc>
        <w:tc>
          <w:tcPr>
            <w:tcW w:w="1014" w:type="dxa"/>
          </w:tcPr>
          <w:p w14:paraId="20133970" w14:textId="77777777" w:rsidR="00E31CBC" w:rsidRPr="008C74DF" w:rsidRDefault="00E31CBC" w:rsidP="00E31CBC">
            <w:pPr>
              <w:jc w:val="both"/>
              <w:rPr>
                <w:lang w:val="nl-BE"/>
              </w:rPr>
            </w:pPr>
          </w:p>
        </w:tc>
        <w:tc>
          <w:tcPr>
            <w:tcW w:w="1014" w:type="dxa"/>
          </w:tcPr>
          <w:p w14:paraId="1C8F4399" w14:textId="77777777" w:rsidR="00E31CBC" w:rsidRPr="008C74DF" w:rsidRDefault="00E31CBC" w:rsidP="00E31CBC">
            <w:pPr>
              <w:jc w:val="both"/>
              <w:rPr>
                <w:lang w:val="nl-BE"/>
              </w:rPr>
            </w:pPr>
          </w:p>
        </w:tc>
        <w:tc>
          <w:tcPr>
            <w:tcW w:w="1489" w:type="dxa"/>
          </w:tcPr>
          <w:p w14:paraId="3F210A1E" w14:textId="7ADD4A0C" w:rsidR="00E31CBC" w:rsidRPr="008C74DF" w:rsidRDefault="00E31CBC" w:rsidP="00E31CBC">
            <w:pPr>
              <w:jc w:val="both"/>
              <w:rPr>
                <w:lang w:val="nl-BE"/>
              </w:rPr>
            </w:pPr>
            <w:proofErr w:type="spellStart"/>
            <w:r w:rsidRPr="008C74DF">
              <w:rPr>
                <w:lang w:val="nl-BE"/>
              </w:rPr>
              <w:t>Partitioning</w:t>
            </w:r>
            <w:proofErr w:type="spellEnd"/>
          </w:p>
        </w:tc>
        <w:tc>
          <w:tcPr>
            <w:tcW w:w="798" w:type="dxa"/>
          </w:tcPr>
          <w:p w14:paraId="718DE9F3" w14:textId="77777777" w:rsidR="00E31CBC" w:rsidRPr="008C74DF" w:rsidRDefault="00E31CBC" w:rsidP="00E31CBC">
            <w:pPr>
              <w:jc w:val="both"/>
              <w:rPr>
                <w:lang w:val="nl-BE"/>
              </w:rPr>
            </w:pPr>
          </w:p>
        </w:tc>
        <w:tc>
          <w:tcPr>
            <w:tcW w:w="837" w:type="dxa"/>
          </w:tcPr>
          <w:p w14:paraId="6C55134C" w14:textId="77777777" w:rsidR="00E31CBC" w:rsidRPr="008C74DF" w:rsidRDefault="00E31CBC" w:rsidP="00E31CBC">
            <w:pPr>
              <w:jc w:val="both"/>
              <w:rPr>
                <w:lang w:val="nl-BE"/>
              </w:rPr>
            </w:pPr>
          </w:p>
        </w:tc>
        <w:tc>
          <w:tcPr>
            <w:tcW w:w="1344" w:type="dxa"/>
          </w:tcPr>
          <w:p w14:paraId="16D24CEA" w14:textId="77777777" w:rsidR="00E31CBC" w:rsidRPr="008C74DF" w:rsidRDefault="00E31CBC" w:rsidP="00E31CBC">
            <w:pPr>
              <w:jc w:val="both"/>
              <w:rPr>
                <w:lang w:val="nl-BE"/>
              </w:rPr>
            </w:pPr>
          </w:p>
        </w:tc>
        <w:tc>
          <w:tcPr>
            <w:tcW w:w="1456" w:type="dxa"/>
          </w:tcPr>
          <w:p w14:paraId="1CDD5BB1" w14:textId="1212A18F" w:rsidR="00E31CBC" w:rsidRDefault="009E0F4C" w:rsidP="00E31CBC">
            <w:pPr>
              <w:jc w:val="both"/>
              <w:rPr>
                <w:lang w:val="nl-BE"/>
              </w:rPr>
            </w:pPr>
            <w:r>
              <w:rPr>
                <w:lang w:val="nl-BE"/>
              </w:rPr>
              <w:t>Ja</w:t>
            </w:r>
          </w:p>
        </w:tc>
      </w:tr>
      <w:tr w:rsidR="00E31CBC" w:rsidRPr="008C74DF" w14:paraId="2B6EDBA9" w14:textId="77777777" w:rsidTr="00E301E4">
        <w:trPr>
          <w:trHeight w:val="302"/>
        </w:trPr>
        <w:tc>
          <w:tcPr>
            <w:tcW w:w="1423" w:type="dxa"/>
          </w:tcPr>
          <w:p w14:paraId="6D4AF96D" w14:textId="77777777" w:rsidR="00E31CBC" w:rsidRPr="008C74DF" w:rsidRDefault="00E31CBC" w:rsidP="00E31CBC">
            <w:pPr>
              <w:jc w:val="both"/>
              <w:rPr>
                <w:lang w:val="nl-BE"/>
              </w:rPr>
            </w:pPr>
          </w:p>
        </w:tc>
        <w:tc>
          <w:tcPr>
            <w:tcW w:w="1014" w:type="dxa"/>
          </w:tcPr>
          <w:p w14:paraId="704FB2E5" w14:textId="77777777" w:rsidR="00E31CBC" w:rsidRPr="008C74DF" w:rsidRDefault="00E31CBC" w:rsidP="00E31CBC">
            <w:pPr>
              <w:jc w:val="both"/>
              <w:rPr>
                <w:lang w:val="nl-BE"/>
              </w:rPr>
            </w:pPr>
          </w:p>
        </w:tc>
        <w:tc>
          <w:tcPr>
            <w:tcW w:w="1014" w:type="dxa"/>
          </w:tcPr>
          <w:p w14:paraId="3C8EF566" w14:textId="77777777" w:rsidR="00E31CBC" w:rsidRPr="008C74DF" w:rsidRDefault="00E31CBC" w:rsidP="00E31CBC">
            <w:pPr>
              <w:jc w:val="both"/>
              <w:rPr>
                <w:lang w:val="nl-BE"/>
              </w:rPr>
            </w:pPr>
          </w:p>
        </w:tc>
        <w:tc>
          <w:tcPr>
            <w:tcW w:w="1489" w:type="dxa"/>
          </w:tcPr>
          <w:p w14:paraId="53692DC9" w14:textId="77777777" w:rsidR="00E31CBC" w:rsidRPr="008C74DF" w:rsidRDefault="00E31CBC" w:rsidP="00E31CBC">
            <w:pPr>
              <w:jc w:val="both"/>
              <w:rPr>
                <w:lang w:val="nl-BE"/>
              </w:rPr>
            </w:pPr>
            <w:r>
              <w:rPr>
                <w:lang w:val="nl-BE"/>
              </w:rPr>
              <w:t>Compressie</w:t>
            </w:r>
          </w:p>
        </w:tc>
        <w:tc>
          <w:tcPr>
            <w:tcW w:w="798" w:type="dxa"/>
          </w:tcPr>
          <w:p w14:paraId="050E48CC" w14:textId="77777777" w:rsidR="00E31CBC" w:rsidRPr="008C74DF" w:rsidRDefault="00E31CBC" w:rsidP="00E31CBC">
            <w:pPr>
              <w:jc w:val="both"/>
              <w:rPr>
                <w:lang w:val="nl-BE"/>
              </w:rPr>
            </w:pPr>
          </w:p>
        </w:tc>
        <w:tc>
          <w:tcPr>
            <w:tcW w:w="837" w:type="dxa"/>
          </w:tcPr>
          <w:p w14:paraId="100B663F" w14:textId="77777777" w:rsidR="00E31CBC" w:rsidRPr="008C74DF" w:rsidRDefault="00E31CBC" w:rsidP="00E31CBC">
            <w:pPr>
              <w:jc w:val="both"/>
              <w:rPr>
                <w:lang w:val="nl-BE"/>
              </w:rPr>
            </w:pPr>
          </w:p>
        </w:tc>
        <w:tc>
          <w:tcPr>
            <w:tcW w:w="1344" w:type="dxa"/>
          </w:tcPr>
          <w:p w14:paraId="205E31D7" w14:textId="77777777" w:rsidR="00E31CBC" w:rsidRPr="008C74DF" w:rsidRDefault="00E31CBC" w:rsidP="00E31CBC">
            <w:pPr>
              <w:jc w:val="both"/>
              <w:rPr>
                <w:lang w:val="nl-BE"/>
              </w:rPr>
            </w:pPr>
          </w:p>
        </w:tc>
        <w:tc>
          <w:tcPr>
            <w:tcW w:w="1456" w:type="dxa"/>
          </w:tcPr>
          <w:p w14:paraId="58AACC5C" w14:textId="77777777" w:rsidR="00E31CBC" w:rsidRPr="008C74DF" w:rsidRDefault="00E31CBC" w:rsidP="00E31CBC">
            <w:pPr>
              <w:jc w:val="both"/>
              <w:rPr>
                <w:lang w:val="nl-BE"/>
              </w:rPr>
            </w:pPr>
            <w:r>
              <w:rPr>
                <w:lang w:val="nl-BE"/>
              </w:rPr>
              <w:t>Ja</w:t>
            </w:r>
          </w:p>
        </w:tc>
      </w:tr>
      <w:tr w:rsidR="00E301E4" w:rsidRPr="008C74DF" w14:paraId="37BD6C82" w14:textId="77777777" w:rsidTr="00A601A1">
        <w:trPr>
          <w:trHeight w:val="302"/>
        </w:trPr>
        <w:tc>
          <w:tcPr>
            <w:tcW w:w="1423" w:type="dxa"/>
            <w:tcBorders>
              <w:bottom w:val="single" w:sz="4" w:space="0" w:color="auto"/>
            </w:tcBorders>
          </w:tcPr>
          <w:p w14:paraId="4DBD917F" w14:textId="77777777" w:rsidR="00E301E4" w:rsidRPr="008C74DF" w:rsidRDefault="00E301E4" w:rsidP="00E31CBC">
            <w:pPr>
              <w:jc w:val="both"/>
              <w:rPr>
                <w:lang w:val="nl-BE"/>
              </w:rPr>
            </w:pPr>
          </w:p>
        </w:tc>
        <w:tc>
          <w:tcPr>
            <w:tcW w:w="1014" w:type="dxa"/>
            <w:tcBorders>
              <w:bottom w:val="single" w:sz="4" w:space="0" w:color="auto"/>
            </w:tcBorders>
          </w:tcPr>
          <w:p w14:paraId="7C83848F" w14:textId="146530D6" w:rsidR="00E301E4" w:rsidRPr="008C74DF" w:rsidRDefault="00E301E4" w:rsidP="00E31CBC">
            <w:pPr>
              <w:jc w:val="both"/>
              <w:rPr>
                <w:lang w:val="nl-BE"/>
              </w:rPr>
            </w:pPr>
          </w:p>
        </w:tc>
        <w:tc>
          <w:tcPr>
            <w:tcW w:w="1014" w:type="dxa"/>
            <w:tcBorders>
              <w:bottom w:val="single" w:sz="4" w:space="0" w:color="auto"/>
            </w:tcBorders>
          </w:tcPr>
          <w:p w14:paraId="5C815078" w14:textId="77777777" w:rsidR="00E301E4" w:rsidRPr="008C74DF" w:rsidRDefault="00E301E4" w:rsidP="00E31CBC">
            <w:pPr>
              <w:jc w:val="both"/>
              <w:rPr>
                <w:lang w:val="nl-BE"/>
              </w:rPr>
            </w:pPr>
          </w:p>
        </w:tc>
        <w:tc>
          <w:tcPr>
            <w:tcW w:w="1489" w:type="dxa"/>
            <w:tcBorders>
              <w:bottom w:val="single" w:sz="4" w:space="0" w:color="auto"/>
            </w:tcBorders>
          </w:tcPr>
          <w:p w14:paraId="67F8E26F" w14:textId="77777777" w:rsidR="00E301E4" w:rsidRDefault="00E301E4" w:rsidP="00E31CBC">
            <w:pPr>
              <w:jc w:val="both"/>
              <w:rPr>
                <w:lang w:val="nl-BE"/>
              </w:rPr>
            </w:pPr>
          </w:p>
        </w:tc>
        <w:tc>
          <w:tcPr>
            <w:tcW w:w="798" w:type="dxa"/>
            <w:tcBorders>
              <w:bottom w:val="single" w:sz="4" w:space="0" w:color="auto"/>
            </w:tcBorders>
          </w:tcPr>
          <w:p w14:paraId="5213AA2B" w14:textId="77777777" w:rsidR="00E301E4" w:rsidRPr="008C74DF" w:rsidRDefault="00E301E4" w:rsidP="00E31CBC">
            <w:pPr>
              <w:jc w:val="both"/>
              <w:rPr>
                <w:lang w:val="nl-BE"/>
              </w:rPr>
            </w:pPr>
          </w:p>
        </w:tc>
        <w:tc>
          <w:tcPr>
            <w:tcW w:w="837" w:type="dxa"/>
            <w:tcBorders>
              <w:bottom w:val="single" w:sz="4" w:space="0" w:color="auto"/>
            </w:tcBorders>
          </w:tcPr>
          <w:p w14:paraId="57741866" w14:textId="0C3F30EA" w:rsidR="00E301E4" w:rsidRPr="008C74DF" w:rsidRDefault="00E301E4" w:rsidP="00E31CBC">
            <w:pPr>
              <w:jc w:val="both"/>
              <w:rPr>
                <w:lang w:val="nl-BE"/>
              </w:rPr>
            </w:pPr>
            <w:r>
              <w:rPr>
                <w:lang w:val="nl-BE"/>
              </w:rPr>
              <w:t>718</w:t>
            </w:r>
          </w:p>
        </w:tc>
        <w:tc>
          <w:tcPr>
            <w:tcW w:w="1344" w:type="dxa"/>
            <w:tcBorders>
              <w:bottom w:val="single" w:sz="4" w:space="0" w:color="auto"/>
            </w:tcBorders>
          </w:tcPr>
          <w:p w14:paraId="1BD8E6A9" w14:textId="77777777" w:rsidR="00E301E4" w:rsidRPr="008C74DF" w:rsidRDefault="00E301E4" w:rsidP="00E31CBC">
            <w:pPr>
              <w:jc w:val="both"/>
              <w:rPr>
                <w:lang w:val="nl-BE"/>
              </w:rPr>
            </w:pPr>
          </w:p>
        </w:tc>
        <w:tc>
          <w:tcPr>
            <w:tcW w:w="1456" w:type="dxa"/>
            <w:tcBorders>
              <w:bottom w:val="single" w:sz="4" w:space="0" w:color="auto"/>
            </w:tcBorders>
          </w:tcPr>
          <w:p w14:paraId="6B15A08F" w14:textId="77777777" w:rsidR="00E301E4" w:rsidRDefault="00E301E4" w:rsidP="00E31CBC">
            <w:pPr>
              <w:jc w:val="both"/>
              <w:rPr>
                <w:lang w:val="nl-BE"/>
              </w:rPr>
            </w:pPr>
          </w:p>
        </w:tc>
      </w:tr>
    </w:tbl>
    <w:p w14:paraId="0404F597" w14:textId="47AB602E" w:rsidR="00025A8F" w:rsidRDefault="00025A8F" w:rsidP="00892D0F">
      <w:pPr>
        <w:jc w:val="both"/>
        <w:rPr>
          <w:b/>
          <w:lang w:val="nl-BE"/>
        </w:rPr>
      </w:pPr>
    </w:p>
    <w:p w14:paraId="38A2C52B" w14:textId="724F06B0"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4AE2BCDD" w:rsidR="0095517F" w:rsidRDefault="009E0F4C" w:rsidP="00892D0F">
      <w:pPr>
        <w:jc w:val="both"/>
        <w:rPr>
          <w:b/>
          <w:lang w:val="nl-BE"/>
        </w:rPr>
      </w:pPr>
      <w:r>
        <w:rPr>
          <w:b/>
          <w:lang w:val="nl-BE"/>
        </w:rPr>
        <w:t>Conclusie</w:t>
      </w:r>
    </w:p>
    <w:p w14:paraId="77744878" w14:textId="7DB6A370" w:rsidR="009E0F4C" w:rsidRPr="009E0F4C" w:rsidRDefault="009E0F4C" w:rsidP="00892D0F">
      <w:pPr>
        <w:jc w:val="both"/>
        <w:rPr>
          <w:lang w:val="nl-BE"/>
        </w:rPr>
      </w:pPr>
      <w:r>
        <w:rPr>
          <w:lang w:val="nl-BE"/>
        </w:rPr>
        <w:t xml:space="preserve">In dit document werd de optimalisatie beschreven van de </w:t>
      </w:r>
      <w:proofErr w:type="spellStart"/>
      <w:r>
        <w:rPr>
          <w:lang w:val="nl-BE"/>
        </w:rPr>
        <w:t>catchem</w:t>
      </w:r>
      <w:proofErr w:type="spellEnd"/>
      <w:r>
        <w:rPr>
          <w:lang w:val="nl-BE"/>
        </w:rPr>
        <w:t xml:space="preserve"> database. De </w:t>
      </w:r>
      <w:proofErr w:type="spellStart"/>
      <w:r>
        <w:rPr>
          <w:lang w:val="nl-BE"/>
        </w:rPr>
        <w:t>indexeringstrategie</w:t>
      </w:r>
      <w:proofErr w:type="spellEnd"/>
      <w:r>
        <w:rPr>
          <w:lang w:val="nl-BE"/>
        </w:rPr>
        <w:t xml:space="preserve">, het aanmaken van views, het doorvoeren van </w:t>
      </w:r>
      <w:proofErr w:type="spellStart"/>
      <w:r>
        <w:rPr>
          <w:lang w:val="nl-BE"/>
        </w:rPr>
        <w:t>partionering</w:t>
      </w:r>
      <w:proofErr w:type="spellEnd"/>
      <w:r>
        <w:rPr>
          <w:lang w:val="nl-BE"/>
        </w:rPr>
        <w:t xml:space="preserve"> en compressie werden toegelicht alsook een aantal optimalisatie die niet werden doorgevoerd. </w:t>
      </w:r>
      <w:r w:rsidR="00E301E4">
        <w:rPr>
          <w:lang w:val="nl-BE"/>
        </w:rPr>
        <w:t xml:space="preserve">Elke optimalisatie leidde tot minimum 99% meer efficiënte query’s, met voor de gesimuleerde query’s een totale CPU run-time reductie van maar liefst 42412ms. </w:t>
      </w: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52E59724" w14:textId="58CA011E" w:rsidR="009E0F4C" w:rsidRDefault="009E0F4C" w:rsidP="004A35FE">
      <w:pPr>
        <w:jc w:val="both"/>
        <w:rPr>
          <w:b/>
          <w:lang w:val="nl-BE"/>
        </w:rPr>
      </w:pPr>
      <w:bookmarkStart w:id="14" w:name="_GoBack"/>
      <w:bookmarkEnd w:id="14"/>
    </w:p>
    <w:sectPr w:rsidR="009E0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9-01-14T05:06:00Z" w:initials="HF">
    <w:p w14:paraId="34EE700E" w14:textId="36452809" w:rsidR="000D1659" w:rsidRPr="000D1659" w:rsidRDefault="000D1659">
      <w:pPr>
        <w:pStyle w:val="Tekstopmerking"/>
        <w:rPr>
          <w:lang w:val="nl-BE"/>
        </w:rPr>
      </w:pPr>
      <w:r>
        <w:rPr>
          <w:rStyle w:val="Verwijzingopmerking"/>
        </w:rPr>
        <w:annotationRef/>
      </w:r>
      <w:r w:rsidRPr="000D1659">
        <w:rPr>
          <w:lang w:val="nl-BE"/>
        </w:rPr>
        <w:t>De?</w:t>
      </w:r>
    </w:p>
  </w:comment>
  <w:comment w:id="1" w:author="Heylen Frederik" w:date="2019-01-14T05:08:00Z" w:initials="HF">
    <w:p w14:paraId="551A0882" w14:textId="24599A8B" w:rsidR="000D1659" w:rsidRPr="000D1659" w:rsidRDefault="000D1659">
      <w:pPr>
        <w:pStyle w:val="Tekstopmerking"/>
        <w:rPr>
          <w:lang w:val="nl-BE"/>
        </w:rPr>
      </w:pPr>
      <w:r>
        <w:rPr>
          <w:rStyle w:val="Verwijzingopmerking"/>
        </w:rPr>
        <w:annotationRef/>
      </w:r>
      <w:r w:rsidRPr="000D1659">
        <w:rPr>
          <w:lang w:val="nl-BE"/>
        </w:rPr>
        <w:t>Dit moeten we nadien nog 1 keer laten lopen om te zien wat er uit komt.</w:t>
      </w:r>
    </w:p>
  </w:comment>
  <w:comment w:id="2"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3"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4"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5"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6" w:author="Heylen Frederik" w:date="2019-01-14T05:11:00Z" w:initials="HF">
    <w:p w14:paraId="1126860E" w14:textId="43D3FEEC" w:rsidR="000D1659" w:rsidRDefault="000D1659">
      <w:pPr>
        <w:pStyle w:val="Tekstopmerking"/>
        <w:rPr>
          <w:lang w:val="nl-BE"/>
        </w:rPr>
      </w:pPr>
      <w:r>
        <w:rPr>
          <w:rStyle w:val="Verwijzingopmerking"/>
        </w:rPr>
        <w:annotationRef/>
      </w:r>
      <w:proofErr w:type="spellStart"/>
      <w:r w:rsidRPr="000D1659">
        <w:rPr>
          <w:lang w:val="nl-BE"/>
        </w:rPr>
        <w:t>Bruv</w:t>
      </w:r>
      <w:proofErr w:type="spellEnd"/>
      <w:r w:rsidRPr="000D1659">
        <w:rPr>
          <w:lang w:val="nl-BE"/>
        </w:rPr>
        <w:t xml:space="preserve">, ik kan mijn DB niet meer vernieuwen (door de </w:t>
      </w:r>
      <w:proofErr w:type="spellStart"/>
      <w:r w:rsidRPr="000D1659">
        <w:rPr>
          <w:lang w:val="nl-BE"/>
        </w:rPr>
        <w:t>cities</w:t>
      </w:r>
      <w:proofErr w:type="spellEnd"/>
      <w:r w:rsidRPr="000D1659">
        <w:rPr>
          <w:lang w:val="nl-BE"/>
        </w:rPr>
        <w:t xml:space="preserve"> </w:t>
      </w:r>
      <w:proofErr w:type="spellStart"/>
      <w:r w:rsidRPr="000D1659">
        <w:rPr>
          <w:lang w:val="nl-BE"/>
        </w:rPr>
        <w:t>and</w:t>
      </w:r>
      <w:proofErr w:type="spellEnd"/>
      <w:r w:rsidRPr="000D1659">
        <w:rPr>
          <w:lang w:val="nl-BE"/>
        </w:rPr>
        <w:t xml:space="preserve"> </w:t>
      </w:r>
      <w:proofErr w:type="spellStart"/>
      <w:r w:rsidRPr="000D1659">
        <w:rPr>
          <w:lang w:val="nl-BE"/>
        </w:rPr>
        <w:t>countries</w:t>
      </w:r>
      <w:proofErr w:type="spellEnd"/>
      <w:r w:rsidRPr="000D1659">
        <w:rPr>
          <w:lang w:val="nl-BE"/>
        </w:rPr>
        <w:t xml:space="preserve">), is het mogelijk om hier ff naar te kijken? </w:t>
      </w:r>
      <w:r>
        <w:rPr>
          <w:lang w:val="nl-BE"/>
        </w:rPr>
        <w:t xml:space="preserve">Ik zal hier al een query voor schrijven om te testen in het optimalisatie SQL document. </w:t>
      </w:r>
    </w:p>
    <w:p w14:paraId="36E78B10" w14:textId="353682C9" w:rsidR="000D1659" w:rsidRDefault="000D1659">
      <w:pPr>
        <w:pStyle w:val="Tekstopmerking"/>
        <w:rPr>
          <w:lang w:val="nl-BE"/>
        </w:rPr>
      </w:pPr>
    </w:p>
    <w:p w14:paraId="07441FFB" w14:textId="08331A04" w:rsidR="000D1659" w:rsidRPr="000D1659" w:rsidRDefault="000D1659">
      <w:pPr>
        <w:pStyle w:val="Tekstopmerking"/>
        <w:rPr>
          <w:lang w:val="nl-BE"/>
        </w:rPr>
      </w:pPr>
      <w:r>
        <w:rPr>
          <w:lang w:val="nl-BE"/>
        </w:rPr>
        <w:t xml:space="preserve">Ik hier ineens alles, bij elkaar, ingezet. Alsook de test-query’s. </w:t>
      </w:r>
    </w:p>
  </w:comment>
  <w:comment w:id="7"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8"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9" w:author="Heylen Frederik" w:date="2019-01-14T05:33:00Z" w:initials="HF">
    <w:p w14:paraId="584934FD" w14:textId="2A9D7357" w:rsidR="00224F2C" w:rsidRPr="00224F2C" w:rsidRDefault="00224F2C">
      <w:pPr>
        <w:pStyle w:val="Tekstopmerking"/>
        <w:rPr>
          <w:lang w:val="nl-BE"/>
        </w:rPr>
      </w:pPr>
      <w:r>
        <w:rPr>
          <w:rStyle w:val="Verwijzingopmerking"/>
        </w:rPr>
        <w:annotationRef/>
      </w:r>
      <w:r w:rsidRPr="00224F2C">
        <w:rPr>
          <w:lang w:val="nl-BE"/>
        </w:rPr>
        <w:t>Als dit niet meer gebruikt wordt elders, moeten we het volgens mij houden bij de view</w:t>
      </w:r>
    </w:p>
  </w:comment>
  <w:comment w:id="10" w:author="Heylen Frederik" w:date="2019-01-14T07:26:00Z" w:initials="HF">
    <w:p w14:paraId="6811AB4E" w14:textId="3CA1C74F" w:rsidR="00E31CBC" w:rsidRPr="00E31CBC" w:rsidRDefault="00E31CBC">
      <w:pPr>
        <w:pStyle w:val="Tekstopmerking"/>
        <w:rPr>
          <w:lang w:val="nl-BE"/>
        </w:rPr>
      </w:pPr>
      <w:r>
        <w:rPr>
          <w:rStyle w:val="Verwijzingopmerking"/>
        </w:rPr>
        <w:annotationRef/>
      </w:r>
      <w:r w:rsidRPr="00E31CBC">
        <w:rPr>
          <w:lang w:val="nl-BE"/>
        </w:rPr>
        <w:t xml:space="preserve">Dit zou ik oplossen met </w:t>
      </w:r>
      <w:proofErr w:type="spellStart"/>
      <w:r>
        <w:rPr>
          <w:lang w:val="nl-BE"/>
        </w:rPr>
        <w:t>parititie</w:t>
      </w:r>
      <w:proofErr w:type="spellEnd"/>
      <w:r>
        <w:rPr>
          <w:lang w:val="nl-BE"/>
        </w:rPr>
        <w:t xml:space="preserve"> </w:t>
      </w:r>
    </w:p>
  </w:comment>
  <w:comment w:id="11" w:author="Jens Bosman" w:date="2019-01-13T20:40:00Z" w:initials="JB">
    <w:p w14:paraId="0A7376DE" w14:textId="74065934" w:rsidR="002029EC" w:rsidRPr="001316D5" w:rsidRDefault="002029EC">
      <w:pPr>
        <w:pStyle w:val="Tekstopmerking"/>
        <w:rPr>
          <w:lang w:val="nl-BE"/>
        </w:rPr>
      </w:pPr>
      <w:r>
        <w:rPr>
          <w:rStyle w:val="Verwijzingopmerking"/>
        </w:rPr>
        <w:annotationRef/>
      </w:r>
      <w:r w:rsidRPr="001316D5">
        <w:rPr>
          <w:lang w:val="nl-BE"/>
        </w:rPr>
        <w:t>Uitvoeren zoals hier staat en zou normaal geen problemen mogen opleveren</w:t>
      </w:r>
    </w:p>
  </w:comment>
  <w:comment w:id="12" w:author="Jens Bosman" w:date="2019-01-13T19:58:00Z" w:initials="JB">
    <w:p w14:paraId="0B7AB2D1" w14:textId="38994005" w:rsidR="00FA1B11" w:rsidRPr="001316D5" w:rsidRDefault="00FA1B11">
      <w:pPr>
        <w:pStyle w:val="Tekstopmerking"/>
        <w:rPr>
          <w:lang w:val="nl-BE"/>
        </w:rPr>
      </w:pPr>
      <w:r>
        <w:rPr>
          <w:rStyle w:val="Verwijzingopmerking"/>
        </w:rPr>
        <w:annotationRef/>
      </w:r>
      <w:proofErr w:type="spellStart"/>
      <w:r w:rsidRPr="001316D5">
        <w:rPr>
          <w:lang w:val="nl-BE"/>
        </w:rPr>
        <w:t>Compressive</w:t>
      </w:r>
      <w:proofErr w:type="spellEnd"/>
      <w:r w:rsidRPr="001316D5">
        <w:rPr>
          <w:lang w:val="nl-BE"/>
        </w:rPr>
        <w:t xml:space="preserve"> testen voor grootste tabellen, kijken of </w:t>
      </w:r>
      <w:proofErr w:type="spellStart"/>
      <w:r w:rsidRPr="001316D5">
        <w:rPr>
          <w:lang w:val="nl-BE"/>
        </w:rPr>
        <w:t>queries</w:t>
      </w:r>
      <w:proofErr w:type="spellEnd"/>
      <w:r w:rsidRPr="001316D5">
        <w:rPr>
          <w:lang w:val="nl-BE"/>
        </w:rPr>
        <w:t xml:space="preserve"> beter runnen (zeker voor </w:t>
      </w:r>
      <w:proofErr w:type="spellStart"/>
      <w:r w:rsidRPr="001316D5">
        <w:rPr>
          <w:lang w:val="nl-BE"/>
        </w:rPr>
        <w:t>insert</w:t>
      </w:r>
      <w:proofErr w:type="spellEnd"/>
      <w:r w:rsidRPr="001316D5">
        <w:rPr>
          <w:lang w:val="nl-BE"/>
        </w:rPr>
        <w:t xml:space="preserve"> bij logs)</w:t>
      </w:r>
      <w:r w:rsidR="0057574E" w:rsidRPr="001316D5">
        <w:rPr>
          <w:lang w:val="nl-BE"/>
        </w:rPr>
        <w:t xml:space="preserve">. </w:t>
      </w:r>
    </w:p>
  </w:comment>
  <w:comment w:id="13" w:author="Jens Bosman" w:date="2019-01-13T20:39:00Z" w:initials="JB">
    <w:p w14:paraId="153A73D7" w14:textId="68477133" w:rsidR="0057574E" w:rsidRPr="001316D5" w:rsidRDefault="0057574E">
      <w:pPr>
        <w:pStyle w:val="Tekstopmerking"/>
        <w:rPr>
          <w:lang w:val="nl-BE"/>
        </w:rPr>
      </w:pPr>
      <w:r>
        <w:rPr>
          <w:rStyle w:val="Verwijzingopmerking"/>
        </w:rPr>
        <w:annotationRef/>
      </w:r>
      <w:r w:rsidRPr="001316D5">
        <w:rPr>
          <w:lang w:val="nl-BE"/>
        </w:rPr>
        <w:t>Nalezen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EE700E" w15:done="0"/>
  <w15:commentEx w15:paraId="551A0882" w15:done="0"/>
  <w15:commentEx w15:paraId="4BE23F34" w15:done="0"/>
  <w15:commentEx w15:paraId="70FD4139" w15:done="0"/>
  <w15:commentEx w15:paraId="1CA984EB" w15:done="0"/>
  <w15:commentEx w15:paraId="0992A3E3" w15:done="0"/>
  <w15:commentEx w15:paraId="07441FFB" w15:done="0"/>
  <w15:commentEx w15:paraId="36A5AD34" w15:done="0"/>
  <w15:commentEx w15:paraId="7DDF04E9" w15:done="0"/>
  <w15:commentEx w15:paraId="584934FD" w15:done="0"/>
  <w15:commentEx w15:paraId="6811AB4E" w15:done="0"/>
  <w15:commentEx w15:paraId="0A7376DE" w15:done="0"/>
  <w15:commentEx w15:paraId="0B7AB2D1" w15:done="0"/>
  <w15:commentEx w15:paraId="153A7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23F34" w16cid:durableId="1FE5CA2A"/>
  <w16cid:commentId w16cid:paraId="70FD4139" w16cid:durableId="1FE5CA2B"/>
  <w16cid:commentId w16cid:paraId="51370268" w16cid:durableId="1FE5CA2C"/>
  <w16cid:commentId w16cid:paraId="1CA984EB" w16cid:durableId="1FE5CA2D"/>
  <w16cid:commentId w16cid:paraId="2048CA99" w16cid:durableId="1FE5CA2E"/>
  <w16cid:commentId w16cid:paraId="0992A3E3" w16cid:durableId="1FE5CA2F"/>
  <w16cid:commentId w16cid:paraId="36A5AD34" w16cid:durableId="1FE5CA30"/>
  <w16cid:commentId w16cid:paraId="7DDF04E9" w16cid:durableId="1FE5CA31"/>
  <w16cid:commentId w16cid:paraId="0A7376DE" w16cid:durableId="1FE620B3"/>
  <w16cid:commentId w16cid:paraId="77F8F092" w16cid:durableId="1FE5CA32"/>
  <w16cid:commentId w16cid:paraId="0B7AB2D1" w16cid:durableId="1FE616F7"/>
  <w16cid:commentId w16cid:paraId="153A73D7" w16cid:durableId="1FE62098"/>
  <w16cid:commentId w16cid:paraId="022F9C53" w16cid:durableId="1FE5CA3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47E6B" w14:textId="77777777" w:rsidR="00081071" w:rsidRDefault="00081071" w:rsidP="005F7122">
      <w:pPr>
        <w:spacing w:after="0" w:line="240" w:lineRule="auto"/>
      </w:pPr>
      <w:r>
        <w:separator/>
      </w:r>
    </w:p>
  </w:endnote>
  <w:endnote w:type="continuationSeparator" w:id="0">
    <w:p w14:paraId="2338E9D2" w14:textId="77777777" w:rsidR="00081071" w:rsidRDefault="00081071"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076986"/>
      <w:docPartObj>
        <w:docPartGallery w:val="Page Numbers (Bottom of Page)"/>
        <w:docPartUnique/>
      </w:docPartObj>
    </w:sdtPr>
    <w:sdtEndPr/>
    <w:sdtContent>
      <w:p w14:paraId="4F2DB1A5" w14:textId="3EE9DC06" w:rsidR="00994D6C" w:rsidRDefault="00994D6C">
        <w:pPr>
          <w:pStyle w:val="Voettekst"/>
          <w:jc w:val="right"/>
        </w:pPr>
        <w:r>
          <w:fldChar w:fldCharType="begin"/>
        </w:r>
        <w:r>
          <w:instrText>PAGE   \* MERGEFORMAT</w:instrText>
        </w:r>
        <w:r>
          <w:fldChar w:fldCharType="separate"/>
        </w:r>
        <w:r w:rsidR="00BB7B5E" w:rsidRPr="00BB7B5E">
          <w:rPr>
            <w:noProof/>
            <w:lang w:val="nl-NL"/>
          </w:rPr>
          <w:t>1</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37204" w14:textId="77777777" w:rsidR="00081071" w:rsidRDefault="00081071" w:rsidP="005F7122">
      <w:pPr>
        <w:spacing w:after="0" w:line="240" w:lineRule="auto"/>
      </w:pPr>
      <w:r>
        <w:separator/>
      </w:r>
    </w:p>
  </w:footnote>
  <w:footnote w:type="continuationSeparator" w:id="0">
    <w:p w14:paraId="1E775E2F" w14:textId="77777777" w:rsidR="00081071" w:rsidRDefault="00081071"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3ADF"/>
    <w:multiLevelType w:val="hybridMultilevel"/>
    <w:tmpl w:val="017651EC"/>
    <w:lvl w:ilvl="0" w:tplc="1EDC34FC">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7"/>
  </w:num>
  <w:num w:numId="4">
    <w:abstractNumId w:val="3"/>
  </w:num>
  <w:num w:numId="5">
    <w:abstractNumId w:val="16"/>
  </w:num>
  <w:num w:numId="6">
    <w:abstractNumId w:val="9"/>
    <w:lvlOverride w:ilvl="0">
      <w:startOverride w:val="2"/>
    </w:lvlOverride>
  </w:num>
  <w:num w:numId="7">
    <w:abstractNumId w:val="4"/>
  </w:num>
  <w:num w:numId="8">
    <w:abstractNumId w:val="15"/>
  </w:num>
  <w:num w:numId="9">
    <w:abstractNumId w:val="10"/>
  </w:num>
  <w:num w:numId="10">
    <w:abstractNumId w:val="20"/>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9"/>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071"/>
    <w:rsid w:val="000814DB"/>
    <w:rsid w:val="00085C10"/>
    <w:rsid w:val="000A182C"/>
    <w:rsid w:val="000A72E4"/>
    <w:rsid w:val="000B1B7A"/>
    <w:rsid w:val="000C0BF4"/>
    <w:rsid w:val="000D1659"/>
    <w:rsid w:val="000F4C8F"/>
    <w:rsid w:val="000F75D4"/>
    <w:rsid w:val="001150E7"/>
    <w:rsid w:val="00117607"/>
    <w:rsid w:val="0012131D"/>
    <w:rsid w:val="001316D5"/>
    <w:rsid w:val="001352EC"/>
    <w:rsid w:val="00143776"/>
    <w:rsid w:val="001533DB"/>
    <w:rsid w:val="0017159F"/>
    <w:rsid w:val="00185927"/>
    <w:rsid w:val="001B1002"/>
    <w:rsid w:val="001B3D18"/>
    <w:rsid w:val="001D280B"/>
    <w:rsid w:val="001D2DD8"/>
    <w:rsid w:val="002029EC"/>
    <w:rsid w:val="00222DD3"/>
    <w:rsid w:val="00224F2C"/>
    <w:rsid w:val="00243A64"/>
    <w:rsid w:val="00247A44"/>
    <w:rsid w:val="00256277"/>
    <w:rsid w:val="00261E51"/>
    <w:rsid w:val="00262F3F"/>
    <w:rsid w:val="002A3814"/>
    <w:rsid w:val="002D0013"/>
    <w:rsid w:val="002D28AD"/>
    <w:rsid w:val="00300EB6"/>
    <w:rsid w:val="003228BE"/>
    <w:rsid w:val="0032447A"/>
    <w:rsid w:val="0034138F"/>
    <w:rsid w:val="003632C0"/>
    <w:rsid w:val="003824A4"/>
    <w:rsid w:val="003A37D9"/>
    <w:rsid w:val="003B5469"/>
    <w:rsid w:val="003D5A12"/>
    <w:rsid w:val="003F7F9F"/>
    <w:rsid w:val="00407139"/>
    <w:rsid w:val="00413447"/>
    <w:rsid w:val="004432D4"/>
    <w:rsid w:val="004652CA"/>
    <w:rsid w:val="00497740"/>
    <w:rsid w:val="004A35FE"/>
    <w:rsid w:val="004A5CB2"/>
    <w:rsid w:val="004B0247"/>
    <w:rsid w:val="004C68B7"/>
    <w:rsid w:val="004E6D06"/>
    <w:rsid w:val="004F1989"/>
    <w:rsid w:val="005142E4"/>
    <w:rsid w:val="005179BA"/>
    <w:rsid w:val="00521F07"/>
    <w:rsid w:val="005703CA"/>
    <w:rsid w:val="0057574E"/>
    <w:rsid w:val="005D5654"/>
    <w:rsid w:val="005F5D64"/>
    <w:rsid w:val="005F7122"/>
    <w:rsid w:val="00602CB3"/>
    <w:rsid w:val="0062039F"/>
    <w:rsid w:val="00642B3A"/>
    <w:rsid w:val="0070316C"/>
    <w:rsid w:val="0071725A"/>
    <w:rsid w:val="007364B1"/>
    <w:rsid w:val="007532EC"/>
    <w:rsid w:val="00761445"/>
    <w:rsid w:val="007700A9"/>
    <w:rsid w:val="00790CEC"/>
    <w:rsid w:val="007950C4"/>
    <w:rsid w:val="007C0054"/>
    <w:rsid w:val="007F7853"/>
    <w:rsid w:val="008000FA"/>
    <w:rsid w:val="00805D05"/>
    <w:rsid w:val="00825F25"/>
    <w:rsid w:val="00857CE1"/>
    <w:rsid w:val="00892D0F"/>
    <w:rsid w:val="008F614A"/>
    <w:rsid w:val="0092014B"/>
    <w:rsid w:val="00922F31"/>
    <w:rsid w:val="009264CD"/>
    <w:rsid w:val="009461F6"/>
    <w:rsid w:val="0095517F"/>
    <w:rsid w:val="00962828"/>
    <w:rsid w:val="00967F49"/>
    <w:rsid w:val="00986912"/>
    <w:rsid w:val="00994D6C"/>
    <w:rsid w:val="009D2980"/>
    <w:rsid w:val="009D790B"/>
    <w:rsid w:val="009E0F4C"/>
    <w:rsid w:val="009E16CA"/>
    <w:rsid w:val="009E318C"/>
    <w:rsid w:val="009E3BDA"/>
    <w:rsid w:val="009F58CC"/>
    <w:rsid w:val="009F6EDA"/>
    <w:rsid w:val="00A22788"/>
    <w:rsid w:val="00A31BF8"/>
    <w:rsid w:val="00A47FDB"/>
    <w:rsid w:val="00A55B4E"/>
    <w:rsid w:val="00A601A1"/>
    <w:rsid w:val="00A67A5F"/>
    <w:rsid w:val="00A8465F"/>
    <w:rsid w:val="00A84A36"/>
    <w:rsid w:val="00A957FD"/>
    <w:rsid w:val="00AA2035"/>
    <w:rsid w:val="00AA6B08"/>
    <w:rsid w:val="00AB1163"/>
    <w:rsid w:val="00AB6ECA"/>
    <w:rsid w:val="00AE28CA"/>
    <w:rsid w:val="00AE748C"/>
    <w:rsid w:val="00B05F32"/>
    <w:rsid w:val="00B0728B"/>
    <w:rsid w:val="00B22818"/>
    <w:rsid w:val="00B50EE9"/>
    <w:rsid w:val="00B5574D"/>
    <w:rsid w:val="00B773A1"/>
    <w:rsid w:val="00BA2740"/>
    <w:rsid w:val="00BA2FA4"/>
    <w:rsid w:val="00BA5D8D"/>
    <w:rsid w:val="00BA65DA"/>
    <w:rsid w:val="00BB7B5E"/>
    <w:rsid w:val="00C30694"/>
    <w:rsid w:val="00C44D18"/>
    <w:rsid w:val="00C575D7"/>
    <w:rsid w:val="00C65FC6"/>
    <w:rsid w:val="00C72D3F"/>
    <w:rsid w:val="00CE16D5"/>
    <w:rsid w:val="00D067AC"/>
    <w:rsid w:val="00D25BF7"/>
    <w:rsid w:val="00D453D0"/>
    <w:rsid w:val="00D57611"/>
    <w:rsid w:val="00D62D46"/>
    <w:rsid w:val="00D76845"/>
    <w:rsid w:val="00D77C01"/>
    <w:rsid w:val="00D9258A"/>
    <w:rsid w:val="00DA5D91"/>
    <w:rsid w:val="00DC2028"/>
    <w:rsid w:val="00DF150B"/>
    <w:rsid w:val="00E16079"/>
    <w:rsid w:val="00E234DD"/>
    <w:rsid w:val="00E301E4"/>
    <w:rsid w:val="00E31CBC"/>
    <w:rsid w:val="00E37FF4"/>
    <w:rsid w:val="00E5429F"/>
    <w:rsid w:val="00E54DD8"/>
    <w:rsid w:val="00E64BF5"/>
    <w:rsid w:val="00E65A82"/>
    <w:rsid w:val="00E97D47"/>
    <w:rsid w:val="00EB2A5F"/>
    <w:rsid w:val="00ED2BF3"/>
    <w:rsid w:val="00F1514B"/>
    <w:rsid w:val="00F73115"/>
    <w:rsid w:val="00F86FA9"/>
    <w:rsid w:val="00F91A9D"/>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igDataKdG/Catchem/tree/master/Module%201%20Optimalisatie" TargetMode="Externa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6688</TotalTime>
  <Pages>5</Pages>
  <Words>2115</Words>
  <Characters>12056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56</cp:revision>
  <dcterms:created xsi:type="dcterms:W3CDTF">2018-11-28T12:39:00Z</dcterms:created>
  <dcterms:modified xsi:type="dcterms:W3CDTF">2019-01-14T06:54:00Z</dcterms:modified>
</cp:coreProperties>
</file>