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B5B" w:rsidRDefault="002004C9">
      <w:r>
        <w:t>DSD7</w:t>
      </w:r>
    </w:p>
    <w:p w:rsidR="000B4031" w:rsidRPr="00BC29A7" w:rsidRDefault="000B4031" w:rsidP="000B4031">
      <w:pPr>
        <w:pStyle w:val="Heading1"/>
      </w:pPr>
      <w:r w:rsidRPr="00BC29A7">
        <w:t>Definitions</w:t>
      </w:r>
    </w:p>
    <w:p w:rsidR="000B4031" w:rsidRDefault="000B4031" w:rsidP="000B4031">
      <w:pPr>
        <w:ind w:left="720"/>
      </w:pPr>
      <w:r>
        <w:t>Word: A word is a 32 bit quantity</w:t>
      </w:r>
    </w:p>
    <w:p w:rsidR="000B4031" w:rsidRPr="00BC29A7" w:rsidRDefault="000B4031" w:rsidP="000B4031">
      <w:pPr>
        <w:ind w:left="720"/>
      </w:pPr>
      <w:r>
        <w:t>Half-Word: A half-word is a 16 bit quantity.</w:t>
      </w:r>
    </w:p>
    <w:p w:rsidR="00A20684" w:rsidRDefault="00A20684" w:rsidP="000B4031">
      <w:pPr>
        <w:pStyle w:val="Heading1"/>
      </w:pPr>
      <w:r>
        <w:t>General Architecture</w:t>
      </w:r>
    </w:p>
    <w:p w:rsidR="00A20684" w:rsidRDefault="00A20684" w:rsidP="00A20684">
      <w:pPr>
        <w:pStyle w:val="Heading2"/>
      </w:pPr>
      <w:r>
        <w:t>Instruction Pipeline</w:t>
      </w:r>
    </w:p>
    <w:p w:rsidR="00A20684" w:rsidRDefault="00A20684" w:rsidP="00A20684">
      <w:pPr>
        <w:ind w:left="720"/>
      </w:pPr>
      <w:r>
        <w:t>DSD7 has a short three stage overlapped pipeline that allows many instructions to execute in a single clock cycle. Loads and stores stall the pipeline until the memory operation is complete.</w:t>
      </w:r>
    </w:p>
    <w:p w:rsidR="00481F79" w:rsidRDefault="00481F79" w:rsidP="00A20684">
      <w:pPr>
        <w:pStyle w:val="Heading2"/>
      </w:pPr>
      <w:r>
        <w:t>Caching</w:t>
      </w:r>
    </w:p>
    <w:p w:rsidR="00481F79" w:rsidRPr="00481F79" w:rsidRDefault="00481F79" w:rsidP="00481F79">
      <w:pPr>
        <w:ind w:left="720"/>
      </w:pPr>
      <w:r>
        <w:t>The core has a four-way set-associative instruction cache. At reset the cache is loaded with the contents of the last block of memory ($FFFFF</w:t>
      </w:r>
      <w:r w:rsidR="0049037D">
        <w:t>E</w:t>
      </w:r>
      <w:r>
        <w:t>00 to $FFFFFFFF).</w:t>
      </w:r>
      <w:r w:rsidR="002C7F47">
        <w:t xml:space="preserve"> The core outputs an address sequence on the bus in order to load the cache during reset.</w:t>
      </w:r>
    </w:p>
    <w:p w:rsidR="00A20684" w:rsidRDefault="00A20684" w:rsidP="00A20684">
      <w:pPr>
        <w:pStyle w:val="Heading2"/>
      </w:pPr>
      <w:r>
        <w:t>Register File</w:t>
      </w:r>
    </w:p>
    <w:p w:rsidR="00A20684" w:rsidRDefault="00A20684" w:rsidP="00A20684">
      <w:pPr>
        <w:ind w:left="720"/>
      </w:pPr>
      <w:r>
        <w:t>The core has a 32 entry, 32 bit general purpose register file. r0 always reads as a zero.</w:t>
      </w:r>
    </w:p>
    <w:p w:rsidR="00A20684" w:rsidRDefault="00A20684" w:rsidP="00A20684">
      <w:pPr>
        <w:pStyle w:val="Heading2"/>
      </w:pPr>
      <w:r>
        <w:t>Data / Instruction Granularity</w:t>
      </w:r>
    </w:p>
    <w:p w:rsidR="00A20684" w:rsidRPr="00A20684" w:rsidRDefault="00A20684" w:rsidP="00A20684">
      <w:pPr>
        <w:ind w:left="720"/>
      </w:pPr>
      <w:r>
        <w:t>Data and instructions both use a minimum parcel size of 16 bits. Addresses refer to 16 bit quantities.</w:t>
      </w:r>
    </w:p>
    <w:p w:rsidR="008A4DDE" w:rsidRDefault="008A4DDE" w:rsidP="008A4DDE">
      <w:pPr>
        <w:pStyle w:val="Heading2"/>
      </w:pPr>
      <w:r>
        <w:t>Bus Interface</w:t>
      </w:r>
    </w:p>
    <w:p w:rsidR="00F2477C" w:rsidRDefault="008A4DDE" w:rsidP="008A4DDE">
      <w:pPr>
        <w:ind w:left="720"/>
        <w:rPr>
          <w:rFonts w:eastAsiaTheme="majorEastAsia" w:cstheme="majorBidi"/>
          <w:b/>
          <w:bCs/>
          <w:sz w:val="28"/>
          <w:szCs w:val="28"/>
        </w:rPr>
      </w:pPr>
      <w:r>
        <w:t>The core uses a simple synchronous bus to interface to the reset of the system. A bus transaction is assumed automatically to be completed at the end of a clock cycle unless the ready line (rdy_i) is brought low. Bus transactions  are single cycle. The presence of valid data address on the bus is indicated by the vda_o signal. The presence of a valid instruction address is indicated by the vpa_o signal.</w:t>
      </w:r>
    </w:p>
    <w:p w:rsidR="008A4DDE" w:rsidRDefault="008A4DDE">
      <w:pPr>
        <w:rPr>
          <w:rFonts w:eastAsiaTheme="majorEastAsia" w:cstheme="majorBidi"/>
          <w:b/>
          <w:bCs/>
          <w:sz w:val="28"/>
          <w:szCs w:val="28"/>
        </w:rPr>
      </w:pPr>
      <w:r>
        <w:br w:type="page"/>
      </w:r>
    </w:p>
    <w:p w:rsidR="000B4031" w:rsidRDefault="000B4031" w:rsidP="000B4031">
      <w:pPr>
        <w:pStyle w:val="Heading1"/>
      </w:pPr>
      <w:r>
        <w:lastRenderedPageBreak/>
        <w:t>Programming Model</w:t>
      </w:r>
    </w:p>
    <w:p w:rsidR="002B22B0" w:rsidRDefault="002B22B0" w:rsidP="00B87EEA">
      <w:pPr>
        <w:pStyle w:val="Heading2"/>
      </w:pPr>
      <w:r>
        <w:t>General Purpose Registers</w:t>
      </w:r>
    </w:p>
    <w:p w:rsidR="0090506A" w:rsidRDefault="0090506A" w:rsidP="0090506A">
      <w:pPr>
        <w:ind w:left="720"/>
      </w:pPr>
      <w:r>
        <w:t>DSD7 has a set of 32, 32 bit registers (r0 to r31) for general purpose use. The r0 register is defined to read as zero. Register r31 is reserved for the stack pointer. The stack pointer although dedicated for stack access may also be used as a general purpose register.</w:t>
      </w:r>
      <w:r w:rsidR="00F2477C">
        <w:t xml:space="preserve"> Which register is the stack pointer is actually configurable by the config register. The default is r31.</w:t>
      </w:r>
    </w:p>
    <w:tbl>
      <w:tblPr>
        <w:tblStyle w:val="TableGrid"/>
        <w:tblW w:w="0" w:type="auto"/>
        <w:tblInd w:w="1440" w:type="dxa"/>
        <w:tblLook w:val="04A0" w:firstRow="1" w:lastRow="0" w:firstColumn="1" w:lastColumn="0" w:noHBand="0" w:noVBand="1"/>
      </w:tblPr>
      <w:tblGrid>
        <w:gridCol w:w="1066"/>
        <w:gridCol w:w="3209"/>
        <w:gridCol w:w="1276"/>
      </w:tblGrid>
      <w:tr w:rsidR="0090506A" w:rsidRPr="00214D02" w:rsidTr="00EB7DF9">
        <w:tc>
          <w:tcPr>
            <w:tcW w:w="1066"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Register</w:t>
            </w:r>
          </w:p>
        </w:tc>
        <w:tc>
          <w:tcPr>
            <w:tcW w:w="3209"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Description</w:t>
            </w:r>
            <w:r>
              <w:rPr>
                <w:color w:val="FFFFFF" w:themeColor="background1"/>
              </w:rPr>
              <w:t xml:space="preserve"> / Suggested Usage</w:t>
            </w:r>
          </w:p>
        </w:tc>
        <w:tc>
          <w:tcPr>
            <w:tcW w:w="1276"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Saver</w:t>
            </w:r>
          </w:p>
        </w:tc>
      </w:tr>
      <w:tr w:rsidR="0090506A" w:rsidTr="00EB7DF9">
        <w:tc>
          <w:tcPr>
            <w:tcW w:w="1066" w:type="dxa"/>
          </w:tcPr>
          <w:p w:rsidR="0090506A" w:rsidRDefault="0090506A" w:rsidP="00EB7DF9">
            <w:r>
              <w:t>r0</w:t>
            </w:r>
          </w:p>
        </w:tc>
        <w:tc>
          <w:tcPr>
            <w:tcW w:w="3209" w:type="dxa"/>
          </w:tcPr>
          <w:p w:rsidR="0090506A" w:rsidRDefault="0090506A" w:rsidP="00EB7DF9">
            <w:r>
              <w:t>always reads as zero</w:t>
            </w:r>
          </w:p>
        </w:tc>
        <w:tc>
          <w:tcPr>
            <w:tcW w:w="1276" w:type="dxa"/>
          </w:tcPr>
          <w:p w:rsidR="0090506A" w:rsidRDefault="0090506A" w:rsidP="00EB7DF9"/>
        </w:tc>
      </w:tr>
      <w:tr w:rsidR="0090506A" w:rsidTr="00EB7DF9">
        <w:tc>
          <w:tcPr>
            <w:tcW w:w="1066" w:type="dxa"/>
          </w:tcPr>
          <w:p w:rsidR="0090506A" w:rsidRDefault="0090506A" w:rsidP="00EB7DF9">
            <w:r>
              <w:t>r1-r2</w:t>
            </w:r>
          </w:p>
        </w:tc>
        <w:tc>
          <w:tcPr>
            <w:tcW w:w="3209" w:type="dxa"/>
          </w:tcPr>
          <w:p w:rsidR="0090506A" w:rsidRDefault="0090506A" w:rsidP="00EB7DF9">
            <w:r>
              <w:t>return values</w:t>
            </w:r>
          </w:p>
        </w:tc>
        <w:tc>
          <w:tcPr>
            <w:tcW w:w="1276" w:type="dxa"/>
          </w:tcPr>
          <w:p w:rsidR="0090506A" w:rsidRDefault="0090506A" w:rsidP="00EB7DF9">
            <w:r>
              <w:t>caller</w:t>
            </w:r>
          </w:p>
        </w:tc>
      </w:tr>
      <w:tr w:rsidR="0090506A" w:rsidTr="00EB7DF9">
        <w:tc>
          <w:tcPr>
            <w:tcW w:w="1066" w:type="dxa"/>
          </w:tcPr>
          <w:p w:rsidR="0090506A" w:rsidRDefault="0090506A" w:rsidP="0090506A">
            <w:r>
              <w:t>r3-r10</w:t>
            </w:r>
          </w:p>
        </w:tc>
        <w:tc>
          <w:tcPr>
            <w:tcW w:w="3209" w:type="dxa"/>
          </w:tcPr>
          <w:p w:rsidR="0090506A" w:rsidRDefault="0090506A" w:rsidP="00EB7DF9">
            <w:r>
              <w:t>temporaries</w:t>
            </w:r>
          </w:p>
        </w:tc>
        <w:tc>
          <w:tcPr>
            <w:tcW w:w="1276" w:type="dxa"/>
          </w:tcPr>
          <w:p w:rsidR="0090506A" w:rsidRDefault="0090506A" w:rsidP="00EB7DF9">
            <w:r>
              <w:t>caller</w:t>
            </w:r>
          </w:p>
        </w:tc>
      </w:tr>
      <w:tr w:rsidR="0090506A" w:rsidTr="00EB7DF9">
        <w:tc>
          <w:tcPr>
            <w:tcW w:w="1066" w:type="dxa"/>
          </w:tcPr>
          <w:p w:rsidR="0090506A" w:rsidRDefault="0090506A" w:rsidP="00EB7DF9">
            <w:r>
              <w:t>r11-r17</w:t>
            </w:r>
          </w:p>
        </w:tc>
        <w:tc>
          <w:tcPr>
            <w:tcW w:w="3209" w:type="dxa"/>
          </w:tcPr>
          <w:p w:rsidR="0090506A" w:rsidRDefault="0090506A" w:rsidP="00EB7DF9">
            <w:r>
              <w:t>register variables</w:t>
            </w:r>
          </w:p>
        </w:tc>
        <w:tc>
          <w:tcPr>
            <w:tcW w:w="1276" w:type="dxa"/>
          </w:tcPr>
          <w:p w:rsidR="0090506A" w:rsidRDefault="0090506A" w:rsidP="00EB7DF9">
            <w:r>
              <w:t>callee</w:t>
            </w:r>
          </w:p>
        </w:tc>
      </w:tr>
      <w:tr w:rsidR="0090506A" w:rsidTr="00EB7DF9">
        <w:tc>
          <w:tcPr>
            <w:tcW w:w="1066" w:type="dxa"/>
          </w:tcPr>
          <w:p w:rsidR="0090506A" w:rsidRDefault="0090506A" w:rsidP="00743A9D">
            <w:r>
              <w:t>r18-r2</w:t>
            </w:r>
            <w:r w:rsidR="00743A9D">
              <w:t>3</w:t>
            </w:r>
          </w:p>
        </w:tc>
        <w:tc>
          <w:tcPr>
            <w:tcW w:w="3209" w:type="dxa"/>
          </w:tcPr>
          <w:p w:rsidR="0090506A" w:rsidRDefault="0090506A" w:rsidP="00EB7DF9">
            <w:r>
              <w:t>function arguments</w:t>
            </w:r>
          </w:p>
        </w:tc>
        <w:tc>
          <w:tcPr>
            <w:tcW w:w="1276" w:type="dxa"/>
          </w:tcPr>
          <w:p w:rsidR="0090506A" w:rsidRDefault="0090506A" w:rsidP="00EB7DF9">
            <w:r>
              <w:t>caller</w:t>
            </w:r>
          </w:p>
        </w:tc>
      </w:tr>
      <w:tr w:rsidR="0090506A" w:rsidTr="00EB7DF9">
        <w:tc>
          <w:tcPr>
            <w:tcW w:w="1066" w:type="dxa"/>
          </w:tcPr>
          <w:p w:rsidR="0090506A" w:rsidRDefault="00E77EF7" w:rsidP="00EB7DF9">
            <w:r>
              <w:t>r24</w:t>
            </w:r>
          </w:p>
        </w:tc>
        <w:tc>
          <w:tcPr>
            <w:tcW w:w="3209" w:type="dxa"/>
          </w:tcPr>
          <w:p w:rsidR="0090506A" w:rsidRDefault="0090506A" w:rsidP="00EB7DF9">
            <w:r>
              <w:t>type number / function argument</w:t>
            </w:r>
          </w:p>
        </w:tc>
        <w:tc>
          <w:tcPr>
            <w:tcW w:w="1276" w:type="dxa"/>
          </w:tcPr>
          <w:p w:rsidR="0090506A" w:rsidRDefault="0090506A" w:rsidP="00EB7DF9">
            <w:r>
              <w:t>caller</w:t>
            </w:r>
          </w:p>
        </w:tc>
      </w:tr>
      <w:tr w:rsidR="0090506A" w:rsidTr="00EB7DF9">
        <w:tc>
          <w:tcPr>
            <w:tcW w:w="1066" w:type="dxa"/>
          </w:tcPr>
          <w:p w:rsidR="0090506A" w:rsidRDefault="00E77EF7" w:rsidP="00EB7DF9">
            <w:r>
              <w:t>r25</w:t>
            </w:r>
          </w:p>
        </w:tc>
        <w:tc>
          <w:tcPr>
            <w:tcW w:w="3209" w:type="dxa"/>
          </w:tcPr>
          <w:p w:rsidR="0090506A" w:rsidRDefault="0090506A" w:rsidP="00EB7DF9">
            <w:r>
              <w:t>class pointer / function argument</w:t>
            </w:r>
          </w:p>
        </w:tc>
        <w:tc>
          <w:tcPr>
            <w:tcW w:w="1276" w:type="dxa"/>
          </w:tcPr>
          <w:p w:rsidR="0090506A" w:rsidRDefault="0090506A" w:rsidP="00EB7DF9">
            <w:r>
              <w:t>caller</w:t>
            </w:r>
          </w:p>
        </w:tc>
      </w:tr>
      <w:tr w:rsidR="0090506A" w:rsidTr="00EB7DF9">
        <w:tc>
          <w:tcPr>
            <w:tcW w:w="1066" w:type="dxa"/>
          </w:tcPr>
          <w:p w:rsidR="0090506A" w:rsidRDefault="00E77EF7" w:rsidP="00EB7DF9">
            <w:r>
              <w:t>r26</w:t>
            </w:r>
          </w:p>
        </w:tc>
        <w:tc>
          <w:tcPr>
            <w:tcW w:w="3209" w:type="dxa"/>
          </w:tcPr>
          <w:p w:rsidR="0090506A" w:rsidRDefault="0090506A" w:rsidP="00EB7DF9">
            <w:r>
              <w:t>thread pointer</w:t>
            </w:r>
          </w:p>
        </w:tc>
        <w:tc>
          <w:tcPr>
            <w:tcW w:w="1276" w:type="dxa"/>
          </w:tcPr>
          <w:p w:rsidR="0090506A" w:rsidRDefault="0090506A" w:rsidP="00EB7DF9">
            <w:r>
              <w:t>callee</w:t>
            </w:r>
          </w:p>
        </w:tc>
      </w:tr>
      <w:tr w:rsidR="0090506A" w:rsidTr="00EB7DF9">
        <w:tc>
          <w:tcPr>
            <w:tcW w:w="1066" w:type="dxa"/>
          </w:tcPr>
          <w:p w:rsidR="0090506A" w:rsidRDefault="00382ACA" w:rsidP="00E77EF7">
            <w:r>
              <w:t>r2</w:t>
            </w:r>
            <w:r w:rsidR="00E77EF7">
              <w:t>7</w:t>
            </w:r>
          </w:p>
        </w:tc>
        <w:tc>
          <w:tcPr>
            <w:tcW w:w="3209" w:type="dxa"/>
          </w:tcPr>
          <w:p w:rsidR="0090506A" w:rsidRDefault="0090506A" w:rsidP="00EB7DF9">
            <w:r>
              <w:t>global pointer</w:t>
            </w:r>
          </w:p>
        </w:tc>
        <w:tc>
          <w:tcPr>
            <w:tcW w:w="1276" w:type="dxa"/>
          </w:tcPr>
          <w:p w:rsidR="0090506A" w:rsidRDefault="0090506A" w:rsidP="00EB7DF9"/>
        </w:tc>
      </w:tr>
      <w:tr w:rsidR="00E77EF7" w:rsidTr="00EB7DF9">
        <w:tc>
          <w:tcPr>
            <w:tcW w:w="1066" w:type="dxa"/>
          </w:tcPr>
          <w:p w:rsidR="00E77EF7" w:rsidRDefault="00E77EF7" w:rsidP="00EB7DF9">
            <w:r>
              <w:t>r28</w:t>
            </w:r>
          </w:p>
        </w:tc>
        <w:tc>
          <w:tcPr>
            <w:tcW w:w="3209" w:type="dxa"/>
          </w:tcPr>
          <w:p w:rsidR="00E77EF7" w:rsidRDefault="00E77EF7" w:rsidP="00EB7DF9">
            <w:r>
              <w:t>exception link register</w:t>
            </w:r>
          </w:p>
        </w:tc>
        <w:tc>
          <w:tcPr>
            <w:tcW w:w="1276" w:type="dxa"/>
          </w:tcPr>
          <w:p w:rsidR="00E77EF7" w:rsidRDefault="00E77EF7" w:rsidP="00EB7DF9">
            <w:r>
              <w:t>caller</w:t>
            </w:r>
          </w:p>
        </w:tc>
      </w:tr>
      <w:tr w:rsidR="00382ACA" w:rsidTr="00EB7DF9">
        <w:tc>
          <w:tcPr>
            <w:tcW w:w="1066" w:type="dxa"/>
          </w:tcPr>
          <w:p w:rsidR="00382ACA" w:rsidRDefault="00382ACA" w:rsidP="00EB7DF9">
            <w:r>
              <w:t>r29</w:t>
            </w:r>
          </w:p>
        </w:tc>
        <w:tc>
          <w:tcPr>
            <w:tcW w:w="3209" w:type="dxa"/>
          </w:tcPr>
          <w:p w:rsidR="00382ACA" w:rsidRDefault="00382ACA" w:rsidP="00EB7DF9">
            <w:r>
              <w:t>return address / link register</w:t>
            </w:r>
          </w:p>
        </w:tc>
        <w:tc>
          <w:tcPr>
            <w:tcW w:w="1276" w:type="dxa"/>
          </w:tcPr>
          <w:p w:rsidR="00382ACA" w:rsidRDefault="00FE173A" w:rsidP="00EB7DF9">
            <w:r>
              <w:t>caller</w:t>
            </w:r>
          </w:p>
        </w:tc>
      </w:tr>
      <w:tr w:rsidR="0090506A" w:rsidTr="00EB7DF9">
        <w:tc>
          <w:tcPr>
            <w:tcW w:w="1066" w:type="dxa"/>
          </w:tcPr>
          <w:p w:rsidR="0090506A" w:rsidRDefault="0090506A" w:rsidP="00EB7DF9">
            <w:r>
              <w:t>r30</w:t>
            </w:r>
          </w:p>
        </w:tc>
        <w:tc>
          <w:tcPr>
            <w:tcW w:w="3209" w:type="dxa"/>
          </w:tcPr>
          <w:p w:rsidR="0090506A" w:rsidRDefault="0090506A" w:rsidP="00EB7DF9">
            <w:r>
              <w:t>base / frame pointer</w:t>
            </w:r>
          </w:p>
        </w:tc>
        <w:tc>
          <w:tcPr>
            <w:tcW w:w="1276" w:type="dxa"/>
          </w:tcPr>
          <w:p w:rsidR="0090506A" w:rsidRDefault="0090506A" w:rsidP="00EB7DF9">
            <w:r>
              <w:t>callee</w:t>
            </w:r>
          </w:p>
        </w:tc>
      </w:tr>
      <w:tr w:rsidR="0090506A" w:rsidTr="00EB7DF9">
        <w:tc>
          <w:tcPr>
            <w:tcW w:w="1066" w:type="dxa"/>
          </w:tcPr>
          <w:p w:rsidR="0090506A" w:rsidRDefault="0090506A" w:rsidP="00EB7DF9">
            <w:r>
              <w:t>r31</w:t>
            </w:r>
          </w:p>
        </w:tc>
        <w:tc>
          <w:tcPr>
            <w:tcW w:w="3209" w:type="dxa"/>
          </w:tcPr>
          <w:p w:rsidR="0090506A" w:rsidRDefault="0090506A" w:rsidP="00EB7DF9">
            <w:r>
              <w:t>stack pointer</w:t>
            </w:r>
          </w:p>
        </w:tc>
        <w:tc>
          <w:tcPr>
            <w:tcW w:w="1276" w:type="dxa"/>
          </w:tcPr>
          <w:p w:rsidR="0090506A" w:rsidRDefault="0090506A" w:rsidP="00EB7DF9">
            <w:r>
              <w:t>callee</w:t>
            </w:r>
          </w:p>
        </w:tc>
      </w:tr>
    </w:tbl>
    <w:p w:rsidR="0090506A" w:rsidRPr="00BD30E3" w:rsidRDefault="0090506A" w:rsidP="0090506A">
      <w:pPr>
        <w:ind w:left="720"/>
      </w:pPr>
    </w:p>
    <w:p w:rsidR="002B22B0" w:rsidRPr="002B22B0" w:rsidRDefault="002B22B0" w:rsidP="002B22B0"/>
    <w:p w:rsidR="00C34BBD" w:rsidRDefault="00C34BBD" w:rsidP="00B87EEA">
      <w:pPr>
        <w:pStyle w:val="Heading2"/>
      </w:pPr>
      <w:r>
        <w:t>Program Counter</w:t>
      </w:r>
    </w:p>
    <w:p w:rsidR="00C34BBD" w:rsidRDefault="00A90351" w:rsidP="00591E8A">
      <w:pPr>
        <w:ind w:left="720"/>
      </w:pPr>
      <w:r>
        <w:t>The</w:t>
      </w:r>
      <w:r w:rsidR="00C34BBD">
        <w:t xml:space="preserve"> program counter is </w:t>
      </w:r>
      <w:r>
        <w:t>a half-word pointer.</w:t>
      </w:r>
      <w:r w:rsidR="00C34BBD">
        <w:t xml:space="preserve"> Instruction parcels are 16 bits wide. </w:t>
      </w:r>
      <w:r>
        <w:t xml:space="preserve">Instructions may be made up of multiple parcels. </w:t>
      </w:r>
      <w:r w:rsidR="00C34BBD">
        <w:t>The program counter is 16 bit aligned and 16 bit oriented. Data is also 16 bit oriented referred to as half-word.</w:t>
      </w:r>
      <w:r w:rsidR="00591E8A">
        <w:t xml:space="preserve"> </w:t>
      </w:r>
    </w:p>
    <w:tbl>
      <w:tblPr>
        <w:tblStyle w:val="TableGrid"/>
        <w:tblW w:w="0" w:type="auto"/>
        <w:tblInd w:w="720" w:type="dxa"/>
        <w:tblLook w:val="04A0" w:firstRow="1" w:lastRow="0" w:firstColumn="1" w:lastColumn="0" w:noHBand="0" w:noVBand="1"/>
      </w:tblPr>
      <w:tblGrid>
        <w:gridCol w:w="6633"/>
      </w:tblGrid>
      <w:tr w:rsidR="000B4031" w:rsidTr="0033352E">
        <w:tc>
          <w:tcPr>
            <w:tcW w:w="6633" w:type="dxa"/>
            <w:tcBorders>
              <w:top w:val="nil"/>
              <w:left w:val="nil"/>
              <w:right w:val="nil"/>
            </w:tcBorders>
          </w:tcPr>
          <w:p w:rsidR="000B4031" w:rsidRDefault="000B4031" w:rsidP="0033352E">
            <w:pPr>
              <w:jc w:val="center"/>
            </w:pPr>
            <w:r>
              <w:t>31                                                                                                                        0</w:t>
            </w:r>
          </w:p>
        </w:tc>
      </w:tr>
      <w:tr w:rsidR="000B4031" w:rsidTr="0033352E">
        <w:tc>
          <w:tcPr>
            <w:tcW w:w="6633" w:type="dxa"/>
          </w:tcPr>
          <w:p w:rsidR="000B4031" w:rsidRDefault="000B4031" w:rsidP="000B4031">
            <w:pPr>
              <w:jc w:val="center"/>
            </w:pPr>
            <w:r>
              <w:t>Counter</w:t>
            </w:r>
            <w:r>
              <w:rPr>
                <w:vertAlign w:val="subscript"/>
              </w:rPr>
              <w:t>31</w:t>
            </w:r>
            <w:r w:rsidRPr="0033352E">
              <w:rPr>
                <w:vertAlign w:val="subscript"/>
              </w:rPr>
              <w:t>..0</w:t>
            </w:r>
          </w:p>
        </w:tc>
      </w:tr>
    </w:tbl>
    <w:p w:rsidR="0033352E" w:rsidRPr="00C34BBD" w:rsidRDefault="0033352E" w:rsidP="00591E8A">
      <w:pPr>
        <w:ind w:left="720"/>
      </w:pPr>
    </w:p>
    <w:p w:rsidR="00B87EEA" w:rsidRDefault="00B87EEA" w:rsidP="00B87EEA">
      <w:pPr>
        <w:pStyle w:val="Heading2"/>
      </w:pPr>
      <w:r>
        <w:t>Interrupt State Stack</w:t>
      </w:r>
    </w:p>
    <w:p w:rsidR="007808DF" w:rsidRDefault="00B87EEA" w:rsidP="00B87355">
      <w:pPr>
        <w:ind w:left="720"/>
      </w:pPr>
      <w:r>
        <w:t xml:space="preserve">The interrupt state stack stores information required to restore the prior state when an interrupt occurs. This stack stores the program counter, </w:t>
      </w:r>
      <w:r w:rsidR="003B3179">
        <w:t xml:space="preserve">the </w:t>
      </w:r>
      <w:r w:rsidR="00C67FE1">
        <w:t>three general purpose registers (r1, r2, and r</w:t>
      </w:r>
      <w:r w:rsidR="003B3179">
        <w:t>29</w:t>
      </w:r>
      <w:r w:rsidR="00C67FE1">
        <w:t>)</w:t>
      </w:r>
      <w:r>
        <w:t>, and status bits (interrupt mask). The stack is only 16 levels deep meaning interrupts can’t nest more than 16 levels. This is actually not a limitation as interrupt nesting is rarely used. It is possible to modify the top element of the stack using the IPOP, IPUSH instructions coupled with the i</w:t>
      </w:r>
      <w:r w:rsidR="000B4031">
        <w:t>tos</w:t>
      </w:r>
      <w:r>
        <w:t xml:space="preserve"> CSR.</w:t>
      </w:r>
    </w:p>
    <w:p w:rsidR="00B87EEA" w:rsidRPr="00B87355" w:rsidRDefault="007808DF" w:rsidP="00B87355">
      <w:pPr>
        <w:ind w:left="720"/>
      </w:pPr>
      <w:r>
        <w:lastRenderedPageBreak/>
        <w:t>R</w:t>
      </w:r>
      <w:r w:rsidR="003B3179">
        <w:t xml:space="preserve">29 was chosen as state to be automatically stored and restored as it is the link register and therefore would allow calling subroutines </w:t>
      </w:r>
      <w:r>
        <w:t xml:space="preserve">one level deep </w:t>
      </w:r>
      <w:r w:rsidR="003B3179">
        <w:t>in the interrupt service routine.</w:t>
      </w:r>
      <w:r>
        <w:t xml:space="preserve"> It’s convenient to have state save and restore code implemented as subroutines.</w:t>
      </w:r>
    </w:p>
    <w:p w:rsidR="005115FD" w:rsidRDefault="005115FD">
      <w:pPr>
        <w:rPr>
          <w:rFonts w:eastAsiaTheme="majorEastAsia" w:cstheme="majorBidi"/>
          <w:b/>
          <w:bCs/>
          <w:sz w:val="28"/>
          <w:szCs w:val="28"/>
        </w:rPr>
      </w:pPr>
      <w:r>
        <w:br w:type="page"/>
      </w:r>
    </w:p>
    <w:p w:rsidR="00515590" w:rsidRDefault="00515590" w:rsidP="00515590">
      <w:pPr>
        <w:pStyle w:val="Heading1"/>
      </w:pPr>
      <w:r>
        <w:lastRenderedPageBreak/>
        <w:t>Control and Status Registers</w:t>
      </w:r>
    </w:p>
    <w:p w:rsidR="005115FD" w:rsidRPr="005E22DF" w:rsidRDefault="005115FD" w:rsidP="005115FD">
      <w:pPr>
        <w:ind w:left="720"/>
      </w:pPr>
      <w:r>
        <w:t>One of the things the author liked about the RISCV ISA is the support for CSR’s. There could potentially be up to four sets of CSR’s depending on the available core operating levels. Currently only the machine level is supported. The CSR set selected is chosen from the upper two bits of the CSR register number</w:t>
      </w:r>
      <w:r w:rsidR="00324EFE">
        <w:t xml:space="preserve"> which should be zero for the machine level</w:t>
      </w:r>
      <w:r>
        <w:t xml:space="preserve">. Since the register number is a 14 bit field there could be up to 4096 CSR’s for each operating level. </w:t>
      </w:r>
    </w:p>
    <w:p w:rsidR="005115FD" w:rsidRPr="005E22DF" w:rsidRDefault="005115FD" w:rsidP="005115FD">
      <w:r>
        <w:tab/>
      </w:r>
    </w:p>
    <w:tbl>
      <w:tblPr>
        <w:tblStyle w:val="TableGrid"/>
        <w:tblW w:w="0" w:type="auto"/>
        <w:tblInd w:w="817" w:type="dxa"/>
        <w:tblLook w:val="04A0" w:firstRow="1" w:lastRow="0" w:firstColumn="1" w:lastColumn="0" w:noHBand="0" w:noVBand="1"/>
      </w:tblPr>
      <w:tblGrid>
        <w:gridCol w:w="1352"/>
        <w:gridCol w:w="768"/>
        <w:gridCol w:w="928"/>
        <w:gridCol w:w="1116"/>
        <w:gridCol w:w="4329"/>
        <w:gridCol w:w="266"/>
      </w:tblGrid>
      <w:tr w:rsidR="005115FD" w:rsidRPr="000A4CD1" w:rsidTr="002D74D0">
        <w:tc>
          <w:tcPr>
            <w:tcW w:w="1352" w:type="dxa"/>
            <w:shd w:val="clear" w:color="auto" w:fill="595959" w:themeFill="text1" w:themeFillTint="A6"/>
          </w:tcPr>
          <w:p w:rsidR="005115FD" w:rsidRPr="000A4CD1" w:rsidRDefault="005115FD" w:rsidP="002D74D0">
            <w:pPr>
              <w:jc w:val="center"/>
              <w:rPr>
                <w:color w:val="FFFFFF" w:themeColor="background1"/>
              </w:rPr>
            </w:pPr>
            <w:r w:rsidRPr="000A4CD1">
              <w:rPr>
                <w:color w:val="FFFFFF" w:themeColor="background1"/>
              </w:rPr>
              <w:t>Regno</w:t>
            </w:r>
            <w:r w:rsidRPr="000A4CD1">
              <w:rPr>
                <w:color w:val="FFFFFF" w:themeColor="background1"/>
                <w:vertAlign w:val="subscript"/>
              </w:rPr>
              <w:t>11</w:t>
            </w:r>
          </w:p>
        </w:tc>
        <w:tc>
          <w:tcPr>
            <w:tcW w:w="768" w:type="dxa"/>
            <w:shd w:val="clear" w:color="auto" w:fill="595959" w:themeFill="text1" w:themeFillTint="A6"/>
          </w:tcPr>
          <w:p w:rsidR="005115FD" w:rsidRPr="000A4CD1" w:rsidRDefault="005115FD" w:rsidP="002D74D0">
            <w:pPr>
              <w:jc w:val="center"/>
              <w:rPr>
                <w:color w:val="FFFFFF" w:themeColor="background1"/>
              </w:rPr>
            </w:pPr>
            <w:r w:rsidRPr="000A4CD1">
              <w:rPr>
                <w:color w:val="FFFFFF" w:themeColor="background1"/>
              </w:rPr>
              <w:t>Width</w:t>
            </w:r>
          </w:p>
        </w:tc>
        <w:tc>
          <w:tcPr>
            <w:tcW w:w="928" w:type="dxa"/>
            <w:shd w:val="clear" w:color="auto" w:fill="595959" w:themeFill="text1" w:themeFillTint="A6"/>
          </w:tcPr>
          <w:p w:rsidR="005115FD" w:rsidRPr="000A4CD1" w:rsidRDefault="005115FD" w:rsidP="002D74D0">
            <w:pPr>
              <w:rPr>
                <w:color w:val="FFFFFF" w:themeColor="background1"/>
              </w:rPr>
            </w:pPr>
            <w:r w:rsidRPr="000A4CD1">
              <w:rPr>
                <w:color w:val="FFFFFF" w:themeColor="background1"/>
              </w:rPr>
              <w:t>OL</w:t>
            </w:r>
          </w:p>
        </w:tc>
        <w:tc>
          <w:tcPr>
            <w:tcW w:w="1116" w:type="dxa"/>
            <w:shd w:val="clear" w:color="auto" w:fill="595959" w:themeFill="text1" w:themeFillTint="A6"/>
          </w:tcPr>
          <w:p w:rsidR="005115FD" w:rsidRPr="000A4CD1" w:rsidRDefault="005115FD" w:rsidP="002D74D0">
            <w:pPr>
              <w:rPr>
                <w:color w:val="FFFFFF" w:themeColor="background1"/>
              </w:rPr>
            </w:pPr>
            <w:r w:rsidRPr="000A4CD1">
              <w:rPr>
                <w:color w:val="FFFFFF" w:themeColor="background1"/>
              </w:rPr>
              <w:t>Name</w:t>
            </w:r>
          </w:p>
        </w:tc>
        <w:tc>
          <w:tcPr>
            <w:tcW w:w="4329" w:type="dxa"/>
            <w:shd w:val="clear" w:color="auto" w:fill="595959" w:themeFill="text1" w:themeFillTint="A6"/>
          </w:tcPr>
          <w:p w:rsidR="005115FD" w:rsidRPr="000A4CD1" w:rsidRDefault="005115FD" w:rsidP="002D74D0">
            <w:pPr>
              <w:rPr>
                <w:color w:val="FFFFFF" w:themeColor="background1"/>
              </w:rPr>
            </w:pPr>
            <w:r w:rsidRPr="000A4CD1">
              <w:rPr>
                <w:color w:val="FFFFFF" w:themeColor="background1"/>
              </w:rPr>
              <w:t>Description</w:t>
            </w:r>
          </w:p>
        </w:tc>
        <w:tc>
          <w:tcPr>
            <w:tcW w:w="266" w:type="dxa"/>
            <w:shd w:val="clear" w:color="auto" w:fill="595959" w:themeFill="text1" w:themeFillTint="A6"/>
          </w:tcPr>
          <w:p w:rsidR="005115FD" w:rsidRPr="000A4CD1" w:rsidRDefault="005115FD" w:rsidP="002D74D0">
            <w:pPr>
              <w:rPr>
                <w:color w:val="FFFFFF" w:themeColor="background1"/>
              </w:rPr>
            </w:pPr>
          </w:p>
        </w:tc>
      </w:tr>
      <w:tr w:rsidR="005115FD" w:rsidTr="002D74D0">
        <w:tc>
          <w:tcPr>
            <w:tcW w:w="1352" w:type="dxa"/>
          </w:tcPr>
          <w:p w:rsidR="005115FD" w:rsidRDefault="005115FD" w:rsidP="002D74D0">
            <w:pPr>
              <w:jc w:val="center"/>
            </w:pPr>
            <w:r>
              <w:t>0x000</w:t>
            </w:r>
          </w:p>
        </w:tc>
        <w:tc>
          <w:tcPr>
            <w:tcW w:w="768" w:type="dxa"/>
          </w:tcPr>
          <w:p w:rsidR="005115FD" w:rsidRDefault="005115FD" w:rsidP="002D74D0">
            <w:pPr>
              <w:jc w:val="center"/>
            </w:pPr>
            <w:r>
              <w:t>32</w:t>
            </w:r>
          </w:p>
        </w:tc>
        <w:tc>
          <w:tcPr>
            <w:tcW w:w="928" w:type="dxa"/>
          </w:tcPr>
          <w:p w:rsidR="005115FD" w:rsidRDefault="005115FD" w:rsidP="002D74D0"/>
        </w:tc>
        <w:tc>
          <w:tcPr>
            <w:tcW w:w="1116" w:type="dxa"/>
          </w:tcPr>
          <w:p w:rsidR="005115FD" w:rsidRDefault="005115FD" w:rsidP="002D74D0"/>
        </w:tc>
        <w:tc>
          <w:tcPr>
            <w:tcW w:w="4329" w:type="dxa"/>
          </w:tcPr>
          <w:p w:rsidR="005115FD" w:rsidRDefault="005115FD" w:rsidP="002D74D0">
            <w:r>
              <w:t>reserved – reads as zero</w:t>
            </w:r>
          </w:p>
        </w:tc>
        <w:tc>
          <w:tcPr>
            <w:tcW w:w="266" w:type="dxa"/>
          </w:tcPr>
          <w:p w:rsidR="005115FD" w:rsidRDefault="005115FD" w:rsidP="002D74D0"/>
        </w:tc>
      </w:tr>
      <w:tr w:rsidR="005115FD" w:rsidTr="002D74D0">
        <w:tc>
          <w:tcPr>
            <w:tcW w:w="1352" w:type="dxa"/>
          </w:tcPr>
          <w:p w:rsidR="005115FD" w:rsidRDefault="005115FD" w:rsidP="002D74D0">
            <w:pPr>
              <w:jc w:val="center"/>
            </w:pPr>
            <w:r>
              <w:t>0x001</w:t>
            </w:r>
          </w:p>
        </w:tc>
        <w:tc>
          <w:tcPr>
            <w:tcW w:w="768" w:type="dxa"/>
          </w:tcPr>
          <w:p w:rsidR="005115FD" w:rsidRDefault="005115FD" w:rsidP="002D74D0">
            <w:pPr>
              <w:jc w:val="center"/>
            </w:pPr>
            <w:r>
              <w:t>32</w:t>
            </w:r>
          </w:p>
        </w:tc>
        <w:tc>
          <w:tcPr>
            <w:tcW w:w="928" w:type="dxa"/>
          </w:tcPr>
          <w:p w:rsidR="005115FD" w:rsidRDefault="005115FD" w:rsidP="002D74D0">
            <w:r>
              <w:t>M</w:t>
            </w:r>
          </w:p>
        </w:tc>
        <w:tc>
          <w:tcPr>
            <w:tcW w:w="1116" w:type="dxa"/>
          </w:tcPr>
          <w:p w:rsidR="005115FD" w:rsidRDefault="005115FD" w:rsidP="002D74D0">
            <w:r>
              <w:t>HARTID</w:t>
            </w:r>
          </w:p>
        </w:tc>
        <w:tc>
          <w:tcPr>
            <w:tcW w:w="4329" w:type="dxa"/>
          </w:tcPr>
          <w:p w:rsidR="005115FD" w:rsidRDefault="005115FD" w:rsidP="002D74D0">
            <w:r>
              <w:t>hardware thread id</w:t>
            </w:r>
          </w:p>
        </w:tc>
        <w:tc>
          <w:tcPr>
            <w:tcW w:w="266" w:type="dxa"/>
          </w:tcPr>
          <w:p w:rsidR="005115FD" w:rsidRDefault="005115FD" w:rsidP="002D74D0"/>
        </w:tc>
      </w:tr>
      <w:tr w:rsidR="005115FD" w:rsidTr="002D74D0">
        <w:tc>
          <w:tcPr>
            <w:tcW w:w="1352" w:type="dxa"/>
          </w:tcPr>
          <w:p w:rsidR="005115FD" w:rsidRDefault="005115FD" w:rsidP="002D74D0">
            <w:pPr>
              <w:jc w:val="center"/>
            </w:pPr>
            <w:r>
              <w:t>0x002</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TICK</w:t>
            </w:r>
          </w:p>
        </w:tc>
        <w:tc>
          <w:tcPr>
            <w:tcW w:w="4329" w:type="dxa"/>
          </w:tcPr>
          <w:p w:rsidR="005115FD" w:rsidRDefault="005115FD" w:rsidP="002D74D0">
            <w:r>
              <w:t>clock cycle counter</w:t>
            </w:r>
          </w:p>
        </w:tc>
        <w:tc>
          <w:tcPr>
            <w:tcW w:w="266" w:type="dxa"/>
          </w:tcPr>
          <w:p w:rsidR="005115FD" w:rsidRDefault="005115FD" w:rsidP="002D74D0"/>
        </w:tc>
      </w:tr>
      <w:tr w:rsidR="005115FD" w:rsidTr="002D74D0">
        <w:tc>
          <w:tcPr>
            <w:tcW w:w="1352" w:type="dxa"/>
          </w:tcPr>
          <w:p w:rsidR="005115FD" w:rsidRDefault="005115FD" w:rsidP="002D74D0">
            <w:pPr>
              <w:jc w:val="center"/>
            </w:pPr>
            <w:r>
              <w:t>0x003</w:t>
            </w:r>
          </w:p>
        </w:tc>
        <w:tc>
          <w:tcPr>
            <w:tcW w:w="768" w:type="dxa"/>
          </w:tcPr>
          <w:p w:rsidR="005115FD" w:rsidRDefault="00102DF9" w:rsidP="002D74D0">
            <w:pPr>
              <w:jc w:val="center"/>
            </w:pPr>
            <w:r>
              <w:t>32</w:t>
            </w:r>
          </w:p>
        </w:tc>
        <w:tc>
          <w:tcPr>
            <w:tcW w:w="928" w:type="dxa"/>
          </w:tcPr>
          <w:p w:rsidR="005115FD" w:rsidRDefault="005115FD" w:rsidP="002D74D0"/>
        </w:tc>
        <w:tc>
          <w:tcPr>
            <w:tcW w:w="1116" w:type="dxa"/>
          </w:tcPr>
          <w:p w:rsidR="005115FD" w:rsidRDefault="005115FD" w:rsidP="002D74D0">
            <w:r>
              <w:t>PCR</w:t>
            </w:r>
          </w:p>
        </w:tc>
        <w:tc>
          <w:tcPr>
            <w:tcW w:w="4329" w:type="dxa"/>
          </w:tcPr>
          <w:p w:rsidR="005115FD" w:rsidRDefault="005115FD" w:rsidP="002D74D0">
            <w:r>
              <w:t>paging control register</w:t>
            </w:r>
          </w:p>
        </w:tc>
        <w:tc>
          <w:tcPr>
            <w:tcW w:w="266" w:type="dxa"/>
          </w:tcPr>
          <w:p w:rsidR="005115FD" w:rsidRDefault="005115FD" w:rsidP="002D74D0"/>
        </w:tc>
      </w:tr>
      <w:tr w:rsidR="00901F53" w:rsidTr="002D74D0">
        <w:tc>
          <w:tcPr>
            <w:tcW w:w="8493" w:type="dxa"/>
            <w:gridSpan w:val="5"/>
          </w:tcPr>
          <w:p w:rsidR="00901F53" w:rsidRDefault="00901F53" w:rsidP="002D74D0">
            <w:r>
              <w:t>Exception Processing</w:t>
            </w:r>
          </w:p>
        </w:tc>
        <w:tc>
          <w:tcPr>
            <w:tcW w:w="266" w:type="dxa"/>
          </w:tcPr>
          <w:p w:rsidR="00901F53" w:rsidRDefault="00901F53" w:rsidP="002D74D0"/>
        </w:tc>
      </w:tr>
      <w:tr w:rsidR="005115FD" w:rsidTr="002D74D0">
        <w:tc>
          <w:tcPr>
            <w:tcW w:w="1352" w:type="dxa"/>
          </w:tcPr>
          <w:p w:rsidR="005115FD" w:rsidRDefault="005115FD" w:rsidP="002D74D0">
            <w:pPr>
              <w:jc w:val="center"/>
            </w:pPr>
            <w:r>
              <w:t>0x004</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VBA</w:t>
            </w:r>
          </w:p>
        </w:tc>
        <w:tc>
          <w:tcPr>
            <w:tcW w:w="4329" w:type="dxa"/>
          </w:tcPr>
          <w:p w:rsidR="005115FD" w:rsidRDefault="005115FD" w:rsidP="002D74D0">
            <w:r>
              <w:t>trap vector table base address</w:t>
            </w:r>
          </w:p>
        </w:tc>
        <w:tc>
          <w:tcPr>
            <w:tcW w:w="266" w:type="dxa"/>
          </w:tcPr>
          <w:p w:rsidR="005115FD" w:rsidRDefault="005115FD" w:rsidP="002D74D0"/>
        </w:tc>
      </w:tr>
      <w:tr w:rsidR="005115FD" w:rsidTr="002D74D0">
        <w:tc>
          <w:tcPr>
            <w:tcW w:w="1352" w:type="dxa"/>
          </w:tcPr>
          <w:p w:rsidR="005115FD" w:rsidRDefault="005115FD" w:rsidP="002D74D0">
            <w:pPr>
              <w:jc w:val="center"/>
            </w:pPr>
            <w:r>
              <w:t>0x006</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CAUSE</w:t>
            </w:r>
          </w:p>
        </w:tc>
        <w:tc>
          <w:tcPr>
            <w:tcW w:w="4329" w:type="dxa"/>
          </w:tcPr>
          <w:p w:rsidR="005115FD" w:rsidRDefault="005115FD" w:rsidP="002D74D0">
            <w:r>
              <w:t>exception cause register</w:t>
            </w:r>
          </w:p>
        </w:tc>
        <w:tc>
          <w:tcPr>
            <w:tcW w:w="266" w:type="dxa"/>
          </w:tcPr>
          <w:p w:rsidR="005115FD" w:rsidRDefault="005115FD" w:rsidP="002D74D0"/>
        </w:tc>
      </w:tr>
      <w:tr w:rsidR="005115FD" w:rsidTr="002D74D0">
        <w:tc>
          <w:tcPr>
            <w:tcW w:w="1352" w:type="dxa"/>
          </w:tcPr>
          <w:p w:rsidR="005115FD" w:rsidRDefault="005115FD" w:rsidP="002D74D0">
            <w:pPr>
              <w:jc w:val="center"/>
            </w:pPr>
            <w:r>
              <w:t>0x007</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BADADDR</w:t>
            </w:r>
          </w:p>
        </w:tc>
        <w:tc>
          <w:tcPr>
            <w:tcW w:w="4329" w:type="dxa"/>
          </w:tcPr>
          <w:p w:rsidR="005115FD" w:rsidRDefault="005115FD" w:rsidP="002D74D0">
            <w:r>
              <w:t>bad address register</w:t>
            </w:r>
          </w:p>
        </w:tc>
        <w:tc>
          <w:tcPr>
            <w:tcW w:w="266" w:type="dxa"/>
          </w:tcPr>
          <w:p w:rsidR="005115FD" w:rsidRDefault="005115FD" w:rsidP="002D74D0"/>
        </w:tc>
      </w:tr>
      <w:tr w:rsidR="005115FD" w:rsidTr="002D74D0">
        <w:tc>
          <w:tcPr>
            <w:tcW w:w="1352" w:type="dxa"/>
          </w:tcPr>
          <w:p w:rsidR="005115FD" w:rsidRDefault="005115FD" w:rsidP="002D74D0">
            <w:pPr>
              <w:jc w:val="center"/>
            </w:pPr>
            <w:r>
              <w:t>0x009</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SCRATCH</w:t>
            </w:r>
          </w:p>
        </w:tc>
        <w:tc>
          <w:tcPr>
            <w:tcW w:w="4329" w:type="dxa"/>
          </w:tcPr>
          <w:p w:rsidR="005115FD" w:rsidRDefault="005115FD" w:rsidP="002D74D0">
            <w:r>
              <w:t>scratch register</w:t>
            </w:r>
          </w:p>
        </w:tc>
        <w:tc>
          <w:tcPr>
            <w:tcW w:w="266" w:type="dxa"/>
          </w:tcPr>
          <w:p w:rsidR="005115FD" w:rsidRDefault="005115FD" w:rsidP="002D74D0"/>
        </w:tc>
      </w:tr>
      <w:tr w:rsidR="00901F53" w:rsidTr="002D74D0">
        <w:tc>
          <w:tcPr>
            <w:tcW w:w="8493" w:type="dxa"/>
            <w:gridSpan w:val="5"/>
          </w:tcPr>
          <w:p w:rsidR="00901F53" w:rsidRDefault="00901F53" w:rsidP="002D74D0"/>
        </w:tc>
        <w:tc>
          <w:tcPr>
            <w:tcW w:w="266" w:type="dxa"/>
          </w:tcPr>
          <w:p w:rsidR="00901F53" w:rsidRDefault="00901F53" w:rsidP="002D74D0"/>
        </w:tc>
      </w:tr>
      <w:tr w:rsidR="00AD3B56" w:rsidTr="002D74D0">
        <w:tc>
          <w:tcPr>
            <w:tcW w:w="1352" w:type="dxa"/>
          </w:tcPr>
          <w:p w:rsidR="00AD3B56" w:rsidRDefault="00AD3B56" w:rsidP="002D74D0">
            <w:pPr>
              <w:jc w:val="center"/>
            </w:pPr>
            <w:r>
              <w:t>0x00C</w:t>
            </w:r>
          </w:p>
        </w:tc>
        <w:tc>
          <w:tcPr>
            <w:tcW w:w="768" w:type="dxa"/>
          </w:tcPr>
          <w:p w:rsidR="00AD3B56" w:rsidRDefault="00AD3B56" w:rsidP="002D74D0">
            <w:pPr>
              <w:jc w:val="center"/>
            </w:pPr>
            <w:r>
              <w:t>32</w:t>
            </w:r>
          </w:p>
        </w:tc>
        <w:tc>
          <w:tcPr>
            <w:tcW w:w="928" w:type="dxa"/>
          </w:tcPr>
          <w:p w:rsidR="00AD3B56" w:rsidRDefault="00AD3B56" w:rsidP="00912F75">
            <w:r>
              <w:t>M</w:t>
            </w:r>
          </w:p>
        </w:tc>
        <w:tc>
          <w:tcPr>
            <w:tcW w:w="1116" w:type="dxa"/>
          </w:tcPr>
          <w:p w:rsidR="00AD3B56" w:rsidRDefault="00AD3B56" w:rsidP="002D74D0">
            <w:r>
              <w:t>SEMA</w:t>
            </w:r>
          </w:p>
        </w:tc>
        <w:tc>
          <w:tcPr>
            <w:tcW w:w="4329" w:type="dxa"/>
          </w:tcPr>
          <w:p w:rsidR="00AD3B56" w:rsidRDefault="00AD3B56" w:rsidP="002D74D0">
            <w:r>
              <w:t>semaphores</w:t>
            </w:r>
          </w:p>
        </w:tc>
        <w:tc>
          <w:tcPr>
            <w:tcW w:w="266" w:type="dxa"/>
          </w:tcPr>
          <w:p w:rsidR="00AD3B56" w:rsidRDefault="00AD3B56" w:rsidP="002D74D0"/>
        </w:tc>
      </w:tr>
      <w:tr w:rsidR="005115FD" w:rsidTr="002D74D0">
        <w:tc>
          <w:tcPr>
            <w:tcW w:w="1352" w:type="dxa"/>
          </w:tcPr>
          <w:p w:rsidR="005115FD" w:rsidRDefault="005115FD" w:rsidP="002D74D0">
            <w:pPr>
              <w:jc w:val="center"/>
            </w:pPr>
            <w:r>
              <w:t>0x00D</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SP</w:t>
            </w:r>
          </w:p>
        </w:tc>
        <w:tc>
          <w:tcPr>
            <w:tcW w:w="4329" w:type="dxa"/>
          </w:tcPr>
          <w:p w:rsidR="005115FD" w:rsidRDefault="005115FD" w:rsidP="002D74D0">
            <w:r>
              <w:t>alternate stack pointer</w:t>
            </w:r>
          </w:p>
        </w:tc>
        <w:tc>
          <w:tcPr>
            <w:tcW w:w="266" w:type="dxa"/>
          </w:tcPr>
          <w:p w:rsidR="005115FD" w:rsidRDefault="005115FD" w:rsidP="002D74D0"/>
        </w:tc>
      </w:tr>
      <w:tr w:rsidR="00566F2E" w:rsidTr="002D74D0">
        <w:tc>
          <w:tcPr>
            <w:tcW w:w="1352" w:type="dxa"/>
          </w:tcPr>
          <w:p w:rsidR="00566F2E" w:rsidRDefault="00566F2E" w:rsidP="002D74D0">
            <w:pPr>
              <w:jc w:val="center"/>
            </w:pPr>
            <w:r>
              <w:t>0x00E</w:t>
            </w:r>
          </w:p>
        </w:tc>
        <w:tc>
          <w:tcPr>
            <w:tcW w:w="768" w:type="dxa"/>
          </w:tcPr>
          <w:p w:rsidR="00566F2E" w:rsidRDefault="00566F2E" w:rsidP="002D74D0">
            <w:pPr>
              <w:jc w:val="center"/>
            </w:pPr>
            <w:r>
              <w:t>32</w:t>
            </w:r>
          </w:p>
        </w:tc>
        <w:tc>
          <w:tcPr>
            <w:tcW w:w="928" w:type="dxa"/>
          </w:tcPr>
          <w:p w:rsidR="00566F2E" w:rsidRDefault="00566F2E" w:rsidP="00912F75">
            <w:r>
              <w:t>M</w:t>
            </w:r>
          </w:p>
        </w:tc>
        <w:tc>
          <w:tcPr>
            <w:tcW w:w="1116" w:type="dxa"/>
          </w:tcPr>
          <w:p w:rsidR="00566F2E" w:rsidRDefault="00566F2E" w:rsidP="002D74D0">
            <w:r>
              <w:t>SBL</w:t>
            </w:r>
          </w:p>
        </w:tc>
        <w:tc>
          <w:tcPr>
            <w:tcW w:w="4329" w:type="dxa"/>
          </w:tcPr>
          <w:p w:rsidR="00566F2E" w:rsidRDefault="00566F2E" w:rsidP="002D74D0">
            <w:r>
              <w:t>stack bound – lower</w:t>
            </w:r>
          </w:p>
        </w:tc>
        <w:tc>
          <w:tcPr>
            <w:tcW w:w="266" w:type="dxa"/>
          </w:tcPr>
          <w:p w:rsidR="00566F2E" w:rsidRDefault="00566F2E" w:rsidP="002D74D0"/>
        </w:tc>
      </w:tr>
      <w:tr w:rsidR="00566F2E" w:rsidTr="002D74D0">
        <w:tc>
          <w:tcPr>
            <w:tcW w:w="1352" w:type="dxa"/>
          </w:tcPr>
          <w:p w:rsidR="00566F2E" w:rsidRDefault="00566F2E" w:rsidP="002D74D0">
            <w:pPr>
              <w:jc w:val="center"/>
            </w:pPr>
            <w:r>
              <w:t>0x00F</w:t>
            </w:r>
          </w:p>
        </w:tc>
        <w:tc>
          <w:tcPr>
            <w:tcW w:w="768" w:type="dxa"/>
          </w:tcPr>
          <w:p w:rsidR="00566F2E" w:rsidRDefault="00566F2E" w:rsidP="002D74D0">
            <w:pPr>
              <w:jc w:val="center"/>
            </w:pPr>
            <w:r>
              <w:t>32</w:t>
            </w:r>
          </w:p>
        </w:tc>
        <w:tc>
          <w:tcPr>
            <w:tcW w:w="928" w:type="dxa"/>
          </w:tcPr>
          <w:p w:rsidR="00566F2E" w:rsidRDefault="00566F2E" w:rsidP="00912F75">
            <w:r>
              <w:t>M</w:t>
            </w:r>
          </w:p>
        </w:tc>
        <w:tc>
          <w:tcPr>
            <w:tcW w:w="1116" w:type="dxa"/>
          </w:tcPr>
          <w:p w:rsidR="00566F2E" w:rsidRDefault="00566F2E" w:rsidP="002D74D0">
            <w:r>
              <w:t>SBU</w:t>
            </w:r>
          </w:p>
        </w:tc>
        <w:tc>
          <w:tcPr>
            <w:tcW w:w="4329" w:type="dxa"/>
          </w:tcPr>
          <w:p w:rsidR="00566F2E" w:rsidRDefault="00566F2E" w:rsidP="002D74D0">
            <w:r>
              <w:t>stack bound - upper</w:t>
            </w:r>
            <w:bookmarkStart w:id="0" w:name="_GoBack"/>
            <w:bookmarkEnd w:id="0"/>
          </w:p>
        </w:tc>
        <w:tc>
          <w:tcPr>
            <w:tcW w:w="266" w:type="dxa"/>
          </w:tcPr>
          <w:p w:rsidR="00566F2E" w:rsidRDefault="00566F2E" w:rsidP="002D74D0"/>
        </w:tc>
      </w:tr>
      <w:tr w:rsidR="005115FD" w:rsidTr="002D74D0">
        <w:tc>
          <w:tcPr>
            <w:tcW w:w="1352" w:type="dxa"/>
          </w:tcPr>
          <w:p w:rsidR="005115FD" w:rsidRDefault="005115FD" w:rsidP="002D74D0">
            <w:pPr>
              <w:jc w:val="center"/>
            </w:pPr>
            <w:r>
              <w:t>0x010</w:t>
            </w:r>
          </w:p>
        </w:tc>
        <w:tc>
          <w:tcPr>
            <w:tcW w:w="768" w:type="dxa"/>
          </w:tcPr>
          <w:p w:rsidR="005115FD" w:rsidRDefault="00901F53" w:rsidP="002D74D0">
            <w:pPr>
              <w:jc w:val="center"/>
            </w:pPr>
            <w:r>
              <w:t>32</w:t>
            </w:r>
          </w:p>
        </w:tc>
        <w:tc>
          <w:tcPr>
            <w:tcW w:w="928" w:type="dxa"/>
          </w:tcPr>
          <w:p w:rsidR="005115FD" w:rsidRDefault="005115FD" w:rsidP="002D74D0"/>
        </w:tc>
        <w:tc>
          <w:tcPr>
            <w:tcW w:w="1116" w:type="dxa"/>
          </w:tcPr>
          <w:p w:rsidR="005115FD" w:rsidRDefault="005115FD" w:rsidP="002D74D0">
            <w:r>
              <w:t>TCBP</w:t>
            </w:r>
          </w:p>
        </w:tc>
        <w:tc>
          <w:tcPr>
            <w:tcW w:w="4329" w:type="dxa"/>
          </w:tcPr>
          <w:p w:rsidR="005115FD" w:rsidRDefault="005115FD" w:rsidP="002D74D0">
            <w:r>
              <w:t>tcb pointer</w:t>
            </w:r>
            <w:r w:rsidR="00AE51F7">
              <w:t>/task</w:t>
            </w:r>
            <w:r>
              <w:t xml:space="preserve"> register</w:t>
            </w:r>
          </w:p>
        </w:tc>
        <w:tc>
          <w:tcPr>
            <w:tcW w:w="266" w:type="dxa"/>
          </w:tcPr>
          <w:p w:rsidR="005115FD" w:rsidRDefault="005115FD" w:rsidP="002D74D0"/>
        </w:tc>
      </w:tr>
      <w:tr w:rsidR="005115FD" w:rsidTr="002D74D0">
        <w:tc>
          <w:tcPr>
            <w:tcW w:w="1352" w:type="dxa"/>
          </w:tcPr>
          <w:p w:rsidR="005115FD" w:rsidRDefault="005115FD" w:rsidP="002D74D0">
            <w:pPr>
              <w:jc w:val="center"/>
            </w:pPr>
            <w:r>
              <w:t>0x011</w:t>
            </w:r>
          </w:p>
        </w:tc>
        <w:tc>
          <w:tcPr>
            <w:tcW w:w="768" w:type="dxa"/>
          </w:tcPr>
          <w:p w:rsidR="005115FD" w:rsidRDefault="00901F53" w:rsidP="002D74D0">
            <w:pPr>
              <w:jc w:val="center"/>
            </w:pPr>
            <w:r>
              <w:t>32</w:t>
            </w:r>
          </w:p>
        </w:tc>
        <w:tc>
          <w:tcPr>
            <w:tcW w:w="928" w:type="dxa"/>
          </w:tcPr>
          <w:p w:rsidR="005115FD" w:rsidRDefault="005115FD" w:rsidP="002D74D0"/>
        </w:tc>
        <w:tc>
          <w:tcPr>
            <w:tcW w:w="1116" w:type="dxa"/>
          </w:tcPr>
          <w:p w:rsidR="005115FD" w:rsidRDefault="005115FD" w:rsidP="002D74D0">
            <w:r>
              <w:t>CISC</w:t>
            </w:r>
          </w:p>
        </w:tc>
        <w:tc>
          <w:tcPr>
            <w:tcW w:w="4329" w:type="dxa"/>
          </w:tcPr>
          <w:p w:rsidR="005115FD" w:rsidRDefault="005115FD" w:rsidP="002D74D0">
            <w:r>
              <w:t>compressed instruction set control</w:t>
            </w:r>
          </w:p>
        </w:tc>
        <w:tc>
          <w:tcPr>
            <w:tcW w:w="266" w:type="dxa"/>
          </w:tcPr>
          <w:p w:rsidR="005115FD" w:rsidRDefault="005115FD" w:rsidP="002D74D0"/>
        </w:tc>
      </w:tr>
      <w:tr w:rsidR="005115FD" w:rsidTr="002D74D0">
        <w:tc>
          <w:tcPr>
            <w:tcW w:w="1352" w:type="dxa"/>
          </w:tcPr>
          <w:p w:rsidR="005115FD" w:rsidRDefault="005115FD" w:rsidP="002D74D0">
            <w:pPr>
              <w:jc w:val="center"/>
            </w:pPr>
            <w:r>
              <w:t>0x012</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STATUS</w:t>
            </w:r>
          </w:p>
        </w:tc>
        <w:tc>
          <w:tcPr>
            <w:tcW w:w="4329" w:type="dxa"/>
          </w:tcPr>
          <w:p w:rsidR="005115FD" w:rsidRDefault="005115FD" w:rsidP="002D74D0">
            <w:r>
              <w:t>status register</w:t>
            </w:r>
          </w:p>
        </w:tc>
        <w:tc>
          <w:tcPr>
            <w:tcW w:w="266" w:type="dxa"/>
          </w:tcPr>
          <w:p w:rsidR="005115FD" w:rsidRDefault="005115FD" w:rsidP="002D74D0"/>
        </w:tc>
      </w:tr>
      <w:tr w:rsidR="002A05D1" w:rsidTr="002D74D0">
        <w:tc>
          <w:tcPr>
            <w:tcW w:w="1352" w:type="dxa"/>
          </w:tcPr>
          <w:p w:rsidR="002A05D1" w:rsidRDefault="002A05D1" w:rsidP="00102DF9">
            <w:pPr>
              <w:jc w:val="center"/>
            </w:pPr>
            <w:r>
              <w:t>0xFF0</w:t>
            </w:r>
          </w:p>
        </w:tc>
        <w:tc>
          <w:tcPr>
            <w:tcW w:w="768" w:type="dxa"/>
          </w:tcPr>
          <w:p w:rsidR="002A05D1" w:rsidRDefault="002A05D1" w:rsidP="002D74D0">
            <w:pPr>
              <w:jc w:val="center"/>
            </w:pPr>
            <w:r>
              <w:t>32</w:t>
            </w:r>
          </w:p>
        </w:tc>
        <w:tc>
          <w:tcPr>
            <w:tcW w:w="928" w:type="dxa"/>
          </w:tcPr>
          <w:p w:rsidR="002A05D1" w:rsidRDefault="002A05D1" w:rsidP="002D74D0">
            <w:r>
              <w:t>M</w:t>
            </w:r>
          </w:p>
        </w:tc>
        <w:tc>
          <w:tcPr>
            <w:tcW w:w="1116" w:type="dxa"/>
          </w:tcPr>
          <w:p w:rsidR="002A05D1" w:rsidRDefault="002A05D1" w:rsidP="002D74D0">
            <w:r>
              <w:t>CONFIG</w:t>
            </w:r>
          </w:p>
        </w:tc>
        <w:tc>
          <w:tcPr>
            <w:tcW w:w="4329" w:type="dxa"/>
          </w:tcPr>
          <w:p w:rsidR="002A05D1" w:rsidRDefault="002A05D1" w:rsidP="002D74D0">
            <w:r>
              <w:t>configuration register</w:t>
            </w:r>
          </w:p>
        </w:tc>
        <w:tc>
          <w:tcPr>
            <w:tcW w:w="266" w:type="dxa"/>
          </w:tcPr>
          <w:p w:rsidR="002A05D1" w:rsidRDefault="002A05D1" w:rsidP="002D74D0"/>
        </w:tc>
      </w:tr>
      <w:tr w:rsidR="005115FD" w:rsidTr="002D74D0">
        <w:tc>
          <w:tcPr>
            <w:tcW w:w="1352" w:type="dxa"/>
          </w:tcPr>
          <w:p w:rsidR="005115FD" w:rsidRDefault="005115FD" w:rsidP="00102DF9">
            <w:pPr>
              <w:jc w:val="center"/>
            </w:pPr>
            <w:r>
              <w:t>0x</w:t>
            </w:r>
            <w:r w:rsidR="00102DF9">
              <w:t>F</w:t>
            </w:r>
            <w:r>
              <w:t>FE</w:t>
            </w:r>
          </w:p>
        </w:tc>
        <w:tc>
          <w:tcPr>
            <w:tcW w:w="768" w:type="dxa"/>
          </w:tcPr>
          <w:p w:rsidR="005115FD" w:rsidRDefault="00901F53" w:rsidP="002D74D0">
            <w:pPr>
              <w:jc w:val="center"/>
            </w:pPr>
            <w:r>
              <w:t>32</w:t>
            </w:r>
          </w:p>
        </w:tc>
        <w:tc>
          <w:tcPr>
            <w:tcW w:w="928" w:type="dxa"/>
          </w:tcPr>
          <w:p w:rsidR="005115FD" w:rsidRDefault="005115FD" w:rsidP="002D74D0">
            <w:r>
              <w:t>M</w:t>
            </w:r>
          </w:p>
        </w:tc>
        <w:tc>
          <w:tcPr>
            <w:tcW w:w="1116" w:type="dxa"/>
          </w:tcPr>
          <w:p w:rsidR="005115FD" w:rsidRDefault="005115FD" w:rsidP="002D74D0">
            <w:r>
              <w:t>CAP</w:t>
            </w:r>
          </w:p>
        </w:tc>
        <w:tc>
          <w:tcPr>
            <w:tcW w:w="4329" w:type="dxa"/>
          </w:tcPr>
          <w:p w:rsidR="005115FD" w:rsidRDefault="005115FD" w:rsidP="002D74D0">
            <w:r>
              <w:t>capabilities</w:t>
            </w:r>
          </w:p>
        </w:tc>
        <w:tc>
          <w:tcPr>
            <w:tcW w:w="266" w:type="dxa"/>
          </w:tcPr>
          <w:p w:rsidR="005115FD" w:rsidRDefault="005115FD" w:rsidP="002D74D0"/>
        </w:tc>
      </w:tr>
      <w:tr w:rsidR="005115FD" w:rsidTr="002D74D0">
        <w:tc>
          <w:tcPr>
            <w:tcW w:w="1352" w:type="dxa"/>
          </w:tcPr>
          <w:p w:rsidR="005115FD" w:rsidRDefault="00102DF9" w:rsidP="002D74D0">
            <w:pPr>
              <w:jc w:val="center"/>
            </w:pPr>
            <w:r>
              <w:t>0xF</w:t>
            </w:r>
            <w:r w:rsidR="005115FD">
              <w:t>FF</w:t>
            </w:r>
          </w:p>
        </w:tc>
        <w:tc>
          <w:tcPr>
            <w:tcW w:w="768" w:type="dxa"/>
          </w:tcPr>
          <w:p w:rsidR="005115FD" w:rsidRDefault="00901F53" w:rsidP="002D74D0">
            <w:pPr>
              <w:jc w:val="center"/>
            </w:pPr>
            <w:r>
              <w:t>32</w:t>
            </w:r>
          </w:p>
        </w:tc>
        <w:tc>
          <w:tcPr>
            <w:tcW w:w="928" w:type="dxa"/>
          </w:tcPr>
          <w:p w:rsidR="005115FD" w:rsidRDefault="005115FD" w:rsidP="002D74D0">
            <w:r>
              <w:t>M</w:t>
            </w:r>
          </w:p>
        </w:tc>
        <w:tc>
          <w:tcPr>
            <w:tcW w:w="1116" w:type="dxa"/>
          </w:tcPr>
          <w:p w:rsidR="005115FD" w:rsidRDefault="005115FD" w:rsidP="002D74D0">
            <w:r>
              <w:t>IMPID</w:t>
            </w:r>
          </w:p>
        </w:tc>
        <w:tc>
          <w:tcPr>
            <w:tcW w:w="4329" w:type="dxa"/>
          </w:tcPr>
          <w:p w:rsidR="005115FD" w:rsidRDefault="005115FD" w:rsidP="002D74D0">
            <w:r>
              <w:t>vendor ID and version number</w:t>
            </w:r>
          </w:p>
        </w:tc>
        <w:tc>
          <w:tcPr>
            <w:tcW w:w="266" w:type="dxa"/>
          </w:tcPr>
          <w:p w:rsidR="005115FD" w:rsidRDefault="005115FD" w:rsidP="002D74D0"/>
        </w:tc>
      </w:tr>
    </w:tbl>
    <w:p w:rsidR="001970BD" w:rsidRDefault="001970BD" w:rsidP="001970BD">
      <w:pPr>
        <w:pStyle w:val="Heading2"/>
      </w:pPr>
      <w:r>
        <w:t xml:space="preserve">Hardware Thread Identifier (CSR </w:t>
      </w:r>
      <w:r w:rsidR="00247F7A">
        <w:t>#</w:t>
      </w:r>
      <w:r>
        <w:t>001</w:t>
      </w:r>
      <w:r w:rsidR="00247F7A">
        <w:t>h</w:t>
      </w:r>
      <w:r>
        <w:t>)</w:t>
      </w:r>
    </w:p>
    <w:p w:rsidR="001970BD" w:rsidRPr="00793362" w:rsidRDefault="001970BD" w:rsidP="001970BD">
      <w:pPr>
        <w:ind w:left="720"/>
      </w:pPr>
      <w:r>
        <w:t>This is an externally supplied identifier that identifies which hardware thread the core represents.</w:t>
      </w:r>
    </w:p>
    <w:p w:rsidR="0064177E" w:rsidRDefault="0064177E" w:rsidP="0064177E">
      <w:pPr>
        <w:pStyle w:val="Heading2"/>
      </w:pPr>
      <w:r>
        <w:t>Tick (CSR #002h)</w:t>
      </w:r>
    </w:p>
    <w:p w:rsidR="0064177E" w:rsidRPr="001F716E" w:rsidRDefault="0064177E" w:rsidP="0064177E">
      <w:pPr>
        <w:ind w:left="720"/>
      </w:pPr>
      <w:r>
        <w:t>This read-only register contains a count of the number of clock cycles since the core was reset.</w:t>
      </w:r>
    </w:p>
    <w:p w:rsidR="00EA5437" w:rsidRDefault="00EA5437" w:rsidP="009A31B0">
      <w:pPr>
        <w:pStyle w:val="Heading2"/>
      </w:pPr>
      <w:r>
        <w:t>PCR (CSR #003h)</w:t>
      </w:r>
    </w:p>
    <w:p w:rsidR="00EA5437" w:rsidRPr="00EA5437" w:rsidRDefault="00EA5437" w:rsidP="00EA5437">
      <w:pPr>
        <w:ind w:left="720"/>
      </w:pPr>
      <w:r>
        <w:t>This register controls the paged memory management unit. A more detailed description is available under the section on memory management.</w:t>
      </w:r>
    </w:p>
    <w:p w:rsidR="009A31B0" w:rsidRDefault="009A31B0" w:rsidP="009A31B0">
      <w:pPr>
        <w:pStyle w:val="Heading2"/>
      </w:pPr>
      <w:r>
        <w:t>VBA (CSR #004h)</w:t>
      </w:r>
    </w:p>
    <w:p w:rsidR="009A31B0" w:rsidRPr="001F716E" w:rsidRDefault="009A31B0" w:rsidP="009A31B0">
      <w:pPr>
        <w:ind w:left="720"/>
      </w:pPr>
      <w:r>
        <w:t>This register holds the address of the interrupt vector table. On reset the register contains the value $FFFFFFE0.</w:t>
      </w:r>
      <w:r w:rsidR="00EA5437">
        <w:t xml:space="preserve"> Room should be reserved in the table for future operating modes. Interrupts </w:t>
      </w:r>
      <w:r w:rsidR="00EA5437">
        <w:lastRenderedPageBreak/>
        <w:t>will vector to $FFFFFFFE0,$FFFFFFFE4,$FFFFFFFE8, and $FFFFFFEC for operating level zero, one, two, and three respectively.</w:t>
      </w:r>
    </w:p>
    <w:p w:rsidR="0099455E" w:rsidRDefault="0099455E" w:rsidP="00997ADC">
      <w:pPr>
        <w:pStyle w:val="Heading2"/>
      </w:pPr>
      <w:r>
        <w:t>Cause (CSR #006h)</w:t>
      </w:r>
    </w:p>
    <w:p w:rsidR="0099455E" w:rsidRPr="0099455E" w:rsidRDefault="0099455E" w:rsidP="0099455E">
      <w:pPr>
        <w:ind w:left="720"/>
      </w:pPr>
      <w:r>
        <w:t>This register contains a code indicating the cause of an exception. The exception cause register is loaded by the INT instruction.</w:t>
      </w:r>
    </w:p>
    <w:p w:rsidR="00AF24E2" w:rsidRDefault="00AF24E2" w:rsidP="00997ADC">
      <w:pPr>
        <w:pStyle w:val="Heading2"/>
      </w:pPr>
      <w:r>
        <w:t>BADADDR (CSR #007)</w:t>
      </w:r>
    </w:p>
    <w:p w:rsidR="00AF24E2" w:rsidRPr="00AF24E2" w:rsidRDefault="00AF24E2" w:rsidP="00AF24E2">
      <w:pPr>
        <w:ind w:left="720"/>
      </w:pPr>
      <w:r>
        <w:t>This register contains the effective address for a load / store operation that caused a memory management exception. Note that the address of the instruction causing the exception is available in the EPC register (ITOS0).</w:t>
      </w:r>
    </w:p>
    <w:p w:rsidR="00997ADC" w:rsidRDefault="00997ADC" w:rsidP="00997ADC">
      <w:pPr>
        <w:pStyle w:val="Heading2"/>
      </w:pPr>
      <w:r>
        <w:t>Scratch (CSR #009h)</w:t>
      </w:r>
    </w:p>
    <w:p w:rsidR="00997ADC" w:rsidRPr="001F716E" w:rsidRDefault="00997ADC" w:rsidP="00997ADC">
      <w:pPr>
        <w:ind w:left="720"/>
      </w:pPr>
      <w:r>
        <w:t>This register is available for scratchpad use. It is typically swapped with a GPR during exception processing.</w:t>
      </w:r>
    </w:p>
    <w:p w:rsidR="00380AC2" w:rsidRDefault="00380AC2" w:rsidP="00380AC2">
      <w:pPr>
        <w:pStyle w:val="Heading2"/>
      </w:pPr>
      <w:r>
        <w:t>SE</w:t>
      </w:r>
      <w:r w:rsidR="006162D7">
        <w:t>M</w:t>
      </w:r>
      <w:r>
        <w:t>A (CSR #00Ch)</w:t>
      </w:r>
      <w:r w:rsidR="0021428D">
        <w:t xml:space="preserve"> Semaphores</w:t>
      </w:r>
    </w:p>
    <w:p w:rsidR="00380AC2" w:rsidRDefault="00380AC2" w:rsidP="00380AC2">
      <w:pPr>
        <w:ind w:left="720"/>
      </w:pPr>
      <w:r>
        <w:t xml:space="preserve">This register is available for system semaphore </w:t>
      </w:r>
      <w:r w:rsidR="006C6D71">
        <w:t xml:space="preserve">or flag </w:t>
      </w:r>
      <w:r>
        <w:t xml:space="preserve">use. </w:t>
      </w:r>
      <w:r w:rsidR="00921D6D">
        <w:t>The least significant bit is tied to the reservation address status input (rb_i). It will be set if a SWC instruction was successful. The least significant bit is also cleared automatically when an interrupt (INT) or interrupt return (IRET) instruction is executed.</w:t>
      </w:r>
      <w:r w:rsidR="006F31BD">
        <w:t xml:space="preserve"> Any </w:t>
      </w:r>
      <w:r w:rsidR="00FA2FD3">
        <w:t xml:space="preserve">one </w:t>
      </w:r>
      <w:r w:rsidR="006F31BD">
        <w:t xml:space="preserve">of the remaining bits may also be cleared by an IRET instruction. </w:t>
      </w:r>
      <w:r w:rsidR="00FA2FD3">
        <w:t>This could be a busy status bit for the interrupt routine. Bits in this CSR may be set or cleared with one of the CSRxx instructions. This register has individual bit set / clear capability.</w:t>
      </w:r>
    </w:p>
    <w:p w:rsidR="006C6D71" w:rsidRDefault="006C6D71" w:rsidP="00380AC2">
      <w:pPr>
        <w:ind w:left="720"/>
      </w:pPr>
      <w:r>
        <w:t>The following is sample code for entrance into a system function.</w:t>
      </w:r>
    </w:p>
    <w:tbl>
      <w:tblPr>
        <w:tblStyle w:val="TableGrid"/>
        <w:tblW w:w="0" w:type="auto"/>
        <w:tblInd w:w="720" w:type="dxa"/>
        <w:tblLook w:val="04A0" w:firstRow="1" w:lastRow="0" w:firstColumn="1" w:lastColumn="0" w:noHBand="0" w:noVBand="1"/>
      </w:tblPr>
      <w:tblGrid>
        <w:gridCol w:w="8856"/>
      </w:tblGrid>
      <w:tr w:rsidR="003B6568" w:rsidTr="006C6D71">
        <w:tc>
          <w:tcPr>
            <w:tcW w:w="8856" w:type="dxa"/>
            <w:shd w:val="clear" w:color="auto" w:fill="FFFF99"/>
          </w:tcPr>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r w:rsidRPr="003B6568">
              <w:rPr>
                <w:rFonts w:ascii="Consolas" w:hAnsi="Consolas" w:cs="Consolas"/>
                <w:color w:val="0000FF"/>
                <w:sz w:val="14"/>
                <w:szCs w:val="19"/>
              </w:rPr>
              <w:t>asm</w:t>
            </w:r>
            <w:r w:rsidRPr="003B6568">
              <w:rPr>
                <w:rFonts w:ascii="Consolas" w:hAnsi="Consolas" w:cs="Consolas"/>
                <w:sz w:val="14"/>
                <w:szCs w:val="19"/>
              </w:rPr>
              <w:t xml:space="preserve"> {</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csrrs  r1,#$0C,#2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read status bit and set it</w:t>
            </w:r>
            <w:r w:rsidR="006C6D71">
              <w:rPr>
                <w:rFonts w:ascii="Consolas" w:hAnsi="Consolas" w:cs="Consolas"/>
                <w:color w:val="008000"/>
                <w:sz w:val="14"/>
                <w:szCs w:val="19"/>
              </w:rPr>
              <w:t xml:space="preserve"> (bit mask)</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and    r1,r1,#2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check bit #1</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beq    r1,r0,.0002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if it wasn't already set, okay to process</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csrrw</w:t>
            </w:r>
            <w:r w:rsidRPr="003B6568">
              <w:rPr>
                <w:rFonts w:ascii="Consolas" w:hAnsi="Consolas" w:cs="Consolas"/>
                <w:sz w:val="14"/>
                <w:szCs w:val="19"/>
              </w:rPr>
              <w:tab/>
              <w:t>r1,#$40,r0</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get exceptioned PC</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add</w:t>
            </w:r>
            <w:r w:rsidRPr="003B6568">
              <w:rPr>
                <w:rFonts w:ascii="Consolas" w:hAnsi="Consolas" w:cs="Consolas"/>
                <w:sz w:val="14"/>
                <w:szCs w:val="19"/>
              </w:rPr>
              <w:tab/>
              <w:t>r1,r1,#1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increment to skip over static parameter</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csrrw  r0,#$40,r1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write it back</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csrrw  r0,#$41,#E_Busy</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store busy status in ER1 to be returned in r1</w:t>
            </w:r>
          </w:p>
          <w:p w:rsidR="00891E28" w:rsidRPr="003B6568" w:rsidRDefault="003B6568" w:rsidP="00891E2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iret</w:t>
            </w:r>
            <w:r w:rsidR="00891E28">
              <w:rPr>
                <w:rFonts w:ascii="Consolas" w:hAnsi="Consolas" w:cs="Consolas"/>
                <w:sz w:val="14"/>
                <w:szCs w:val="19"/>
              </w:rPr>
              <w:t xml:space="preserve">                                </w:t>
            </w:r>
            <w:r w:rsidR="00891E28" w:rsidRPr="003B6568">
              <w:rPr>
                <w:rFonts w:ascii="Consolas" w:hAnsi="Consolas" w:cs="Consolas"/>
                <w:color w:val="008000"/>
                <w:sz w:val="14"/>
                <w:szCs w:val="19"/>
              </w:rPr>
              <w:t xml:space="preserve">// </w:t>
            </w:r>
            <w:r w:rsidR="00891E28">
              <w:rPr>
                <w:rFonts w:ascii="Consolas" w:hAnsi="Consolas" w:cs="Consolas"/>
                <w:color w:val="008000"/>
                <w:sz w:val="14"/>
                <w:szCs w:val="19"/>
              </w:rPr>
              <w:t>leave</w:t>
            </w:r>
            <w:r w:rsidR="00891E28" w:rsidRPr="003B6568">
              <w:rPr>
                <w:rFonts w:ascii="Consolas" w:hAnsi="Consolas" w:cs="Consolas"/>
                <w:color w:val="008000"/>
                <w:sz w:val="14"/>
                <w:szCs w:val="19"/>
              </w:rPr>
              <w:t xml:space="preserve"> </w:t>
            </w:r>
            <w:r w:rsidR="00891E28">
              <w:rPr>
                <w:rFonts w:ascii="Consolas" w:hAnsi="Consolas" w:cs="Consolas"/>
                <w:color w:val="008000"/>
                <w:sz w:val="14"/>
                <w:szCs w:val="19"/>
              </w:rPr>
              <w:t xml:space="preserve">system </w:t>
            </w:r>
            <w:r w:rsidR="00891E28" w:rsidRPr="003B6568">
              <w:rPr>
                <w:rFonts w:ascii="Consolas" w:hAnsi="Consolas" w:cs="Consolas"/>
                <w:color w:val="008000"/>
                <w:sz w:val="14"/>
                <w:szCs w:val="19"/>
              </w:rPr>
              <w:t xml:space="preserve">busy status </w:t>
            </w:r>
            <w:r w:rsidR="00891E28">
              <w:rPr>
                <w:rFonts w:ascii="Consolas" w:hAnsi="Consolas" w:cs="Consolas"/>
                <w:color w:val="008000"/>
                <w:sz w:val="14"/>
                <w:szCs w:val="19"/>
              </w:rPr>
              <w:t>bit set</w:t>
            </w:r>
          </w:p>
          <w:p w:rsidR="003B6568" w:rsidRPr="003B6568" w:rsidRDefault="003B6568" w:rsidP="003B6568">
            <w:pPr>
              <w:autoSpaceDE w:val="0"/>
              <w:autoSpaceDN w:val="0"/>
              <w:adjustRightInd w:val="0"/>
              <w:rPr>
                <w:rFonts w:ascii="Consolas" w:hAnsi="Consolas" w:cs="Consolas"/>
                <w:sz w:val="14"/>
                <w:szCs w:val="19"/>
              </w:rPr>
            </w:pPr>
          </w:p>
          <w:p w:rsid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.0002:</w:t>
            </w:r>
          </w:p>
          <w:p w:rsidR="003B6568" w:rsidRDefault="003B6568" w:rsidP="003B6568">
            <w:pPr>
              <w:autoSpaceDE w:val="0"/>
              <w:autoSpaceDN w:val="0"/>
              <w:adjustRightInd w:val="0"/>
              <w:rPr>
                <w:rFonts w:ascii="Consolas" w:hAnsi="Consolas" w:cs="Consolas"/>
                <w:sz w:val="14"/>
                <w:szCs w:val="19"/>
              </w:rPr>
            </w:pPr>
            <w:r>
              <w:rPr>
                <w:rFonts w:ascii="Consolas" w:hAnsi="Consolas" w:cs="Consolas"/>
                <w:sz w:val="14"/>
                <w:szCs w:val="19"/>
              </w:rPr>
              <w:t xml:space="preserve">        }</w:t>
            </w:r>
          </w:p>
          <w:p w:rsidR="003B6568" w:rsidRPr="003B6568" w:rsidRDefault="003B6568" w:rsidP="003B6568">
            <w:pPr>
              <w:autoSpaceDE w:val="0"/>
              <w:autoSpaceDN w:val="0"/>
              <w:adjustRightInd w:val="0"/>
              <w:rPr>
                <w:rFonts w:ascii="Consolas" w:hAnsi="Consolas" w:cs="Consolas"/>
                <w:sz w:val="14"/>
                <w:szCs w:val="19"/>
              </w:rPr>
            </w:pPr>
            <w:r>
              <w:rPr>
                <w:rFonts w:ascii="Consolas" w:hAnsi="Consolas" w:cs="Consolas"/>
                <w:sz w:val="14"/>
                <w:szCs w:val="19"/>
              </w:rPr>
              <w:t>… &lt;more code&gt;</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r w:rsidRPr="003B6568">
              <w:rPr>
                <w:rFonts w:ascii="Consolas" w:hAnsi="Consolas" w:cs="Consolas"/>
                <w:color w:val="0000FF"/>
                <w:sz w:val="14"/>
                <w:szCs w:val="19"/>
              </w:rPr>
              <w:t>asm</w:t>
            </w:r>
            <w:r w:rsidRPr="003B6568">
              <w:rPr>
                <w:rFonts w:ascii="Consolas" w:hAnsi="Consolas" w:cs="Consolas"/>
                <w:sz w:val="14"/>
                <w:szCs w:val="19"/>
              </w:rPr>
              <w:t xml:space="preserve"> {</w:t>
            </w:r>
          </w:p>
          <w:p w:rsidR="003B6568" w:rsidRPr="003B6568" w:rsidRDefault="003B6568" w:rsidP="003B6568">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r>
              <w:rPr>
                <w:rFonts w:ascii="Consolas" w:hAnsi="Consolas" w:cs="Consolas"/>
                <w:sz w:val="14"/>
                <w:szCs w:val="19"/>
              </w:rPr>
              <w:t>iret   #1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xml:space="preserve">// </w:t>
            </w:r>
            <w:r>
              <w:rPr>
                <w:rFonts w:ascii="Consolas" w:hAnsi="Consolas" w:cs="Consolas"/>
                <w:color w:val="008000"/>
                <w:sz w:val="14"/>
                <w:szCs w:val="19"/>
              </w:rPr>
              <w:t>clear the system busy bit</w:t>
            </w:r>
            <w:r w:rsidR="006C6D71">
              <w:rPr>
                <w:rFonts w:ascii="Consolas" w:hAnsi="Consolas" w:cs="Consolas"/>
                <w:color w:val="008000"/>
                <w:sz w:val="14"/>
                <w:szCs w:val="19"/>
              </w:rPr>
              <w:t xml:space="preserve"> (bit number)</w:t>
            </w:r>
          </w:p>
          <w:p w:rsidR="003B6568" w:rsidRPr="003B6568" w:rsidRDefault="003B6568" w:rsidP="003B6568">
            <w:pPr>
              <w:autoSpaceDE w:val="0"/>
              <w:autoSpaceDN w:val="0"/>
              <w:adjustRightInd w:val="0"/>
              <w:rPr>
                <w:sz w:val="14"/>
              </w:rPr>
            </w:pPr>
            <w:r>
              <w:rPr>
                <w:sz w:val="14"/>
              </w:rPr>
              <w:t xml:space="preserve">                    }</w:t>
            </w:r>
          </w:p>
        </w:tc>
      </w:tr>
    </w:tbl>
    <w:p w:rsidR="003B6568" w:rsidRPr="001F716E" w:rsidRDefault="003B6568" w:rsidP="00380AC2">
      <w:pPr>
        <w:ind w:left="720"/>
      </w:pPr>
    </w:p>
    <w:p w:rsidR="00B65721" w:rsidRDefault="00B65721" w:rsidP="00AF562D">
      <w:pPr>
        <w:pStyle w:val="Heading2"/>
      </w:pPr>
      <w:r>
        <w:t>SP (CSR #00Dh)</w:t>
      </w:r>
    </w:p>
    <w:p w:rsidR="00B65721" w:rsidRPr="00B65721" w:rsidRDefault="00B65721" w:rsidP="00B65721">
      <w:pPr>
        <w:ind w:left="720"/>
      </w:pPr>
      <w:r>
        <w:t>This register is reserved for access to the alternate stack pointers for different operating levels.</w:t>
      </w:r>
    </w:p>
    <w:p w:rsidR="00B65721" w:rsidRDefault="00B65721">
      <w:pPr>
        <w:rPr>
          <w:rFonts w:eastAsiaTheme="majorEastAsia" w:cstheme="majorBidi"/>
          <w:b/>
          <w:bCs/>
          <w:sz w:val="26"/>
          <w:szCs w:val="26"/>
        </w:rPr>
      </w:pPr>
      <w:r>
        <w:br w:type="page"/>
      </w:r>
    </w:p>
    <w:p w:rsidR="006A0958" w:rsidRDefault="006A0958" w:rsidP="006A0958">
      <w:pPr>
        <w:pStyle w:val="Heading2"/>
      </w:pPr>
      <w:r>
        <w:lastRenderedPageBreak/>
        <w:t xml:space="preserve">SBL (CSR </w:t>
      </w:r>
      <w:r w:rsidR="003066F6">
        <w:t>#</w:t>
      </w:r>
      <w:r>
        <w:t>00E</w:t>
      </w:r>
      <w:r w:rsidR="003066F6">
        <w:t>h</w:t>
      </w:r>
      <w:r>
        <w:t>)</w:t>
      </w:r>
    </w:p>
    <w:p w:rsidR="006A0958" w:rsidRPr="008E523D" w:rsidRDefault="006A0958" w:rsidP="006A0958">
      <w:pPr>
        <w:ind w:left="720"/>
      </w:pPr>
      <w:r>
        <w:t xml:space="preserve">The SBL register contains the address representing the lower bound of the stack. If an address is formed using one of the stack indexing registers (stack pointer x31 or base pointer x30) is lower than the SBL a stack fault occurs. This represents a stack overflow condition. </w:t>
      </w:r>
    </w:p>
    <w:p w:rsidR="006A0958" w:rsidRDefault="003066F6" w:rsidP="006A0958">
      <w:pPr>
        <w:pStyle w:val="Heading2"/>
      </w:pPr>
      <w:r>
        <w:t>SBU (CSR #</w:t>
      </w:r>
      <w:r w:rsidR="006A0958">
        <w:t>00F</w:t>
      </w:r>
      <w:r>
        <w:t>h</w:t>
      </w:r>
      <w:r w:rsidR="006A0958">
        <w:t>)</w:t>
      </w:r>
    </w:p>
    <w:p w:rsidR="006A0958" w:rsidRPr="008E523D" w:rsidRDefault="006A0958" w:rsidP="006A0958">
      <w:pPr>
        <w:ind w:left="720"/>
      </w:pPr>
      <w:r>
        <w:t>The SBU register contains the address representing the upper bound of the stack. If an address is formed using one of the stack indexing registers (stack pointer x31 or base pointer x30) is higher than the SBU a stack fault occurs. This represents a stack underflow condition.</w:t>
      </w:r>
    </w:p>
    <w:p w:rsidR="00AF562D" w:rsidRDefault="00AF562D" w:rsidP="00AF562D">
      <w:pPr>
        <w:pStyle w:val="Heading2"/>
      </w:pPr>
      <w:r>
        <w:t xml:space="preserve">TCB Pointer </w:t>
      </w:r>
      <w:r w:rsidR="002855FB">
        <w:t xml:space="preserve">(Task) </w:t>
      </w:r>
      <w:r>
        <w:t xml:space="preserve">Register (CSR </w:t>
      </w:r>
      <w:r w:rsidR="006E52BF">
        <w:t>#</w:t>
      </w:r>
      <w:r>
        <w:t>010</w:t>
      </w:r>
      <w:r w:rsidR="006E52BF">
        <w:t>h</w:t>
      </w:r>
      <w:r>
        <w:t>)</w:t>
      </w:r>
    </w:p>
    <w:p w:rsidR="00AF562D" w:rsidRDefault="00AF562D" w:rsidP="00AF562D">
      <w:pPr>
        <w:ind w:left="720"/>
      </w:pPr>
      <w:r>
        <w:t xml:space="preserve">This register contains a pointer to the task control block for the active task. The task control block address is 512 </w:t>
      </w:r>
      <w:r w:rsidR="00CF7DBB">
        <w:t>char</w:t>
      </w:r>
      <w:r w:rsidR="00094238">
        <w:t>acter</w:t>
      </w:r>
      <w:r>
        <w:t xml:space="preserve"> aligned. </w:t>
      </w:r>
      <w:r w:rsidR="00AC4135">
        <w:t>This register is typically swapped with a GPR in order to save or restore task state in the TCB.</w:t>
      </w:r>
    </w:p>
    <w:tbl>
      <w:tblPr>
        <w:tblStyle w:val="TableGrid"/>
        <w:tblW w:w="0" w:type="auto"/>
        <w:tblInd w:w="720" w:type="dxa"/>
        <w:tblLayout w:type="fixed"/>
        <w:tblLook w:val="04A0" w:firstRow="1" w:lastRow="0" w:firstColumn="1" w:lastColumn="0" w:noHBand="0" w:noVBand="1"/>
      </w:tblPr>
      <w:tblGrid>
        <w:gridCol w:w="6051"/>
        <w:gridCol w:w="2693"/>
      </w:tblGrid>
      <w:tr w:rsidR="00AF562D" w:rsidRPr="00BE3D38" w:rsidTr="00D74157">
        <w:tc>
          <w:tcPr>
            <w:tcW w:w="6051" w:type="dxa"/>
            <w:tcBorders>
              <w:top w:val="nil"/>
              <w:left w:val="nil"/>
              <w:right w:val="nil"/>
            </w:tcBorders>
          </w:tcPr>
          <w:p w:rsidR="00AF562D" w:rsidRPr="00BE3D38" w:rsidRDefault="00D74157" w:rsidP="002D74D0">
            <w:pPr>
              <w:jc w:val="center"/>
              <w:rPr>
                <w:sz w:val="18"/>
              </w:rPr>
            </w:pPr>
            <w:r>
              <w:rPr>
                <w:sz w:val="18"/>
              </w:rPr>
              <w:t>31</w:t>
            </w:r>
            <w:r w:rsidR="00AF562D" w:rsidRPr="00BE3D38">
              <w:rPr>
                <w:sz w:val="18"/>
              </w:rPr>
              <w:t xml:space="preserve">             </w:t>
            </w:r>
            <w:r>
              <w:rPr>
                <w:sz w:val="18"/>
              </w:rPr>
              <w:t xml:space="preserve">  </w:t>
            </w:r>
            <w:r w:rsidR="00AF562D" w:rsidRPr="00BE3D38">
              <w:rPr>
                <w:sz w:val="18"/>
              </w:rPr>
              <w:t xml:space="preserve">                                                        </w:t>
            </w:r>
            <w:r w:rsidR="00AF562D">
              <w:rPr>
                <w:sz w:val="18"/>
              </w:rPr>
              <w:t xml:space="preserve">                                                             </w:t>
            </w:r>
            <w:r w:rsidR="00AF562D" w:rsidRPr="00BE3D38">
              <w:rPr>
                <w:sz w:val="18"/>
              </w:rPr>
              <w:t xml:space="preserve">  </w:t>
            </w:r>
            <w:r w:rsidR="00AF562D">
              <w:rPr>
                <w:sz w:val="18"/>
              </w:rPr>
              <w:t>9</w:t>
            </w:r>
          </w:p>
        </w:tc>
        <w:tc>
          <w:tcPr>
            <w:tcW w:w="2693" w:type="dxa"/>
            <w:tcBorders>
              <w:top w:val="nil"/>
              <w:left w:val="nil"/>
              <w:right w:val="nil"/>
            </w:tcBorders>
          </w:tcPr>
          <w:p w:rsidR="00AF562D" w:rsidRPr="00BE3D38" w:rsidRDefault="00AF562D" w:rsidP="002D74D0">
            <w:pPr>
              <w:jc w:val="center"/>
              <w:rPr>
                <w:sz w:val="18"/>
              </w:rPr>
            </w:pPr>
            <w:r>
              <w:rPr>
                <w:sz w:val="18"/>
              </w:rPr>
              <w:t xml:space="preserve">8             </w:t>
            </w:r>
            <w:r w:rsidR="00D74157">
              <w:rPr>
                <w:sz w:val="18"/>
              </w:rPr>
              <w:t xml:space="preserve">                         </w:t>
            </w:r>
            <w:r>
              <w:rPr>
                <w:sz w:val="18"/>
              </w:rPr>
              <w:t xml:space="preserve">           </w:t>
            </w:r>
            <w:r w:rsidRPr="00BE3D38">
              <w:rPr>
                <w:sz w:val="18"/>
              </w:rPr>
              <w:t xml:space="preserve"> 0</w:t>
            </w:r>
          </w:p>
        </w:tc>
      </w:tr>
      <w:tr w:rsidR="00AF562D" w:rsidTr="00D74157">
        <w:tc>
          <w:tcPr>
            <w:tcW w:w="6051" w:type="dxa"/>
          </w:tcPr>
          <w:p w:rsidR="00AF562D" w:rsidRDefault="00AF562D" w:rsidP="00D74157">
            <w:pPr>
              <w:jc w:val="center"/>
            </w:pPr>
            <w:r>
              <w:t>TCB Address</w:t>
            </w:r>
            <w:r w:rsidR="00D74157">
              <w:rPr>
                <w:vertAlign w:val="subscript"/>
              </w:rPr>
              <w:t>31</w:t>
            </w:r>
            <w:r w:rsidRPr="00BE3D38">
              <w:rPr>
                <w:vertAlign w:val="subscript"/>
              </w:rPr>
              <w:t>..</w:t>
            </w:r>
            <w:r>
              <w:rPr>
                <w:vertAlign w:val="subscript"/>
              </w:rPr>
              <w:t>9</w:t>
            </w:r>
          </w:p>
        </w:tc>
        <w:tc>
          <w:tcPr>
            <w:tcW w:w="2693" w:type="dxa"/>
          </w:tcPr>
          <w:p w:rsidR="00AF562D" w:rsidRDefault="00AF562D" w:rsidP="002D74D0">
            <w:pPr>
              <w:jc w:val="center"/>
            </w:pPr>
            <w:r>
              <w:t>0</w:t>
            </w:r>
            <w:r>
              <w:rPr>
                <w:vertAlign w:val="subscript"/>
              </w:rPr>
              <w:t>9</w:t>
            </w:r>
          </w:p>
        </w:tc>
      </w:tr>
    </w:tbl>
    <w:p w:rsidR="00AF562D" w:rsidRPr="005E22DF" w:rsidRDefault="00AF562D" w:rsidP="00AF562D">
      <w:pPr>
        <w:ind w:left="720"/>
      </w:pPr>
    </w:p>
    <w:p w:rsidR="001D689C" w:rsidRDefault="001D689C" w:rsidP="001D689C">
      <w:pPr>
        <w:pStyle w:val="Heading2"/>
      </w:pPr>
      <w:r>
        <w:t xml:space="preserve">Compressed Instruction Set Control (CSR </w:t>
      </w:r>
      <w:r w:rsidR="00753BFD">
        <w:t>#</w:t>
      </w:r>
      <w:r>
        <w:t>011</w:t>
      </w:r>
      <w:r w:rsidR="00753BFD">
        <w:t>h</w:t>
      </w:r>
      <w:r>
        <w:t>)</w:t>
      </w:r>
    </w:p>
    <w:tbl>
      <w:tblPr>
        <w:tblStyle w:val="TableGrid"/>
        <w:tblW w:w="0" w:type="auto"/>
        <w:tblInd w:w="817" w:type="dxa"/>
        <w:tblLook w:val="04A0" w:firstRow="1" w:lastRow="0" w:firstColumn="1" w:lastColumn="0" w:noHBand="0" w:noVBand="1"/>
      </w:tblPr>
      <w:tblGrid>
        <w:gridCol w:w="3544"/>
        <w:gridCol w:w="2977"/>
        <w:gridCol w:w="2238"/>
      </w:tblGrid>
      <w:tr w:rsidR="001D689C" w:rsidRPr="00A008BC" w:rsidTr="001D689C">
        <w:tc>
          <w:tcPr>
            <w:tcW w:w="3544" w:type="dxa"/>
            <w:tcBorders>
              <w:top w:val="nil"/>
              <w:left w:val="nil"/>
              <w:right w:val="nil"/>
            </w:tcBorders>
          </w:tcPr>
          <w:p w:rsidR="001D689C" w:rsidRPr="00A008BC" w:rsidRDefault="001D689C" w:rsidP="002D74D0">
            <w:pPr>
              <w:jc w:val="center"/>
              <w:rPr>
                <w:sz w:val="18"/>
              </w:rPr>
            </w:pPr>
            <w:r>
              <w:rPr>
                <w:sz w:val="18"/>
              </w:rPr>
              <w:t>31</w:t>
            </w:r>
            <w:r w:rsidRPr="00A008BC">
              <w:rPr>
                <w:sz w:val="18"/>
              </w:rPr>
              <w:t xml:space="preserve">         </w:t>
            </w:r>
            <w:r>
              <w:rPr>
                <w:sz w:val="18"/>
              </w:rPr>
              <w:t xml:space="preserve">         </w:t>
            </w:r>
            <w:r w:rsidRPr="00A008BC">
              <w:rPr>
                <w:sz w:val="18"/>
              </w:rPr>
              <w:t xml:space="preserve">             </w:t>
            </w:r>
            <w:r>
              <w:rPr>
                <w:sz w:val="18"/>
              </w:rPr>
              <w:t xml:space="preserve">                                  </w:t>
            </w:r>
            <w:r w:rsidRPr="00A008BC">
              <w:rPr>
                <w:sz w:val="18"/>
              </w:rPr>
              <w:t xml:space="preserve">     20</w:t>
            </w:r>
          </w:p>
        </w:tc>
        <w:tc>
          <w:tcPr>
            <w:tcW w:w="2977" w:type="dxa"/>
            <w:tcBorders>
              <w:top w:val="nil"/>
              <w:left w:val="nil"/>
              <w:right w:val="nil"/>
            </w:tcBorders>
          </w:tcPr>
          <w:p w:rsidR="001D689C" w:rsidRPr="00A008BC" w:rsidRDefault="001D689C" w:rsidP="002D74D0">
            <w:pPr>
              <w:jc w:val="center"/>
              <w:rPr>
                <w:sz w:val="18"/>
              </w:rPr>
            </w:pPr>
            <w:r w:rsidRPr="00A008BC">
              <w:rPr>
                <w:sz w:val="18"/>
              </w:rPr>
              <w:t xml:space="preserve">19       </w:t>
            </w:r>
            <w:r>
              <w:rPr>
                <w:sz w:val="18"/>
              </w:rPr>
              <w:t xml:space="preserve">                                        </w:t>
            </w:r>
            <w:r w:rsidRPr="00A008BC">
              <w:rPr>
                <w:sz w:val="18"/>
              </w:rPr>
              <w:t xml:space="preserve">         8</w:t>
            </w:r>
          </w:p>
        </w:tc>
        <w:tc>
          <w:tcPr>
            <w:tcW w:w="2238" w:type="dxa"/>
            <w:tcBorders>
              <w:top w:val="nil"/>
              <w:left w:val="nil"/>
              <w:right w:val="nil"/>
            </w:tcBorders>
          </w:tcPr>
          <w:p w:rsidR="001D689C" w:rsidRPr="00A008BC" w:rsidRDefault="001D689C" w:rsidP="002D74D0">
            <w:pPr>
              <w:jc w:val="center"/>
              <w:rPr>
                <w:sz w:val="18"/>
              </w:rPr>
            </w:pPr>
            <w:r w:rsidRPr="00A008BC">
              <w:rPr>
                <w:sz w:val="18"/>
              </w:rPr>
              <w:t xml:space="preserve">7        </w:t>
            </w:r>
            <w:r>
              <w:rPr>
                <w:sz w:val="18"/>
              </w:rPr>
              <w:t xml:space="preserve">                        </w:t>
            </w:r>
            <w:r w:rsidRPr="00A008BC">
              <w:rPr>
                <w:sz w:val="18"/>
              </w:rPr>
              <w:t xml:space="preserve">          0</w:t>
            </w:r>
          </w:p>
        </w:tc>
      </w:tr>
      <w:tr w:rsidR="001D689C" w:rsidTr="001D689C">
        <w:tc>
          <w:tcPr>
            <w:tcW w:w="3544" w:type="dxa"/>
          </w:tcPr>
          <w:p w:rsidR="001D689C" w:rsidRDefault="001D689C" w:rsidP="001D689C">
            <w:pPr>
              <w:jc w:val="center"/>
            </w:pPr>
            <w:r>
              <w:t>CIT Address</w:t>
            </w:r>
            <w:r>
              <w:rPr>
                <w:vertAlign w:val="subscript"/>
              </w:rPr>
              <w:t>31</w:t>
            </w:r>
            <w:r w:rsidRPr="00A008BC">
              <w:rPr>
                <w:vertAlign w:val="subscript"/>
              </w:rPr>
              <w:t>..20</w:t>
            </w:r>
          </w:p>
        </w:tc>
        <w:tc>
          <w:tcPr>
            <w:tcW w:w="2977" w:type="dxa"/>
          </w:tcPr>
          <w:p w:rsidR="001D689C" w:rsidRDefault="001D689C" w:rsidP="002D74D0">
            <w:pPr>
              <w:jc w:val="center"/>
            </w:pPr>
            <w:r>
              <w:t>~</w:t>
            </w:r>
            <w:r>
              <w:rPr>
                <w:vertAlign w:val="subscript"/>
              </w:rPr>
              <w:t>12</w:t>
            </w:r>
          </w:p>
        </w:tc>
        <w:tc>
          <w:tcPr>
            <w:tcW w:w="2238" w:type="dxa"/>
          </w:tcPr>
          <w:p w:rsidR="001D689C" w:rsidRDefault="001D689C" w:rsidP="002D74D0">
            <w:pPr>
              <w:jc w:val="center"/>
            </w:pPr>
            <w:r>
              <w:t>ISID</w:t>
            </w:r>
            <w:r w:rsidRPr="00A008BC">
              <w:rPr>
                <w:vertAlign w:val="subscript"/>
              </w:rPr>
              <w:t>8</w:t>
            </w:r>
          </w:p>
        </w:tc>
      </w:tr>
    </w:tbl>
    <w:p w:rsidR="001D689C" w:rsidRDefault="001D689C" w:rsidP="001D689C">
      <w:pPr>
        <w:ind w:left="720"/>
      </w:pPr>
      <w:r>
        <w:t>This register controls where in memory the CIT appears (CITA) and which compressed instruction set is active (ISID). The default value of the register - $FF</w:t>
      </w:r>
      <w:r w:rsidR="00296BB7">
        <w:t>E</w:t>
      </w:r>
      <w:r>
        <w:t>00000 selects instruction set zero and se</w:t>
      </w:r>
      <w:r w:rsidR="00296BB7">
        <w:t>ts the CITA address range to $FF</w:t>
      </w:r>
      <w:r>
        <w:t>E00000 to $FF</w:t>
      </w:r>
      <w:r w:rsidR="00296BB7">
        <w:t>E</w:t>
      </w:r>
      <w:r>
        <w:t>FFFFF.</w:t>
      </w:r>
    </w:p>
    <w:p w:rsidR="001D689C" w:rsidRDefault="001D689C" w:rsidP="001D689C">
      <w:pPr>
        <w:pStyle w:val="Heading3"/>
      </w:pPr>
      <w:r>
        <w:t>Instruction Space Identifier (ISID)</w:t>
      </w:r>
    </w:p>
    <w:p w:rsidR="001D689C" w:rsidRDefault="001D689C" w:rsidP="001D689C">
      <w:pPr>
        <w:ind w:left="720"/>
      </w:pPr>
      <w:r>
        <w:t>The instruction space identifier is an eight bit register used to determine which set of compressed instructions are to be used by the currently running program. The processor supports multiple sets of compressed instructions. It may be desirable to share the compressed instruction set between several programs as there is limited storage space for compressed instructions. The instruction space identifier forms the upper address bits for the table lookup. The lower address bits of the table are determined by the instruction code.</w:t>
      </w:r>
    </w:p>
    <w:p w:rsidR="001D689C" w:rsidRDefault="001D689C" w:rsidP="001D689C">
      <w:pPr>
        <w:pStyle w:val="Heading3"/>
      </w:pPr>
      <w:r>
        <w:t>Compressed Instruction Table Address (CITA)</w:t>
      </w:r>
    </w:p>
    <w:p w:rsidR="001D689C" w:rsidRPr="00C91852" w:rsidRDefault="001D689C" w:rsidP="001D689C">
      <w:pPr>
        <w:ind w:left="720"/>
      </w:pPr>
      <w:r>
        <w:t>This register controls where in the memory map the compressed instruction set table appears. By default the value is $FFE00000. Up to 1MB is reserved for this area. There is enough room for 256k compressed instructions. Regular store operations from non-user operating levels may be used to update the table in the chosen address range. However the table may not be read. The core will perform an external write cycle when it updates the table. There should not be another memory at the same location as the compressed instruction table.</w:t>
      </w:r>
    </w:p>
    <w:p w:rsidR="00C713D4" w:rsidRDefault="00C713D4" w:rsidP="00515590">
      <w:pPr>
        <w:pStyle w:val="Heading2"/>
      </w:pPr>
      <w:r>
        <w:lastRenderedPageBreak/>
        <w:t>I</w:t>
      </w:r>
      <w:r w:rsidR="00871DDF">
        <w:t>TOS</w:t>
      </w:r>
      <w:r>
        <w:t xml:space="preserve"> CSR’s</w:t>
      </w:r>
    </w:p>
    <w:p w:rsidR="00C713D4" w:rsidRPr="00C713D4" w:rsidRDefault="00C713D4" w:rsidP="00C713D4">
      <w:pPr>
        <w:ind w:left="720"/>
      </w:pPr>
      <w:r>
        <w:t>The I</w:t>
      </w:r>
      <w:r w:rsidR="00871DDF">
        <w:t>TOS</w:t>
      </w:r>
      <w:r>
        <w:t xml:space="preserve"> CSR’s act as the top of the interrupt stack. In order to allow nested interrupts the current top of stack must be pushed with the IPUSH instruction before interrupts are enabled in the interrupt subroutine.</w:t>
      </w:r>
    </w:p>
    <w:p w:rsidR="00515590" w:rsidRDefault="00515590" w:rsidP="00515590">
      <w:pPr>
        <w:pStyle w:val="Heading2"/>
      </w:pPr>
      <w:r>
        <w:t>I</w:t>
      </w:r>
      <w:r w:rsidR="00871DDF">
        <w:t>TOS</w:t>
      </w:r>
      <w:r w:rsidR="00C713D4">
        <w:t>0</w:t>
      </w:r>
      <w:r w:rsidR="008A4DDE">
        <w:t>/EPC</w:t>
      </w:r>
      <w:r>
        <w:t xml:space="preserve"> CSR #040h</w:t>
      </w:r>
    </w:p>
    <w:p w:rsidR="00515590" w:rsidRDefault="00515590" w:rsidP="00515590">
      <w:pPr>
        <w:ind w:left="720"/>
      </w:pPr>
      <w:r>
        <w:t>This register contains the return address for the exceptioned instruction.</w:t>
      </w:r>
    </w:p>
    <w:p w:rsidR="006634EF" w:rsidRDefault="00C713D4" w:rsidP="006634EF">
      <w:pPr>
        <w:pStyle w:val="Heading2"/>
      </w:pPr>
      <w:r>
        <w:t>I</w:t>
      </w:r>
      <w:r w:rsidR="00871DDF">
        <w:t>TOS</w:t>
      </w:r>
      <w:r>
        <w:t>1</w:t>
      </w:r>
      <w:r w:rsidR="008A4DDE">
        <w:t>/ER1</w:t>
      </w:r>
      <w:r w:rsidR="006634EF">
        <w:t xml:space="preserve"> CSR #041h</w:t>
      </w:r>
    </w:p>
    <w:p w:rsidR="006634EF" w:rsidRDefault="006634EF" w:rsidP="006634EF">
      <w:pPr>
        <w:ind w:left="720"/>
      </w:pPr>
      <w:r>
        <w:t>This register contains the value of r1 at the point of exception.</w:t>
      </w:r>
    </w:p>
    <w:p w:rsidR="006634EF" w:rsidRDefault="00871DDF" w:rsidP="006634EF">
      <w:pPr>
        <w:pStyle w:val="Heading2"/>
      </w:pPr>
      <w:r>
        <w:t>ITOS</w:t>
      </w:r>
      <w:r w:rsidR="00C713D4">
        <w:t>2</w:t>
      </w:r>
      <w:r w:rsidR="008A4DDE">
        <w:t>/ER2</w:t>
      </w:r>
      <w:r w:rsidR="006634EF">
        <w:t xml:space="preserve"> CSR #042h</w:t>
      </w:r>
    </w:p>
    <w:p w:rsidR="006634EF" w:rsidRDefault="006634EF" w:rsidP="006634EF">
      <w:pPr>
        <w:ind w:left="720"/>
      </w:pPr>
      <w:r>
        <w:t>This register contains the value of r2 at the point of exception.</w:t>
      </w:r>
    </w:p>
    <w:p w:rsidR="006634EF" w:rsidRDefault="00871DDF" w:rsidP="006634EF">
      <w:pPr>
        <w:pStyle w:val="Heading2"/>
      </w:pPr>
      <w:r>
        <w:t>ITOS</w:t>
      </w:r>
      <w:r w:rsidR="00C713D4">
        <w:t>3</w:t>
      </w:r>
      <w:r w:rsidR="006634EF">
        <w:t xml:space="preserve"> CSR #043h</w:t>
      </w:r>
    </w:p>
    <w:p w:rsidR="006634EF" w:rsidRDefault="006634EF" w:rsidP="006634EF">
      <w:pPr>
        <w:ind w:left="720"/>
      </w:pPr>
      <w:r>
        <w:t>This register contains the value of r</w:t>
      </w:r>
      <w:r w:rsidR="009A3CC7">
        <w:t>29</w:t>
      </w:r>
      <w:r w:rsidR="003B3179">
        <w:t xml:space="preserve"> </w:t>
      </w:r>
      <w:r>
        <w:t>at the point of exception.</w:t>
      </w:r>
    </w:p>
    <w:p w:rsidR="00515590" w:rsidRDefault="006634EF" w:rsidP="006634EF">
      <w:pPr>
        <w:pStyle w:val="Heading2"/>
      </w:pPr>
      <w:r>
        <w:t xml:space="preserve"> </w:t>
      </w:r>
      <w:r w:rsidR="00871DDF">
        <w:t>ITOS</w:t>
      </w:r>
      <w:r w:rsidR="00C713D4">
        <w:t>4</w:t>
      </w:r>
      <w:r w:rsidR="00515590">
        <w:t xml:space="preserve"> CSR #04</w:t>
      </w:r>
      <w:r>
        <w:t>4</w:t>
      </w:r>
      <w:r w:rsidR="00515590">
        <w:t>h</w:t>
      </w:r>
    </w:p>
    <w:p w:rsidR="00515590" w:rsidRDefault="00515590" w:rsidP="00515590">
      <w:pPr>
        <w:ind w:left="720"/>
      </w:pPr>
      <w:r>
        <w:t>This register contains the cpu status bits.</w:t>
      </w:r>
      <w:r w:rsidR="005476BC">
        <w:t xml:space="preserve"> The least significant bit is the interrupt mask.</w:t>
      </w:r>
    </w:p>
    <w:tbl>
      <w:tblPr>
        <w:tblStyle w:val="TableGrid"/>
        <w:tblW w:w="0" w:type="auto"/>
        <w:tblInd w:w="817" w:type="dxa"/>
        <w:tblLook w:val="04A0" w:firstRow="1" w:lastRow="0" w:firstColumn="1" w:lastColumn="0" w:noHBand="0" w:noVBand="1"/>
      </w:tblPr>
      <w:tblGrid>
        <w:gridCol w:w="5812"/>
        <w:gridCol w:w="572"/>
      </w:tblGrid>
      <w:tr w:rsidR="00515590" w:rsidRPr="00515590" w:rsidTr="005476BC">
        <w:tc>
          <w:tcPr>
            <w:tcW w:w="5812" w:type="dxa"/>
            <w:tcBorders>
              <w:top w:val="nil"/>
              <w:left w:val="nil"/>
              <w:right w:val="nil"/>
            </w:tcBorders>
          </w:tcPr>
          <w:p w:rsidR="00515590" w:rsidRPr="00515590" w:rsidRDefault="00515590" w:rsidP="005476BC">
            <w:pPr>
              <w:jc w:val="center"/>
              <w:rPr>
                <w:sz w:val="16"/>
              </w:rPr>
            </w:pPr>
            <w:r w:rsidRPr="00515590">
              <w:rPr>
                <w:sz w:val="16"/>
              </w:rPr>
              <w:t xml:space="preserve">31                                                </w:t>
            </w:r>
            <w:r>
              <w:rPr>
                <w:sz w:val="16"/>
              </w:rPr>
              <w:t xml:space="preserve">        </w:t>
            </w:r>
            <w:r w:rsidRPr="00515590">
              <w:rPr>
                <w:sz w:val="16"/>
              </w:rPr>
              <w:t xml:space="preserve">                </w:t>
            </w:r>
            <w:r w:rsidR="005476BC">
              <w:rPr>
                <w:sz w:val="16"/>
              </w:rPr>
              <w:t xml:space="preserve">                                         </w:t>
            </w:r>
            <w:r w:rsidRPr="00515590">
              <w:rPr>
                <w:sz w:val="16"/>
              </w:rPr>
              <w:t xml:space="preserve">            </w:t>
            </w:r>
            <w:r w:rsidR="005476BC">
              <w:rPr>
                <w:sz w:val="16"/>
              </w:rPr>
              <w:t>1</w:t>
            </w:r>
          </w:p>
        </w:tc>
        <w:tc>
          <w:tcPr>
            <w:tcW w:w="572" w:type="dxa"/>
            <w:tcBorders>
              <w:top w:val="nil"/>
              <w:left w:val="nil"/>
              <w:right w:val="nil"/>
            </w:tcBorders>
          </w:tcPr>
          <w:p w:rsidR="00515590" w:rsidRPr="00515590" w:rsidRDefault="00515590" w:rsidP="00515590">
            <w:pPr>
              <w:jc w:val="center"/>
              <w:rPr>
                <w:sz w:val="16"/>
              </w:rPr>
            </w:pPr>
            <w:r w:rsidRPr="00515590">
              <w:rPr>
                <w:sz w:val="16"/>
              </w:rPr>
              <w:t>0</w:t>
            </w:r>
          </w:p>
        </w:tc>
      </w:tr>
      <w:tr w:rsidR="00515590" w:rsidTr="005476BC">
        <w:tc>
          <w:tcPr>
            <w:tcW w:w="5812" w:type="dxa"/>
          </w:tcPr>
          <w:p w:rsidR="00515590" w:rsidRDefault="00515590" w:rsidP="00515590">
            <w:pPr>
              <w:jc w:val="center"/>
            </w:pPr>
            <w:r>
              <w:t>Status Bits</w:t>
            </w:r>
          </w:p>
        </w:tc>
        <w:tc>
          <w:tcPr>
            <w:tcW w:w="572" w:type="dxa"/>
          </w:tcPr>
          <w:p w:rsidR="00515590" w:rsidRDefault="005476BC" w:rsidP="005476BC">
            <w:pPr>
              <w:jc w:val="center"/>
            </w:pPr>
            <w:r>
              <w:t>IM</w:t>
            </w:r>
            <w:r>
              <w:rPr>
                <w:vertAlign w:val="subscript"/>
              </w:rPr>
              <w:t>1</w:t>
            </w:r>
          </w:p>
        </w:tc>
      </w:tr>
    </w:tbl>
    <w:p w:rsidR="00F2477C" w:rsidRDefault="00F2477C" w:rsidP="000B4031">
      <w:pPr>
        <w:pStyle w:val="Heading2"/>
      </w:pPr>
      <w:r>
        <w:t>CONFIG CSR #FF0h</w:t>
      </w:r>
    </w:p>
    <w:p w:rsidR="00F2477C" w:rsidRDefault="00F2477C" w:rsidP="00F2477C">
      <w:r>
        <w:t>This register contains information controlling the configuration of the core.</w:t>
      </w:r>
    </w:p>
    <w:tbl>
      <w:tblPr>
        <w:tblStyle w:val="TableGrid"/>
        <w:tblW w:w="0" w:type="auto"/>
        <w:tblInd w:w="817" w:type="dxa"/>
        <w:tblLook w:val="04A0" w:firstRow="1" w:lastRow="0" w:firstColumn="1" w:lastColumn="0" w:noHBand="0" w:noVBand="1"/>
      </w:tblPr>
      <w:tblGrid>
        <w:gridCol w:w="6379"/>
        <w:gridCol w:w="1417"/>
      </w:tblGrid>
      <w:tr w:rsidR="00F2477C" w:rsidRPr="00F2477C" w:rsidTr="00F2477C">
        <w:tc>
          <w:tcPr>
            <w:tcW w:w="6379" w:type="dxa"/>
            <w:tcBorders>
              <w:top w:val="nil"/>
              <w:left w:val="nil"/>
              <w:right w:val="nil"/>
            </w:tcBorders>
          </w:tcPr>
          <w:p w:rsidR="00F2477C" w:rsidRPr="00F2477C" w:rsidRDefault="00F2477C" w:rsidP="00F2477C">
            <w:pPr>
              <w:jc w:val="center"/>
              <w:rPr>
                <w:sz w:val="16"/>
              </w:rPr>
            </w:pPr>
            <w:r w:rsidRPr="00F2477C">
              <w:rPr>
                <w:sz w:val="16"/>
              </w:rPr>
              <w:t xml:space="preserve">31                                                                                 </w:t>
            </w:r>
            <w:r>
              <w:rPr>
                <w:sz w:val="16"/>
              </w:rPr>
              <w:t xml:space="preserve">                          </w:t>
            </w:r>
            <w:r w:rsidRPr="00F2477C">
              <w:rPr>
                <w:sz w:val="16"/>
              </w:rPr>
              <w:t xml:space="preserve">                              5</w:t>
            </w:r>
          </w:p>
        </w:tc>
        <w:tc>
          <w:tcPr>
            <w:tcW w:w="1417" w:type="dxa"/>
            <w:tcBorders>
              <w:top w:val="nil"/>
              <w:left w:val="nil"/>
              <w:right w:val="nil"/>
            </w:tcBorders>
          </w:tcPr>
          <w:p w:rsidR="00F2477C" w:rsidRPr="00F2477C" w:rsidRDefault="00F2477C" w:rsidP="00F2477C">
            <w:pPr>
              <w:jc w:val="center"/>
              <w:rPr>
                <w:sz w:val="16"/>
              </w:rPr>
            </w:pPr>
            <w:r w:rsidRPr="00F2477C">
              <w:rPr>
                <w:sz w:val="16"/>
              </w:rPr>
              <w:t xml:space="preserve">4        </w:t>
            </w:r>
            <w:r>
              <w:rPr>
                <w:sz w:val="16"/>
              </w:rPr>
              <w:t xml:space="preserve">     </w:t>
            </w:r>
            <w:r w:rsidRPr="00F2477C">
              <w:rPr>
                <w:sz w:val="16"/>
              </w:rPr>
              <w:t xml:space="preserve">           0</w:t>
            </w:r>
          </w:p>
        </w:tc>
      </w:tr>
      <w:tr w:rsidR="00F2477C" w:rsidTr="00F2477C">
        <w:tc>
          <w:tcPr>
            <w:tcW w:w="6379" w:type="dxa"/>
          </w:tcPr>
          <w:p w:rsidR="00F2477C" w:rsidRDefault="00F2477C" w:rsidP="00F2477C">
            <w:pPr>
              <w:jc w:val="center"/>
            </w:pPr>
          </w:p>
        </w:tc>
        <w:tc>
          <w:tcPr>
            <w:tcW w:w="1417" w:type="dxa"/>
          </w:tcPr>
          <w:p w:rsidR="00F2477C" w:rsidRDefault="00F2477C" w:rsidP="00F2477C">
            <w:pPr>
              <w:jc w:val="center"/>
            </w:pPr>
            <w:r>
              <w:t>regSP</w:t>
            </w:r>
            <w:r w:rsidRPr="00F2477C">
              <w:rPr>
                <w:vertAlign w:val="subscript"/>
              </w:rPr>
              <w:t>5</w:t>
            </w:r>
          </w:p>
        </w:tc>
      </w:tr>
    </w:tbl>
    <w:p w:rsidR="00F2477C" w:rsidRPr="00F2477C" w:rsidRDefault="00F2477C" w:rsidP="00F2477C">
      <w:pPr>
        <w:ind w:left="720"/>
      </w:pPr>
      <w:r>
        <w:t>regSP</w:t>
      </w:r>
      <w:r w:rsidRPr="00F2477C">
        <w:rPr>
          <w:vertAlign w:val="subscript"/>
        </w:rPr>
        <w:t>5</w:t>
      </w:r>
      <w:r>
        <w:rPr>
          <w:vertAlign w:val="subscript"/>
        </w:rPr>
        <w:t xml:space="preserve"> </w:t>
      </w:r>
      <w:r>
        <w:rPr>
          <w:vertAlign w:val="subscript"/>
        </w:rPr>
        <w:tab/>
      </w:r>
      <w:r w:rsidRPr="00F2477C">
        <w:t>This five bit field determines which processor register is used as the stack pointer. On reset it defaults to r31. r0, r1, r2, and r29 should not be used as the stack pointer.</w:t>
      </w:r>
    </w:p>
    <w:p w:rsidR="000B4031" w:rsidRDefault="000B4031" w:rsidP="000B4031">
      <w:pPr>
        <w:pStyle w:val="Heading2"/>
      </w:pPr>
      <w:r>
        <w:t>CAP CSR #FFEh</w:t>
      </w:r>
    </w:p>
    <w:p w:rsidR="000B4031" w:rsidRDefault="000B4031" w:rsidP="000B4031">
      <w:pPr>
        <w:ind w:left="720"/>
      </w:pPr>
      <w:r>
        <w:t xml:space="preserve">This </w:t>
      </w:r>
      <w:r w:rsidR="00B51BDF">
        <w:t xml:space="preserve">read-only </w:t>
      </w:r>
      <w:r>
        <w:t>register contains bits indicating core capabilities. The core may not implement all instructions in hardware in which case they must be emulated with software. There is a single bit for each optional core capability.</w:t>
      </w:r>
    </w:p>
    <w:p w:rsidR="00515590" w:rsidRDefault="00515590" w:rsidP="00515590">
      <w:r>
        <w:t>Format:</w:t>
      </w:r>
    </w:p>
    <w:p w:rsidR="00E32871" w:rsidRDefault="00E32871" w:rsidP="00515590">
      <w:pPr>
        <w:pStyle w:val="Heading1"/>
      </w:pPr>
      <w:r>
        <w:t>Data Addressability</w:t>
      </w:r>
    </w:p>
    <w:p w:rsidR="00E32871" w:rsidRPr="00E32871" w:rsidRDefault="00347D8B" w:rsidP="002B7A64">
      <w:pPr>
        <w:ind w:left="720"/>
      </w:pPr>
      <w:r>
        <w:t>Data addressability is the same as instruction addressability. A</w:t>
      </w:r>
      <w:r w:rsidR="00E32871">
        <w:t>ll data is addressed as 16 bit half-words. The minimum size parcel of data that can be handled directly is 16 bits. Access for 16 bit data was allowed because instructi</w:t>
      </w:r>
      <w:r w:rsidR="002B7A64">
        <w:t>ons may be only 16 bits in size and the author feels it’s best to keep the addressability of both code and data the same.</w:t>
      </w:r>
    </w:p>
    <w:p w:rsidR="009A31B0" w:rsidRDefault="00045341" w:rsidP="00515590">
      <w:pPr>
        <w:pStyle w:val="Heading1"/>
      </w:pPr>
      <w:r>
        <w:lastRenderedPageBreak/>
        <w:t>Exception</w:t>
      </w:r>
      <w:r w:rsidR="009A31B0">
        <w:t>s</w:t>
      </w:r>
    </w:p>
    <w:p w:rsidR="0030439D" w:rsidRDefault="0030439D" w:rsidP="0030439D">
      <w:pPr>
        <w:pStyle w:val="Heading2"/>
      </w:pPr>
      <w:r>
        <w:t>External Interrupts</w:t>
      </w:r>
    </w:p>
    <w:p w:rsidR="0030439D" w:rsidRDefault="0030439D" w:rsidP="0030439D">
      <w:pPr>
        <w:ind w:left="720"/>
      </w:pPr>
      <w:r>
        <w:t xml:space="preserve">There is very little difference between an externally generated exception and an internally generated one. An externally caused exception will force </w:t>
      </w:r>
      <w:r w:rsidR="0021418A">
        <w:t xml:space="preserve">an INT </w:t>
      </w:r>
      <w:r>
        <w:t xml:space="preserve">instruction into the instruction stream. The </w:t>
      </w:r>
      <w:r w:rsidR="0021418A">
        <w:t>INT</w:t>
      </w:r>
      <w:r>
        <w:t xml:space="preserve"> instruction contains a cause code identifying the external interrupt source.</w:t>
      </w:r>
    </w:p>
    <w:p w:rsidR="00D653F2" w:rsidRDefault="00D653F2" w:rsidP="00D653F2">
      <w:pPr>
        <w:pStyle w:val="Heading2"/>
      </w:pPr>
      <w:r>
        <w:t>Effect on Machine Status</w:t>
      </w:r>
    </w:p>
    <w:p w:rsidR="00D653F2" w:rsidRDefault="00D653F2" w:rsidP="00D653F2">
      <w:pPr>
        <w:ind w:left="720"/>
      </w:pPr>
      <w:r>
        <w:t xml:space="preserve">The operating level is always switched to the machine level on exception. It’s up to the machine level code to redirect the exception to a lower operating level when desired. Further exceptions at the machine level are disabled automatically. Machine level code must enable interrupts at some point. This can be done automatically when the exception is redirected to a lower level by the REX instruction. The </w:t>
      </w:r>
      <w:r>
        <w:t>IRET</w:t>
      </w:r>
      <w:r>
        <w:t xml:space="preserve"> instruction will also automatically enable further machine level exceptions.</w:t>
      </w:r>
    </w:p>
    <w:p w:rsidR="00C056F8" w:rsidRDefault="00C056F8" w:rsidP="00C056F8">
      <w:pPr>
        <w:pStyle w:val="Heading2"/>
      </w:pPr>
      <w:r>
        <w:t>Exception Stack</w:t>
      </w:r>
    </w:p>
    <w:p w:rsidR="00C056F8" w:rsidRDefault="00C056F8" w:rsidP="00C056F8">
      <w:pPr>
        <w:ind w:left="720"/>
      </w:pPr>
      <w:r>
        <w:t>The program counter</w:t>
      </w:r>
      <w:r w:rsidR="00610D24">
        <w:t>, r1, r2, r29</w:t>
      </w:r>
      <w:r>
        <w:t xml:space="preserve"> and status bits are pushed onto an internal stack when an exception occurs. This stack is only </w:t>
      </w:r>
      <w:r w:rsidR="00610D24">
        <w:t>sixteen</w:t>
      </w:r>
      <w:r>
        <w:t xml:space="preserve"> entries deep as that is the maximum amount of nesting that can occur. Further nesting of exceptions can be achieved by saving the state </w:t>
      </w:r>
      <w:r w:rsidR="00610D24">
        <w:t>contained in the exception registers</w:t>
      </w:r>
      <w:r>
        <w:t>.</w:t>
      </w:r>
    </w:p>
    <w:p w:rsidR="00C056F8" w:rsidRDefault="00C056F8" w:rsidP="00C056F8">
      <w:pPr>
        <w:pStyle w:val="Heading2"/>
      </w:pPr>
      <w:r>
        <w:t>Exception Vectoring</w:t>
      </w:r>
    </w:p>
    <w:p w:rsidR="00C056F8" w:rsidRDefault="00C056F8" w:rsidP="00C056F8">
      <w:pPr>
        <w:ind w:left="720"/>
      </w:pPr>
      <w:r>
        <w:t xml:space="preserve">Exceptions are handled through a single vector for a given operating level. More specific exception information is supplied in the cause register. </w:t>
      </w:r>
    </w:p>
    <w:p w:rsidR="00610D24" w:rsidRDefault="00610D24" w:rsidP="00610D24">
      <w:pPr>
        <w:pStyle w:val="Heading2"/>
      </w:pPr>
      <w:r>
        <w:t>Exception Vector Table</w:t>
      </w:r>
    </w:p>
    <w:p w:rsidR="00610D24" w:rsidRDefault="00610D24" w:rsidP="00610D24">
      <w:pPr>
        <w:ind w:left="720"/>
      </w:pPr>
      <w:r>
        <w:t xml:space="preserve">The exception vector table contains instructions used to vector to handling routines. The instructions are typically a jump or branch instruction. The vector table is located by the vector base address (VBA) register. </w:t>
      </w:r>
      <w:r w:rsidR="00AC5754">
        <w:t xml:space="preserve">This register is set to $FFFFFF00 on reset. </w:t>
      </w:r>
      <w:r>
        <w:t xml:space="preserve">Note that the reset vector is fixed and cannot be relocated. </w:t>
      </w:r>
    </w:p>
    <w:tbl>
      <w:tblPr>
        <w:tblStyle w:val="TableGrid"/>
        <w:tblW w:w="0" w:type="auto"/>
        <w:tblInd w:w="720" w:type="dxa"/>
        <w:tblLook w:val="04A0" w:firstRow="1" w:lastRow="0" w:firstColumn="1" w:lastColumn="0" w:noHBand="0" w:noVBand="1"/>
      </w:tblPr>
      <w:tblGrid>
        <w:gridCol w:w="2507"/>
        <w:gridCol w:w="3544"/>
        <w:gridCol w:w="633"/>
        <w:gridCol w:w="2172"/>
      </w:tblGrid>
      <w:tr w:rsidR="00610D24" w:rsidRPr="00A40915" w:rsidTr="00EF1794">
        <w:tc>
          <w:tcPr>
            <w:tcW w:w="2507" w:type="dxa"/>
            <w:shd w:val="clear" w:color="auto" w:fill="595959" w:themeFill="text1" w:themeFillTint="A6"/>
          </w:tcPr>
          <w:p w:rsidR="00610D24" w:rsidRPr="00A40915" w:rsidRDefault="00610D24" w:rsidP="00EF1794">
            <w:pPr>
              <w:jc w:val="center"/>
              <w:rPr>
                <w:color w:val="FFFFFF" w:themeColor="background1"/>
              </w:rPr>
            </w:pPr>
            <w:r w:rsidRPr="00A40915">
              <w:rPr>
                <w:color w:val="FFFFFF" w:themeColor="background1"/>
              </w:rPr>
              <w:t>Vector Address</w:t>
            </w:r>
          </w:p>
        </w:tc>
        <w:tc>
          <w:tcPr>
            <w:tcW w:w="3544" w:type="dxa"/>
            <w:shd w:val="clear" w:color="auto" w:fill="595959" w:themeFill="text1" w:themeFillTint="A6"/>
          </w:tcPr>
          <w:p w:rsidR="00610D24" w:rsidRPr="00A40915" w:rsidRDefault="00610D24" w:rsidP="00EF1794">
            <w:pPr>
              <w:rPr>
                <w:color w:val="FFFFFF" w:themeColor="background1"/>
              </w:rPr>
            </w:pPr>
          </w:p>
        </w:tc>
        <w:tc>
          <w:tcPr>
            <w:tcW w:w="633" w:type="dxa"/>
            <w:shd w:val="clear" w:color="auto" w:fill="595959" w:themeFill="text1" w:themeFillTint="A6"/>
          </w:tcPr>
          <w:p w:rsidR="00610D24" w:rsidRPr="00A40915" w:rsidRDefault="00610D24" w:rsidP="00EF1794">
            <w:pPr>
              <w:rPr>
                <w:color w:val="FFFFFF" w:themeColor="background1"/>
              </w:rPr>
            </w:pPr>
          </w:p>
        </w:tc>
        <w:tc>
          <w:tcPr>
            <w:tcW w:w="2172" w:type="dxa"/>
            <w:shd w:val="clear" w:color="auto" w:fill="595959" w:themeFill="text1" w:themeFillTint="A6"/>
          </w:tcPr>
          <w:p w:rsidR="00610D24" w:rsidRPr="00A40915" w:rsidRDefault="00610D24" w:rsidP="00EF1794">
            <w:pPr>
              <w:rPr>
                <w:color w:val="FFFFFF" w:themeColor="background1"/>
              </w:rPr>
            </w:pPr>
          </w:p>
        </w:tc>
      </w:tr>
      <w:tr w:rsidR="00610D24" w:rsidTr="00EF1794">
        <w:tc>
          <w:tcPr>
            <w:tcW w:w="2507" w:type="dxa"/>
          </w:tcPr>
          <w:p w:rsidR="00610D24" w:rsidRDefault="00610D24" w:rsidP="00401084">
            <w:pPr>
              <w:jc w:val="center"/>
            </w:pPr>
            <w:r>
              <w:t>0xFF…FF</w:t>
            </w:r>
            <w:r w:rsidR="00401084">
              <w:t>FF</w:t>
            </w:r>
            <w:r>
              <w:t>00</w:t>
            </w:r>
          </w:p>
        </w:tc>
        <w:tc>
          <w:tcPr>
            <w:tcW w:w="3544" w:type="dxa"/>
          </w:tcPr>
          <w:p w:rsidR="00610D24" w:rsidRDefault="00610D24" w:rsidP="00EF1794">
            <w:r>
              <w:t>Exception from user level</w:t>
            </w:r>
          </w:p>
        </w:tc>
        <w:tc>
          <w:tcPr>
            <w:tcW w:w="633" w:type="dxa"/>
          </w:tcPr>
          <w:p w:rsidR="00610D24" w:rsidRDefault="00610D24" w:rsidP="00EF1794"/>
        </w:tc>
        <w:tc>
          <w:tcPr>
            <w:tcW w:w="2172" w:type="dxa"/>
          </w:tcPr>
          <w:p w:rsidR="00610D24" w:rsidRDefault="00610D24" w:rsidP="00EF1794"/>
        </w:tc>
      </w:tr>
      <w:tr w:rsidR="00610D24" w:rsidTr="00EF1794">
        <w:tc>
          <w:tcPr>
            <w:tcW w:w="2507" w:type="dxa"/>
          </w:tcPr>
          <w:p w:rsidR="00610D24" w:rsidRPr="002806B8" w:rsidRDefault="00610D24" w:rsidP="00401084">
            <w:pPr>
              <w:jc w:val="center"/>
              <w:rPr>
                <w:color w:val="7F7F7F" w:themeColor="text1" w:themeTint="80"/>
              </w:rPr>
            </w:pPr>
            <w:r w:rsidRPr="002806B8">
              <w:rPr>
                <w:color w:val="7F7F7F" w:themeColor="text1" w:themeTint="80"/>
              </w:rPr>
              <w:t>0xFF…FF</w:t>
            </w:r>
            <w:r w:rsidR="00401084" w:rsidRPr="002806B8">
              <w:rPr>
                <w:color w:val="7F7F7F" w:themeColor="text1" w:themeTint="80"/>
              </w:rPr>
              <w:t>FF</w:t>
            </w:r>
            <w:r w:rsidR="002806B8" w:rsidRPr="002806B8">
              <w:rPr>
                <w:color w:val="7F7F7F" w:themeColor="text1" w:themeTint="80"/>
              </w:rPr>
              <w:t>2</w:t>
            </w:r>
            <w:r w:rsidRPr="002806B8">
              <w:rPr>
                <w:color w:val="7F7F7F" w:themeColor="text1" w:themeTint="80"/>
              </w:rPr>
              <w:t>0</w:t>
            </w:r>
          </w:p>
        </w:tc>
        <w:tc>
          <w:tcPr>
            <w:tcW w:w="3544" w:type="dxa"/>
          </w:tcPr>
          <w:p w:rsidR="00610D24" w:rsidRPr="002806B8" w:rsidRDefault="00610D24" w:rsidP="00EF1794">
            <w:pPr>
              <w:rPr>
                <w:color w:val="7F7F7F" w:themeColor="text1" w:themeTint="80"/>
              </w:rPr>
            </w:pPr>
            <w:r w:rsidRPr="002806B8">
              <w:rPr>
                <w:color w:val="7F7F7F" w:themeColor="text1" w:themeTint="80"/>
              </w:rPr>
              <w:t>Exception from supervisor level</w:t>
            </w:r>
          </w:p>
        </w:tc>
        <w:tc>
          <w:tcPr>
            <w:tcW w:w="633" w:type="dxa"/>
          </w:tcPr>
          <w:p w:rsidR="00610D24" w:rsidRPr="002806B8" w:rsidRDefault="00610D24" w:rsidP="00EF1794">
            <w:pPr>
              <w:rPr>
                <w:color w:val="7F7F7F" w:themeColor="text1" w:themeTint="80"/>
              </w:rPr>
            </w:pPr>
          </w:p>
        </w:tc>
        <w:tc>
          <w:tcPr>
            <w:tcW w:w="2172" w:type="dxa"/>
          </w:tcPr>
          <w:p w:rsidR="00610D24" w:rsidRPr="002806B8" w:rsidRDefault="00610D24" w:rsidP="00EF1794">
            <w:pPr>
              <w:rPr>
                <w:color w:val="7F7F7F" w:themeColor="text1" w:themeTint="80"/>
              </w:rPr>
            </w:pPr>
          </w:p>
        </w:tc>
      </w:tr>
      <w:tr w:rsidR="00610D24" w:rsidTr="00EF1794">
        <w:tc>
          <w:tcPr>
            <w:tcW w:w="2507" w:type="dxa"/>
          </w:tcPr>
          <w:p w:rsidR="00610D24" w:rsidRPr="002806B8" w:rsidRDefault="00610D24" w:rsidP="00401084">
            <w:pPr>
              <w:jc w:val="center"/>
              <w:rPr>
                <w:color w:val="7F7F7F" w:themeColor="text1" w:themeTint="80"/>
              </w:rPr>
            </w:pPr>
            <w:r w:rsidRPr="002806B8">
              <w:rPr>
                <w:color w:val="7F7F7F" w:themeColor="text1" w:themeTint="80"/>
              </w:rPr>
              <w:t>0xFF…FF</w:t>
            </w:r>
            <w:r w:rsidR="00401084" w:rsidRPr="002806B8">
              <w:rPr>
                <w:color w:val="7F7F7F" w:themeColor="text1" w:themeTint="80"/>
              </w:rPr>
              <w:t>FF</w:t>
            </w:r>
            <w:r w:rsidR="002806B8" w:rsidRPr="002806B8">
              <w:rPr>
                <w:color w:val="7F7F7F" w:themeColor="text1" w:themeTint="80"/>
              </w:rPr>
              <w:t>4</w:t>
            </w:r>
            <w:r w:rsidRPr="002806B8">
              <w:rPr>
                <w:color w:val="7F7F7F" w:themeColor="text1" w:themeTint="80"/>
              </w:rPr>
              <w:t>0</w:t>
            </w:r>
          </w:p>
        </w:tc>
        <w:tc>
          <w:tcPr>
            <w:tcW w:w="3544" w:type="dxa"/>
          </w:tcPr>
          <w:p w:rsidR="00610D24" w:rsidRPr="002806B8" w:rsidRDefault="00610D24" w:rsidP="00EF1794">
            <w:pPr>
              <w:rPr>
                <w:color w:val="7F7F7F" w:themeColor="text1" w:themeTint="80"/>
              </w:rPr>
            </w:pPr>
            <w:r w:rsidRPr="002806B8">
              <w:rPr>
                <w:color w:val="7F7F7F" w:themeColor="text1" w:themeTint="80"/>
              </w:rPr>
              <w:t>Exception from hypervisor level</w:t>
            </w:r>
          </w:p>
        </w:tc>
        <w:tc>
          <w:tcPr>
            <w:tcW w:w="633" w:type="dxa"/>
          </w:tcPr>
          <w:p w:rsidR="00610D24" w:rsidRPr="002806B8" w:rsidRDefault="00610D24" w:rsidP="00EF1794">
            <w:pPr>
              <w:rPr>
                <w:color w:val="7F7F7F" w:themeColor="text1" w:themeTint="80"/>
              </w:rPr>
            </w:pPr>
          </w:p>
        </w:tc>
        <w:tc>
          <w:tcPr>
            <w:tcW w:w="2172" w:type="dxa"/>
          </w:tcPr>
          <w:p w:rsidR="00610D24" w:rsidRPr="002806B8" w:rsidRDefault="00610D24" w:rsidP="00EF1794">
            <w:pPr>
              <w:rPr>
                <w:color w:val="7F7F7F" w:themeColor="text1" w:themeTint="80"/>
              </w:rPr>
            </w:pPr>
          </w:p>
        </w:tc>
      </w:tr>
      <w:tr w:rsidR="00610D24" w:rsidTr="00EF1794">
        <w:tc>
          <w:tcPr>
            <w:tcW w:w="2507" w:type="dxa"/>
            <w:tcBorders>
              <w:bottom w:val="single" w:sz="12" w:space="0" w:color="auto"/>
            </w:tcBorders>
          </w:tcPr>
          <w:p w:rsidR="00610D24" w:rsidRDefault="00610D24" w:rsidP="00401084">
            <w:pPr>
              <w:jc w:val="center"/>
            </w:pPr>
            <w:r>
              <w:t>0xFF…FF</w:t>
            </w:r>
            <w:r w:rsidR="00401084">
              <w:t>FF</w:t>
            </w:r>
            <w:r w:rsidR="002806B8">
              <w:t>6</w:t>
            </w:r>
            <w:r>
              <w:t>0</w:t>
            </w:r>
          </w:p>
        </w:tc>
        <w:tc>
          <w:tcPr>
            <w:tcW w:w="3544" w:type="dxa"/>
            <w:tcBorders>
              <w:bottom w:val="single" w:sz="12" w:space="0" w:color="auto"/>
            </w:tcBorders>
          </w:tcPr>
          <w:p w:rsidR="00610D24" w:rsidRDefault="00610D24" w:rsidP="00EF1794">
            <w:r>
              <w:t>Exception from machine level</w:t>
            </w:r>
          </w:p>
        </w:tc>
        <w:tc>
          <w:tcPr>
            <w:tcW w:w="633" w:type="dxa"/>
            <w:tcBorders>
              <w:bottom w:val="single" w:sz="12" w:space="0" w:color="auto"/>
            </w:tcBorders>
          </w:tcPr>
          <w:p w:rsidR="00610D24" w:rsidRDefault="00610D24" w:rsidP="00EF1794"/>
        </w:tc>
        <w:tc>
          <w:tcPr>
            <w:tcW w:w="2172" w:type="dxa"/>
            <w:tcBorders>
              <w:bottom w:val="single" w:sz="12" w:space="0" w:color="auto"/>
            </w:tcBorders>
          </w:tcPr>
          <w:p w:rsidR="00610D24" w:rsidRDefault="00610D24" w:rsidP="00EF1794"/>
        </w:tc>
      </w:tr>
      <w:tr w:rsidR="00610D24" w:rsidTr="00EF1794">
        <w:tc>
          <w:tcPr>
            <w:tcW w:w="2507" w:type="dxa"/>
            <w:tcBorders>
              <w:top w:val="single" w:sz="12" w:space="0" w:color="auto"/>
            </w:tcBorders>
          </w:tcPr>
          <w:p w:rsidR="00610D24" w:rsidRDefault="00610D24" w:rsidP="00401084">
            <w:pPr>
              <w:jc w:val="center"/>
            </w:pPr>
            <w:r>
              <w:t>0xFF…FF</w:t>
            </w:r>
            <w:r w:rsidR="00401084">
              <w:t>F</w:t>
            </w:r>
            <w:r>
              <w:t>F</w:t>
            </w:r>
            <w:r w:rsidR="002806B8">
              <w:t>8</w:t>
            </w:r>
            <w:r>
              <w:t>0</w:t>
            </w:r>
          </w:p>
        </w:tc>
        <w:tc>
          <w:tcPr>
            <w:tcW w:w="3544" w:type="dxa"/>
            <w:tcBorders>
              <w:top w:val="single" w:sz="12" w:space="0" w:color="auto"/>
            </w:tcBorders>
          </w:tcPr>
          <w:p w:rsidR="00610D24" w:rsidRDefault="00610D24" w:rsidP="00EF1794">
            <w:r>
              <w:t>Non-maskable interrupt</w:t>
            </w:r>
          </w:p>
        </w:tc>
        <w:tc>
          <w:tcPr>
            <w:tcW w:w="633" w:type="dxa"/>
            <w:tcBorders>
              <w:top w:val="single" w:sz="12" w:space="0" w:color="auto"/>
            </w:tcBorders>
          </w:tcPr>
          <w:p w:rsidR="00610D24" w:rsidRDefault="00610D24" w:rsidP="00EF1794"/>
        </w:tc>
        <w:tc>
          <w:tcPr>
            <w:tcW w:w="2172" w:type="dxa"/>
            <w:tcBorders>
              <w:top w:val="single" w:sz="12" w:space="0" w:color="auto"/>
            </w:tcBorders>
          </w:tcPr>
          <w:p w:rsidR="00610D24" w:rsidRDefault="00610D24" w:rsidP="00EF1794"/>
        </w:tc>
      </w:tr>
      <w:tr w:rsidR="00610D24" w:rsidTr="00EF1794">
        <w:tc>
          <w:tcPr>
            <w:tcW w:w="2507" w:type="dxa"/>
          </w:tcPr>
          <w:p w:rsidR="00610D24" w:rsidRDefault="00610D24" w:rsidP="002806B8">
            <w:pPr>
              <w:jc w:val="center"/>
            </w:pPr>
            <w:r>
              <w:t>0xFF…FF</w:t>
            </w:r>
            <w:r w:rsidR="00401084">
              <w:t>F</w:t>
            </w:r>
            <w:r>
              <w:t>F</w:t>
            </w:r>
            <w:r w:rsidR="002806B8">
              <w:t>A0</w:t>
            </w:r>
          </w:p>
        </w:tc>
        <w:tc>
          <w:tcPr>
            <w:tcW w:w="3544" w:type="dxa"/>
          </w:tcPr>
          <w:p w:rsidR="00610D24" w:rsidRDefault="00610D24" w:rsidP="00EF1794">
            <w:r>
              <w:t>Reset</w:t>
            </w:r>
          </w:p>
        </w:tc>
        <w:tc>
          <w:tcPr>
            <w:tcW w:w="633" w:type="dxa"/>
          </w:tcPr>
          <w:p w:rsidR="00610D24" w:rsidRDefault="00610D24" w:rsidP="00EF1794"/>
        </w:tc>
        <w:tc>
          <w:tcPr>
            <w:tcW w:w="2172" w:type="dxa"/>
          </w:tcPr>
          <w:p w:rsidR="00610D24" w:rsidRDefault="00610D24" w:rsidP="00EF1794"/>
        </w:tc>
      </w:tr>
    </w:tbl>
    <w:p w:rsidR="00CF7DBB" w:rsidRDefault="00CF7DBB" w:rsidP="00CF7DBB">
      <w:pPr>
        <w:pStyle w:val="Heading2"/>
      </w:pPr>
      <w:r>
        <w:t>Reset</w:t>
      </w:r>
    </w:p>
    <w:p w:rsidR="00CF7DBB" w:rsidRDefault="00CF7DBB" w:rsidP="00CF7DBB">
      <w:pPr>
        <w:ind w:left="720"/>
      </w:pPr>
      <w:r>
        <w:t>On a reset the core vectors to address $FFFFFF</w:t>
      </w:r>
      <w:r w:rsidR="002806B8">
        <w:t>A0</w:t>
      </w:r>
      <w:r>
        <w:t>.</w:t>
      </w:r>
    </w:p>
    <w:p w:rsidR="00045341" w:rsidRDefault="00045341" w:rsidP="00045341">
      <w:pPr>
        <w:pStyle w:val="Heading2"/>
      </w:pPr>
      <w:bookmarkStart w:id="1" w:name="_Toc439057850"/>
      <w:r>
        <w:lastRenderedPageBreak/>
        <w:t xml:space="preserve">Exception </w:t>
      </w:r>
      <w:bookmarkEnd w:id="1"/>
      <w:r>
        <w:t>Cause Codes</w:t>
      </w:r>
    </w:p>
    <w:p w:rsidR="00045341" w:rsidRPr="003A4122" w:rsidRDefault="00045341" w:rsidP="00045341">
      <w:pPr>
        <w:spacing w:line="360" w:lineRule="auto"/>
        <w:ind w:left="720"/>
      </w:pPr>
      <w:r>
        <w:t>The following table outlines the cause code for a given purpose. These codes are specific to DSD</w:t>
      </w:r>
      <w:r w:rsidR="00F8480D">
        <w:t>7</w:t>
      </w:r>
      <w: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045341" w:rsidTr="00EF1794">
        <w:tc>
          <w:tcPr>
            <w:tcW w:w="775" w:type="dxa"/>
          </w:tcPr>
          <w:p w:rsidR="00045341" w:rsidRDefault="00045341" w:rsidP="00EF1794">
            <w:pPr>
              <w:jc w:val="center"/>
            </w:pPr>
            <w:r>
              <w:t>Cause Code</w:t>
            </w:r>
          </w:p>
        </w:tc>
        <w:tc>
          <w:tcPr>
            <w:tcW w:w="753" w:type="dxa"/>
          </w:tcPr>
          <w:p w:rsidR="00045341" w:rsidRDefault="00045341" w:rsidP="00EF1794"/>
        </w:tc>
        <w:tc>
          <w:tcPr>
            <w:tcW w:w="599" w:type="dxa"/>
          </w:tcPr>
          <w:p w:rsidR="00045341" w:rsidRDefault="00045341" w:rsidP="00EF1794">
            <w:r>
              <w:t>HW</w:t>
            </w:r>
          </w:p>
        </w:tc>
        <w:tc>
          <w:tcPr>
            <w:tcW w:w="5481" w:type="dxa"/>
          </w:tcPr>
          <w:p w:rsidR="00045341" w:rsidRDefault="00045341" w:rsidP="00EF1794">
            <w:r>
              <w:t>Description</w:t>
            </w:r>
          </w:p>
        </w:tc>
        <w:tc>
          <w:tcPr>
            <w:tcW w:w="1293" w:type="dxa"/>
          </w:tcPr>
          <w:p w:rsidR="00045341" w:rsidRDefault="00045341" w:rsidP="00EF1794"/>
        </w:tc>
      </w:tr>
      <w:tr w:rsidR="00045341" w:rsidTr="00EF1794">
        <w:tc>
          <w:tcPr>
            <w:tcW w:w="775" w:type="dxa"/>
          </w:tcPr>
          <w:p w:rsidR="00045341" w:rsidRDefault="00045341" w:rsidP="00EF1794">
            <w:pPr>
              <w:jc w:val="center"/>
            </w:pPr>
            <w:r>
              <w:t>0</w:t>
            </w:r>
          </w:p>
        </w:tc>
        <w:tc>
          <w:tcPr>
            <w:tcW w:w="753" w:type="dxa"/>
          </w:tcPr>
          <w:p w:rsidR="00045341" w:rsidRDefault="00045341" w:rsidP="00EF1794"/>
        </w:tc>
        <w:tc>
          <w:tcPr>
            <w:tcW w:w="599" w:type="dxa"/>
          </w:tcPr>
          <w:p w:rsidR="00045341" w:rsidRDefault="00045341" w:rsidP="00EF1794"/>
        </w:tc>
        <w:tc>
          <w:tcPr>
            <w:tcW w:w="5481" w:type="dxa"/>
          </w:tcPr>
          <w:p w:rsidR="00045341" w:rsidRDefault="00045341" w:rsidP="00EF1794"/>
        </w:tc>
        <w:tc>
          <w:tcPr>
            <w:tcW w:w="1293" w:type="dxa"/>
          </w:tcPr>
          <w:p w:rsidR="00045341" w:rsidRDefault="00045341" w:rsidP="00EF1794"/>
        </w:tc>
      </w:tr>
      <w:tr w:rsidR="00045341" w:rsidTr="00EF1794">
        <w:tc>
          <w:tcPr>
            <w:tcW w:w="775" w:type="dxa"/>
          </w:tcPr>
          <w:p w:rsidR="00045341" w:rsidRDefault="00045341" w:rsidP="00EF1794">
            <w:pPr>
              <w:jc w:val="center"/>
            </w:pPr>
            <w:r>
              <w:t>1</w:t>
            </w:r>
          </w:p>
        </w:tc>
        <w:tc>
          <w:tcPr>
            <w:tcW w:w="753" w:type="dxa"/>
          </w:tcPr>
          <w:p w:rsidR="00045341" w:rsidRDefault="00045341" w:rsidP="00EF1794"/>
        </w:tc>
        <w:tc>
          <w:tcPr>
            <w:tcW w:w="599" w:type="dxa"/>
          </w:tcPr>
          <w:p w:rsidR="00045341" w:rsidRDefault="00045341" w:rsidP="00EF1794"/>
        </w:tc>
        <w:tc>
          <w:tcPr>
            <w:tcW w:w="5481" w:type="dxa"/>
          </w:tcPr>
          <w:p w:rsidR="00045341" w:rsidRDefault="00045341" w:rsidP="00EF1794"/>
        </w:tc>
        <w:tc>
          <w:tcPr>
            <w:tcW w:w="1293" w:type="dxa"/>
          </w:tcPr>
          <w:p w:rsidR="00045341" w:rsidRDefault="00045341" w:rsidP="00EF1794"/>
        </w:tc>
      </w:tr>
      <w:tr w:rsidR="00045341" w:rsidTr="00EF1794">
        <w:tc>
          <w:tcPr>
            <w:tcW w:w="775" w:type="dxa"/>
            <w:tcBorders>
              <w:bottom w:val="single" w:sz="12" w:space="0" w:color="auto"/>
            </w:tcBorders>
          </w:tcPr>
          <w:p w:rsidR="00045341" w:rsidRDefault="00045341" w:rsidP="00EF1794">
            <w:pPr>
              <w:jc w:val="center"/>
            </w:pPr>
            <w:r>
              <w:t>2</w:t>
            </w:r>
          </w:p>
        </w:tc>
        <w:tc>
          <w:tcPr>
            <w:tcW w:w="753" w:type="dxa"/>
            <w:tcBorders>
              <w:bottom w:val="single" w:sz="12" w:space="0" w:color="auto"/>
            </w:tcBorders>
          </w:tcPr>
          <w:p w:rsidR="00045341" w:rsidRDefault="00045341" w:rsidP="00EF1794"/>
        </w:tc>
        <w:tc>
          <w:tcPr>
            <w:tcW w:w="599" w:type="dxa"/>
            <w:tcBorders>
              <w:bottom w:val="single" w:sz="12" w:space="0" w:color="auto"/>
            </w:tcBorders>
          </w:tcPr>
          <w:p w:rsidR="00045341" w:rsidRDefault="00045341" w:rsidP="00EF1794"/>
        </w:tc>
        <w:tc>
          <w:tcPr>
            <w:tcW w:w="5481" w:type="dxa"/>
            <w:tcBorders>
              <w:bottom w:val="single" w:sz="12" w:space="0" w:color="auto"/>
            </w:tcBorders>
          </w:tcPr>
          <w:p w:rsidR="00045341" w:rsidRDefault="00045341" w:rsidP="00EF1794">
            <w:r>
              <w:t>FMTK Scheduler</w:t>
            </w:r>
          </w:p>
        </w:tc>
        <w:tc>
          <w:tcPr>
            <w:tcW w:w="1293" w:type="dxa"/>
            <w:tcBorders>
              <w:bottom w:val="single" w:sz="12" w:space="0" w:color="auto"/>
            </w:tcBorders>
          </w:tcPr>
          <w:p w:rsidR="00045341" w:rsidRDefault="00045341" w:rsidP="00EF1794"/>
        </w:tc>
      </w:tr>
      <w:tr w:rsidR="00045341" w:rsidTr="00EF1794">
        <w:tc>
          <w:tcPr>
            <w:tcW w:w="775" w:type="dxa"/>
            <w:tcBorders>
              <w:top w:val="single" w:sz="12" w:space="0" w:color="auto"/>
              <w:left w:val="single" w:sz="12" w:space="0" w:color="auto"/>
            </w:tcBorders>
          </w:tcPr>
          <w:p w:rsidR="00045341" w:rsidRDefault="00045341" w:rsidP="00EF1794">
            <w:pPr>
              <w:jc w:val="center"/>
            </w:pPr>
            <w:r>
              <w:t>432</w:t>
            </w:r>
          </w:p>
        </w:tc>
        <w:tc>
          <w:tcPr>
            <w:tcW w:w="753" w:type="dxa"/>
            <w:tcBorders>
              <w:top w:val="single" w:sz="12" w:space="0" w:color="auto"/>
            </w:tcBorders>
          </w:tcPr>
          <w:p w:rsidR="00045341" w:rsidRDefault="00045341" w:rsidP="00EF1794"/>
        </w:tc>
        <w:tc>
          <w:tcPr>
            <w:tcW w:w="599" w:type="dxa"/>
            <w:tcBorders>
              <w:top w:val="single" w:sz="12" w:space="0" w:color="auto"/>
            </w:tcBorders>
          </w:tcPr>
          <w:p w:rsidR="00045341" w:rsidRDefault="00045341" w:rsidP="00EF1794">
            <w:r>
              <w:t>e</w:t>
            </w:r>
          </w:p>
        </w:tc>
        <w:tc>
          <w:tcPr>
            <w:tcW w:w="5481" w:type="dxa"/>
            <w:tcBorders>
              <w:top w:val="single" w:sz="12" w:space="0" w:color="auto"/>
            </w:tcBorders>
          </w:tcPr>
          <w:p w:rsidR="00045341" w:rsidRDefault="00045341" w:rsidP="00EF1794"/>
        </w:tc>
        <w:tc>
          <w:tcPr>
            <w:tcW w:w="1293" w:type="dxa"/>
            <w:tcBorders>
              <w:top w:val="single" w:sz="12" w:space="0" w:color="auto"/>
              <w:right w:val="single" w:sz="12" w:space="0" w:color="auto"/>
            </w:tcBorders>
          </w:tcPr>
          <w:p w:rsidR="00045341" w:rsidRDefault="00045341" w:rsidP="00EF1794"/>
        </w:tc>
      </w:tr>
      <w:tr w:rsidR="00045341" w:rsidTr="00EF1794">
        <w:tc>
          <w:tcPr>
            <w:tcW w:w="775" w:type="dxa"/>
            <w:tcBorders>
              <w:top w:val="single" w:sz="4" w:space="0" w:color="auto"/>
              <w:left w:val="single" w:sz="12" w:space="0" w:color="auto"/>
              <w:bottom w:val="single" w:sz="4" w:space="0" w:color="auto"/>
            </w:tcBorders>
          </w:tcPr>
          <w:p w:rsidR="00045341" w:rsidRDefault="00045341" w:rsidP="00EF1794">
            <w:pPr>
              <w:jc w:val="center"/>
            </w:pPr>
            <w:r>
              <w:t>433</w:t>
            </w:r>
          </w:p>
        </w:tc>
        <w:tc>
          <w:tcPr>
            <w:tcW w:w="753" w:type="dxa"/>
            <w:tcBorders>
              <w:top w:val="single" w:sz="4" w:space="0" w:color="auto"/>
              <w:bottom w:val="single" w:sz="4" w:space="0" w:color="auto"/>
            </w:tcBorders>
          </w:tcPr>
          <w:p w:rsidR="00045341" w:rsidRDefault="00045341" w:rsidP="00EF1794">
            <w:r>
              <w:t>KRST</w:t>
            </w:r>
          </w:p>
        </w:tc>
        <w:tc>
          <w:tcPr>
            <w:tcW w:w="599" w:type="dxa"/>
            <w:tcBorders>
              <w:top w:val="single" w:sz="4" w:space="0" w:color="auto"/>
              <w:bottom w:val="single" w:sz="4" w:space="0" w:color="auto"/>
            </w:tcBorders>
          </w:tcPr>
          <w:p w:rsidR="00045341" w:rsidRDefault="00045341" w:rsidP="00EF1794">
            <w:r>
              <w:t>e</w:t>
            </w:r>
          </w:p>
        </w:tc>
        <w:tc>
          <w:tcPr>
            <w:tcW w:w="5481" w:type="dxa"/>
            <w:tcBorders>
              <w:top w:val="single" w:sz="4" w:space="0" w:color="auto"/>
              <w:bottom w:val="single" w:sz="4" w:space="0" w:color="auto"/>
            </w:tcBorders>
          </w:tcPr>
          <w:p w:rsidR="00045341" w:rsidRDefault="00045341" w:rsidP="00EF1794">
            <w:r>
              <w:t>Keyboard reset interrupt</w:t>
            </w:r>
          </w:p>
        </w:tc>
        <w:tc>
          <w:tcPr>
            <w:tcW w:w="1293" w:type="dxa"/>
            <w:tcBorders>
              <w:top w:val="single" w:sz="4" w:space="0" w:color="auto"/>
              <w:bottom w:val="single" w:sz="4" w:space="0" w:color="auto"/>
              <w:right w:val="single" w:sz="12" w:space="0" w:color="auto"/>
            </w:tcBorders>
          </w:tcPr>
          <w:p w:rsidR="00045341" w:rsidRDefault="00045341" w:rsidP="00EF1794"/>
        </w:tc>
      </w:tr>
      <w:tr w:rsidR="00045341" w:rsidTr="00EF1794">
        <w:tc>
          <w:tcPr>
            <w:tcW w:w="775" w:type="dxa"/>
            <w:tcBorders>
              <w:top w:val="single" w:sz="4" w:space="0" w:color="auto"/>
              <w:left w:val="single" w:sz="12" w:space="0" w:color="auto"/>
            </w:tcBorders>
          </w:tcPr>
          <w:p w:rsidR="00045341" w:rsidRDefault="00045341" w:rsidP="00EF1794">
            <w:pPr>
              <w:jc w:val="center"/>
            </w:pPr>
            <w:r>
              <w:t>434</w:t>
            </w:r>
          </w:p>
        </w:tc>
        <w:tc>
          <w:tcPr>
            <w:tcW w:w="753" w:type="dxa"/>
            <w:tcBorders>
              <w:top w:val="single" w:sz="4" w:space="0" w:color="auto"/>
            </w:tcBorders>
          </w:tcPr>
          <w:p w:rsidR="00045341" w:rsidRDefault="00045341" w:rsidP="00EF1794">
            <w:r>
              <w:t>MSI</w:t>
            </w:r>
          </w:p>
        </w:tc>
        <w:tc>
          <w:tcPr>
            <w:tcW w:w="599" w:type="dxa"/>
            <w:tcBorders>
              <w:top w:val="single" w:sz="4" w:space="0" w:color="auto"/>
            </w:tcBorders>
          </w:tcPr>
          <w:p w:rsidR="00045341" w:rsidRDefault="00045341" w:rsidP="00EF1794">
            <w:r>
              <w:t>e</w:t>
            </w:r>
          </w:p>
        </w:tc>
        <w:tc>
          <w:tcPr>
            <w:tcW w:w="5481" w:type="dxa"/>
            <w:tcBorders>
              <w:top w:val="single" w:sz="4" w:space="0" w:color="auto"/>
            </w:tcBorders>
          </w:tcPr>
          <w:p w:rsidR="00045341" w:rsidRDefault="00045341" w:rsidP="00EF1794">
            <w:r>
              <w:t>Millisecond Interrupt</w:t>
            </w:r>
          </w:p>
        </w:tc>
        <w:tc>
          <w:tcPr>
            <w:tcW w:w="1293" w:type="dxa"/>
            <w:tcBorders>
              <w:top w:val="single" w:sz="4" w:space="0" w:color="auto"/>
              <w:right w:val="single" w:sz="12" w:space="0" w:color="auto"/>
            </w:tcBorders>
          </w:tcPr>
          <w:p w:rsidR="00045341" w:rsidRDefault="00045341" w:rsidP="00EF1794"/>
        </w:tc>
      </w:tr>
      <w:tr w:rsidR="00045341" w:rsidTr="00EF1794">
        <w:tc>
          <w:tcPr>
            <w:tcW w:w="775" w:type="dxa"/>
            <w:tcBorders>
              <w:left w:val="single" w:sz="12" w:space="0" w:color="auto"/>
            </w:tcBorders>
          </w:tcPr>
          <w:p w:rsidR="00045341" w:rsidRDefault="00045341" w:rsidP="00EF1794">
            <w:pPr>
              <w:jc w:val="center"/>
            </w:pPr>
            <w:r>
              <w:t>435</w:t>
            </w:r>
          </w:p>
        </w:tc>
        <w:tc>
          <w:tcPr>
            <w:tcW w:w="753" w:type="dxa"/>
          </w:tcPr>
          <w:p w:rsidR="00045341" w:rsidRDefault="00045341" w:rsidP="00EF1794">
            <w:r>
              <w:t>TICK</w:t>
            </w:r>
          </w:p>
        </w:tc>
        <w:tc>
          <w:tcPr>
            <w:tcW w:w="599" w:type="dxa"/>
          </w:tcPr>
          <w:p w:rsidR="00045341" w:rsidRDefault="00045341" w:rsidP="00EF1794">
            <w:r>
              <w:t>e</w:t>
            </w:r>
          </w:p>
        </w:tc>
        <w:tc>
          <w:tcPr>
            <w:tcW w:w="5481" w:type="dxa"/>
          </w:tcPr>
          <w:p w:rsidR="00045341" w:rsidRDefault="00045341" w:rsidP="00EF1794">
            <w:r>
              <w:t>FMTK Tick Interrupt</w:t>
            </w:r>
          </w:p>
        </w:tc>
        <w:tc>
          <w:tcPr>
            <w:tcW w:w="1293" w:type="dxa"/>
            <w:tcBorders>
              <w:right w:val="single" w:sz="12" w:space="0" w:color="auto"/>
            </w:tcBorders>
          </w:tcPr>
          <w:p w:rsidR="00045341" w:rsidRDefault="00045341" w:rsidP="00EF1794"/>
        </w:tc>
      </w:tr>
      <w:tr w:rsidR="00045341" w:rsidTr="00EF1794">
        <w:tc>
          <w:tcPr>
            <w:tcW w:w="775" w:type="dxa"/>
            <w:tcBorders>
              <w:left w:val="single" w:sz="12" w:space="0" w:color="auto"/>
            </w:tcBorders>
          </w:tcPr>
          <w:p w:rsidR="00045341" w:rsidRDefault="00045341" w:rsidP="00EF1794">
            <w:pPr>
              <w:jc w:val="center"/>
            </w:pPr>
            <w:r>
              <w:t>…</w:t>
            </w:r>
          </w:p>
        </w:tc>
        <w:tc>
          <w:tcPr>
            <w:tcW w:w="753" w:type="dxa"/>
          </w:tcPr>
          <w:p w:rsidR="00045341" w:rsidRDefault="00045341" w:rsidP="00EF1794"/>
        </w:tc>
        <w:tc>
          <w:tcPr>
            <w:tcW w:w="599" w:type="dxa"/>
          </w:tcPr>
          <w:p w:rsidR="00045341" w:rsidRDefault="00045341" w:rsidP="00EF1794"/>
        </w:tc>
        <w:tc>
          <w:tcPr>
            <w:tcW w:w="5481" w:type="dxa"/>
          </w:tcPr>
          <w:p w:rsidR="00045341" w:rsidRDefault="00045341" w:rsidP="00EF1794"/>
        </w:tc>
        <w:tc>
          <w:tcPr>
            <w:tcW w:w="1293" w:type="dxa"/>
            <w:tcBorders>
              <w:right w:val="single" w:sz="12" w:space="0" w:color="auto"/>
            </w:tcBorders>
          </w:tcPr>
          <w:p w:rsidR="00045341" w:rsidRDefault="00045341" w:rsidP="00EF1794"/>
        </w:tc>
      </w:tr>
      <w:tr w:rsidR="00045341" w:rsidTr="00EF1794">
        <w:tc>
          <w:tcPr>
            <w:tcW w:w="775" w:type="dxa"/>
            <w:tcBorders>
              <w:left w:val="single" w:sz="12" w:space="0" w:color="auto"/>
              <w:bottom w:val="single" w:sz="12" w:space="0" w:color="auto"/>
            </w:tcBorders>
          </w:tcPr>
          <w:p w:rsidR="00045341" w:rsidRDefault="00045341" w:rsidP="00EF1794">
            <w:pPr>
              <w:jc w:val="center"/>
            </w:pPr>
            <w:r>
              <w:t>463</w:t>
            </w:r>
          </w:p>
        </w:tc>
        <w:tc>
          <w:tcPr>
            <w:tcW w:w="753" w:type="dxa"/>
            <w:tcBorders>
              <w:bottom w:val="single" w:sz="12" w:space="0" w:color="auto"/>
            </w:tcBorders>
          </w:tcPr>
          <w:p w:rsidR="00045341" w:rsidRDefault="00045341" w:rsidP="00EF1794">
            <w:r>
              <w:t>KBD</w:t>
            </w:r>
          </w:p>
        </w:tc>
        <w:tc>
          <w:tcPr>
            <w:tcW w:w="599" w:type="dxa"/>
            <w:tcBorders>
              <w:bottom w:val="single" w:sz="12" w:space="0" w:color="auto"/>
            </w:tcBorders>
          </w:tcPr>
          <w:p w:rsidR="00045341" w:rsidRDefault="00045341" w:rsidP="00EF1794">
            <w:r>
              <w:t>e</w:t>
            </w:r>
          </w:p>
        </w:tc>
        <w:tc>
          <w:tcPr>
            <w:tcW w:w="5481" w:type="dxa"/>
            <w:tcBorders>
              <w:bottom w:val="single" w:sz="12" w:space="0" w:color="auto"/>
            </w:tcBorders>
          </w:tcPr>
          <w:p w:rsidR="00045341" w:rsidRDefault="00045341" w:rsidP="00EF1794">
            <w:r>
              <w:t>Keyboard interrupt</w:t>
            </w:r>
          </w:p>
        </w:tc>
        <w:tc>
          <w:tcPr>
            <w:tcW w:w="1293" w:type="dxa"/>
            <w:tcBorders>
              <w:bottom w:val="single" w:sz="12" w:space="0" w:color="auto"/>
              <w:right w:val="single" w:sz="12" w:space="0" w:color="auto"/>
            </w:tcBorders>
          </w:tcPr>
          <w:p w:rsidR="00045341" w:rsidRDefault="00045341" w:rsidP="00EF1794"/>
        </w:tc>
      </w:tr>
      <w:tr w:rsidR="00045341" w:rsidTr="00EF1794">
        <w:tc>
          <w:tcPr>
            <w:tcW w:w="775" w:type="dxa"/>
            <w:tcBorders>
              <w:top w:val="single" w:sz="12" w:space="0" w:color="auto"/>
            </w:tcBorders>
          </w:tcPr>
          <w:p w:rsidR="00045341" w:rsidRDefault="00045341" w:rsidP="00EF1794">
            <w:pPr>
              <w:jc w:val="center"/>
            </w:pPr>
            <w:r>
              <w:t>488</w:t>
            </w:r>
          </w:p>
        </w:tc>
        <w:tc>
          <w:tcPr>
            <w:tcW w:w="753" w:type="dxa"/>
            <w:tcBorders>
              <w:top w:val="single" w:sz="12" w:space="0" w:color="auto"/>
            </w:tcBorders>
          </w:tcPr>
          <w:p w:rsidR="00045341" w:rsidRDefault="00045341" w:rsidP="00EF1794">
            <w:r>
              <w:t>DBZ</w:t>
            </w:r>
          </w:p>
        </w:tc>
        <w:tc>
          <w:tcPr>
            <w:tcW w:w="599" w:type="dxa"/>
            <w:tcBorders>
              <w:top w:val="single" w:sz="12" w:space="0" w:color="auto"/>
            </w:tcBorders>
          </w:tcPr>
          <w:p w:rsidR="00045341" w:rsidRDefault="00045341" w:rsidP="00EF1794">
            <w:r>
              <w:t>x</w:t>
            </w:r>
          </w:p>
        </w:tc>
        <w:tc>
          <w:tcPr>
            <w:tcW w:w="5481" w:type="dxa"/>
            <w:tcBorders>
              <w:top w:val="single" w:sz="12" w:space="0" w:color="auto"/>
            </w:tcBorders>
          </w:tcPr>
          <w:p w:rsidR="00045341" w:rsidRDefault="00045341" w:rsidP="00EF1794">
            <w:r>
              <w:t>divide by zero</w:t>
            </w:r>
          </w:p>
        </w:tc>
        <w:tc>
          <w:tcPr>
            <w:tcW w:w="1293" w:type="dxa"/>
            <w:tcBorders>
              <w:top w:val="single" w:sz="12" w:space="0" w:color="auto"/>
            </w:tcBorders>
          </w:tcPr>
          <w:p w:rsidR="00045341" w:rsidRDefault="00045341" w:rsidP="00EF1794"/>
        </w:tc>
      </w:tr>
      <w:tr w:rsidR="00045341" w:rsidTr="00EF1794">
        <w:tc>
          <w:tcPr>
            <w:tcW w:w="775" w:type="dxa"/>
          </w:tcPr>
          <w:p w:rsidR="00045341" w:rsidRDefault="00045341" w:rsidP="00EF1794">
            <w:pPr>
              <w:jc w:val="center"/>
            </w:pPr>
            <w:r>
              <w:t>489</w:t>
            </w:r>
          </w:p>
        </w:tc>
        <w:tc>
          <w:tcPr>
            <w:tcW w:w="753" w:type="dxa"/>
          </w:tcPr>
          <w:p w:rsidR="00045341" w:rsidRDefault="00045341" w:rsidP="00EF1794">
            <w:r>
              <w:t>OFL</w:t>
            </w:r>
          </w:p>
        </w:tc>
        <w:tc>
          <w:tcPr>
            <w:tcW w:w="599" w:type="dxa"/>
          </w:tcPr>
          <w:p w:rsidR="00045341" w:rsidRDefault="00045341" w:rsidP="00EF1794">
            <w:r>
              <w:t>x</w:t>
            </w:r>
          </w:p>
        </w:tc>
        <w:tc>
          <w:tcPr>
            <w:tcW w:w="5481" w:type="dxa"/>
          </w:tcPr>
          <w:p w:rsidR="00045341" w:rsidRDefault="00045341" w:rsidP="00EF1794">
            <w:r>
              <w:t>overflow</w:t>
            </w:r>
          </w:p>
        </w:tc>
        <w:tc>
          <w:tcPr>
            <w:tcW w:w="1293" w:type="dxa"/>
          </w:tcPr>
          <w:p w:rsidR="00045341" w:rsidRDefault="00045341" w:rsidP="00EF1794"/>
        </w:tc>
      </w:tr>
      <w:tr w:rsidR="00045341" w:rsidTr="00EF1794">
        <w:tc>
          <w:tcPr>
            <w:tcW w:w="775" w:type="dxa"/>
          </w:tcPr>
          <w:p w:rsidR="00045341" w:rsidRDefault="00045341" w:rsidP="00EF1794">
            <w:pPr>
              <w:jc w:val="center"/>
            </w:pPr>
            <w:r>
              <w:t>493</w:t>
            </w:r>
          </w:p>
        </w:tc>
        <w:tc>
          <w:tcPr>
            <w:tcW w:w="753" w:type="dxa"/>
          </w:tcPr>
          <w:p w:rsidR="00045341" w:rsidRDefault="00045341" w:rsidP="00EF1794">
            <w:r>
              <w:t>FLT</w:t>
            </w:r>
          </w:p>
        </w:tc>
        <w:tc>
          <w:tcPr>
            <w:tcW w:w="599" w:type="dxa"/>
          </w:tcPr>
          <w:p w:rsidR="00045341" w:rsidRDefault="00045341" w:rsidP="00EF1794">
            <w:r>
              <w:t>x</w:t>
            </w:r>
          </w:p>
        </w:tc>
        <w:tc>
          <w:tcPr>
            <w:tcW w:w="5481" w:type="dxa"/>
          </w:tcPr>
          <w:p w:rsidR="00045341" w:rsidRDefault="00045341" w:rsidP="00EF1794">
            <w:r>
              <w:t>floating point exception</w:t>
            </w:r>
          </w:p>
        </w:tc>
        <w:tc>
          <w:tcPr>
            <w:tcW w:w="1293" w:type="dxa"/>
          </w:tcPr>
          <w:p w:rsidR="00045341" w:rsidRDefault="00045341" w:rsidP="00EF1794"/>
        </w:tc>
      </w:tr>
      <w:tr w:rsidR="00045341" w:rsidTr="00EF1794">
        <w:tc>
          <w:tcPr>
            <w:tcW w:w="775" w:type="dxa"/>
          </w:tcPr>
          <w:p w:rsidR="00045341" w:rsidRDefault="00045341" w:rsidP="00EF1794">
            <w:pPr>
              <w:jc w:val="center"/>
            </w:pPr>
            <w:r>
              <w:t>497</w:t>
            </w:r>
          </w:p>
        </w:tc>
        <w:tc>
          <w:tcPr>
            <w:tcW w:w="753" w:type="dxa"/>
          </w:tcPr>
          <w:p w:rsidR="00045341" w:rsidRDefault="00045341" w:rsidP="00EF1794">
            <w:r>
              <w:t>EXF</w:t>
            </w:r>
          </w:p>
        </w:tc>
        <w:tc>
          <w:tcPr>
            <w:tcW w:w="599" w:type="dxa"/>
          </w:tcPr>
          <w:p w:rsidR="00045341" w:rsidRDefault="00045341" w:rsidP="00EF1794">
            <w:r>
              <w:t>x</w:t>
            </w:r>
          </w:p>
        </w:tc>
        <w:tc>
          <w:tcPr>
            <w:tcW w:w="5481" w:type="dxa"/>
          </w:tcPr>
          <w:p w:rsidR="00045341" w:rsidRDefault="00045341" w:rsidP="00EF1794">
            <w:r>
              <w:t>Executable fault</w:t>
            </w:r>
          </w:p>
        </w:tc>
        <w:tc>
          <w:tcPr>
            <w:tcW w:w="1293" w:type="dxa"/>
          </w:tcPr>
          <w:p w:rsidR="00045341" w:rsidRDefault="00045341" w:rsidP="00EF1794"/>
        </w:tc>
      </w:tr>
      <w:tr w:rsidR="00045341" w:rsidTr="00EF1794">
        <w:tc>
          <w:tcPr>
            <w:tcW w:w="775" w:type="dxa"/>
          </w:tcPr>
          <w:p w:rsidR="00045341" w:rsidRDefault="00045341" w:rsidP="00EF1794">
            <w:pPr>
              <w:jc w:val="center"/>
            </w:pPr>
            <w:r>
              <w:t>498</w:t>
            </w:r>
          </w:p>
        </w:tc>
        <w:tc>
          <w:tcPr>
            <w:tcW w:w="753" w:type="dxa"/>
          </w:tcPr>
          <w:p w:rsidR="00045341" w:rsidRDefault="00045341" w:rsidP="00EF1794">
            <w:r>
              <w:t>DWF</w:t>
            </w:r>
          </w:p>
        </w:tc>
        <w:tc>
          <w:tcPr>
            <w:tcW w:w="599" w:type="dxa"/>
          </w:tcPr>
          <w:p w:rsidR="00045341" w:rsidRDefault="00045341" w:rsidP="00EF1794">
            <w:r>
              <w:t>x</w:t>
            </w:r>
          </w:p>
        </w:tc>
        <w:tc>
          <w:tcPr>
            <w:tcW w:w="5481" w:type="dxa"/>
          </w:tcPr>
          <w:p w:rsidR="00045341" w:rsidRDefault="00045341" w:rsidP="00EF1794">
            <w:r>
              <w:t>Data write fault</w:t>
            </w:r>
          </w:p>
        </w:tc>
        <w:tc>
          <w:tcPr>
            <w:tcW w:w="1293" w:type="dxa"/>
          </w:tcPr>
          <w:p w:rsidR="00045341" w:rsidRDefault="00045341" w:rsidP="00EF1794"/>
        </w:tc>
      </w:tr>
      <w:tr w:rsidR="00045341" w:rsidTr="00EF1794">
        <w:tc>
          <w:tcPr>
            <w:tcW w:w="775" w:type="dxa"/>
          </w:tcPr>
          <w:p w:rsidR="00045341" w:rsidRDefault="00045341" w:rsidP="00EF1794">
            <w:pPr>
              <w:jc w:val="center"/>
            </w:pPr>
            <w:r>
              <w:t>499</w:t>
            </w:r>
          </w:p>
        </w:tc>
        <w:tc>
          <w:tcPr>
            <w:tcW w:w="753" w:type="dxa"/>
          </w:tcPr>
          <w:p w:rsidR="00045341" w:rsidRDefault="00045341" w:rsidP="00EF1794">
            <w:r>
              <w:t>DRF</w:t>
            </w:r>
          </w:p>
        </w:tc>
        <w:tc>
          <w:tcPr>
            <w:tcW w:w="599" w:type="dxa"/>
          </w:tcPr>
          <w:p w:rsidR="00045341" w:rsidRDefault="00045341" w:rsidP="00EF1794">
            <w:r>
              <w:t>x</w:t>
            </w:r>
          </w:p>
        </w:tc>
        <w:tc>
          <w:tcPr>
            <w:tcW w:w="5481" w:type="dxa"/>
          </w:tcPr>
          <w:p w:rsidR="00045341" w:rsidRDefault="00045341" w:rsidP="00EF1794">
            <w:r>
              <w:t>data read fault</w:t>
            </w:r>
          </w:p>
        </w:tc>
        <w:tc>
          <w:tcPr>
            <w:tcW w:w="1293" w:type="dxa"/>
          </w:tcPr>
          <w:p w:rsidR="00045341" w:rsidRDefault="00045341" w:rsidP="00EF1794"/>
        </w:tc>
      </w:tr>
      <w:tr w:rsidR="00045341" w:rsidTr="00EF1794">
        <w:tc>
          <w:tcPr>
            <w:tcW w:w="775" w:type="dxa"/>
          </w:tcPr>
          <w:p w:rsidR="00045341" w:rsidRDefault="00045341" w:rsidP="00EF1794">
            <w:pPr>
              <w:jc w:val="center"/>
            </w:pPr>
            <w:r>
              <w:t>500</w:t>
            </w:r>
          </w:p>
        </w:tc>
        <w:tc>
          <w:tcPr>
            <w:tcW w:w="753" w:type="dxa"/>
          </w:tcPr>
          <w:p w:rsidR="00045341" w:rsidRDefault="00045341" w:rsidP="00EF1794">
            <w:r>
              <w:t>SGB</w:t>
            </w:r>
          </w:p>
        </w:tc>
        <w:tc>
          <w:tcPr>
            <w:tcW w:w="599" w:type="dxa"/>
          </w:tcPr>
          <w:p w:rsidR="00045341" w:rsidRDefault="00045341" w:rsidP="00EF1794">
            <w:r>
              <w:t>x</w:t>
            </w:r>
          </w:p>
        </w:tc>
        <w:tc>
          <w:tcPr>
            <w:tcW w:w="5481" w:type="dxa"/>
          </w:tcPr>
          <w:p w:rsidR="00045341" w:rsidRDefault="00045341" w:rsidP="00EF1794">
            <w:r>
              <w:t>segment bounds violation</w:t>
            </w:r>
          </w:p>
        </w:tc>
        <w:tc>
          <w:tcPr>
            <w:tcW w:w="1293" w:type="dxa"/>
          </w:tcPr>
          <w:p w:rsidR="00045341" w:rsidRDefault="00045341" w:rsidP="00EF1794"/>
        </w:tc>
      </w:tr>
      <w:tr w:rsidR="00045341" w:rsidTr="00EF1794">
        <w:tc>
          <w:tcPr>
            <w:tcW w:w="775" w:type="dxa"/>
          </w:tcPr>
          <w:p w:rsidR="00045341" w:rsidRDefault="00045341" w:rsidP="00EF1794">
            <w:pPr>
              <w:jc w:val="center"/>
            </w:pPr>
            <w:r>
              <w:t>501</w:t>
            </w:r>
          </w:p>
        </w:tc>
        <w:tc>
          <w:tcPr>
            <w:tcW w:w="753" w:type="dxa"/>
          </w:tcPr>
          <w:p w:rsidR="00045341" w:rsidRDefault="00045341" w:rsidP="00EF1794">
            <w:r>
              <w:t>PRIV</w:t>
            </w:r>
          </w:p>
        </w:tc>
        <w:tc>
          <w:tcPr>
            <w:tcW w:w="599" w:type="dxa"/>
          </w:tcPr>
          <w:p w:rsidR="00045341" w:rsidRDefault="00045341" w:rsidP="00EF1794">
            <w:r>
              <w:t>x</w:t>
            </w:r>
          </w:p>
        </w:tc>
        <w:tc>
          <w:tcPr>
            <w:tcW w:w="5481" w:type="dxa"/>
          </w:tcPr>
          <w:p w:rsidR="00045341" w:rsidRDefault="00045341" w:rsidP="00EF1794">
            <w:r>
              <w:t>privilege level violation</w:t>
            </w:r>
          </w:p>
        </w:tc>
        <w:tc>
          <w:tcPr>
            <w:tcW w:w="1293" w:type="dxa"/>
          </w:tcPr>
          <w:p w:rsidR="00045341" w:rsidRDefault="00045341" w:rsidP="00EF1794"/>
        </w:tc>
      </w:tr>
      <w:tr w:rsidR="00045341" w:rsidTr="00EF1794">
        <w:tc>
          <w:tcPr>
            <w:tcW w:w="775" w:type="dxa"/>
          </w:tcPr>
          <w:p w:rsidR="00045341" w:rsidRDefault="00045341" w:rsidP="00EF1794">
            <w:pPr>
              <w:jc w:val="center"/>
            </w:pPr>
          </w:p>
        </w:tc>
        <w:tc>
          <w:tcPr>
            <w:tcW w:w="753" w:type="dxa"/>
          </w:tcPr>
          <w:p w:rsidR="00045341" w:rsidRDefault="00045341" w:rsidP="00EF1794"/>
        </w:tc>
        <w:tc>
          <w:tcPr>
            <w:tcW w:w="599" w:type="dxa"/>
          </w:tcPr>
          <w:p w:rsidR="00045341" w:rsidRDefault="00045341" w:rsidP="00EF1794"/>
        </w:tc>
        <w:tc>
          <w:tcPr>
            <w:tcW w:w="5481" w:type="dxa"/>
          </w:tcPr>
          <w:p w:rsidR="00045341" w:rsidRDefault="00045341" w:rsidP="00EF1794"/>
        </w:tc>
        <w:tc>
          <w:tcPr>
            <w:tcW w:w="1293" w:type="dxa"/>
          </w:tcPr>
          <w:p w:rsidR="00045341" w:rsidRDefault="00045341" w:rsidP="00EF1794"/>
        </w:tc>
      </w:tr>
      <w:tr w:rsidR="00045341" w:rsidTr="00EF1794">
        <w:tc>
          <w:tcPr>
            <w:tcW w:w="775" w:type="dxa"/>
          </w:tcPr>
          <w:p w:rsidR="00045341" w:rsidRDefault="00045341" w:rsidP="00EF1794">
            <w:pPr>
              <w:jc w:val="center"/>
            </w:pPr>
          </w:p>
        </w:tc>
        <w:tc>
          <w:tcPr>
            <w:tcW w:w="753" w:type="dxa"/>
          </w:tcPr>
          <w:p w:rsidR="00045341" w:rsidRDefault="00045341" w:rsidP="00EF1794"/>
        </w:tc>
        <w:tc>
          <w:tcPr>
            <w:tcW w:w="599" w:type="dxa"/>
          </w:tcPr>
          <w:p w:rsidR="00045341" w:rsidRDefault="00045341" w:rsidP="00EF1794"/>
        </w:tc>
        <w:tc>
          <w:tcPr>
            <w:tcW w:w="5481" w:type="dxa"/>
          </w:tcPr>
          <w:p w:rsidR="00045341" w:rsidRDefault="00045341" w:rsidP="00EF1794"/>
        </w:tc>
        <w:tc>
          <w:tcPr>
            <w:tcW w:w="1293" w:type="dxa"/>
          </w:tcPr>
          <w:p w:rsidR="00045341" w:rsidRDefault="00045341" w:rsidP="00EF1794"/>
        </w:tc>
      </w:tr>
      <w:tr w:rsidR="00045341" w:rsidTr="00EF1794">
        <w:tc>
          <w:tcPr>
            <w:tcW w:w="775" w:type="dxa"/>
          </w:tcPr>
          <w:p w:rsidR="00045341" w:rsidRDefault="00045341" w:rsidP="00EF1794">
            <w:pPr>
              <w:jc w:val="center"/>
            </w:pPr>
            <w:r>
              <w:t>504</w:t>
            </w:r>
          </w:p>
        </w:tc>
        <w:tc>
          <w:tcPr>
            <w:tcW w:w="753" w:type="dxa"/>
          </w:tcPr>
          <w:p w:rsidR="00045341" w:rsidRDefault="00045341" w:rsidP="00EF1794">
            <w:r>
              <w:t>STF</w:t>
            </w:r>
          </w:p>
        </w:tc>
        <w:tc>
          <w:tcPr>
            <w:tcW w:w="599" w:type="dxa"/>
          </w:tcPr>
          <w:p w:rsidR="00045341" w:rsidRDefault="00045341" w:rsidP="00EF1794">
            <w:r>
              <w:t>x</w:t>
            </w:r>
          </w:p>
        </w:tc>
        <w:tc>
          <w:tcPr>
            <w:tcW w:w="5481" w:type="dxa"/>
          </w:tcPr>
          <w:p w:rsidR="00045341" w:rsidRDefault="00045341" w:rsidP="00EF1794">
            <w:r>
              <w:t>stack fault</w:t>
            </w:r>
          </w:p>
        </w:tc>
        <w:tc>
          <w:tcPr>
            <w:tcW w:w="1293" w:type="dxa"/>
          </w:tcPr>
          <w:p w:rsidR="00045341" w:rsidRDefault="00045341" w:rsidP="00EF1794"/>
        </w:tc>
      </w:tr>
      <w:tr w:rsidR="00045341" w:rsidTr="00EF1794">
        <w:tc>
          <w:tcPr>
            <w:tcW w:w="775" w:type="dxa"/>
          </w:tcPr>
          <w:p w:rsidR="00045341" w:rsidRDefault="00045341" w:rsidP="00EF1794">
            <w:pPr>
              <w:jc w:val="center"/>
            </w:pPr>
            <w:r>
              <w:t>505</w:t>
            </w:r>
          </w:p>
        </w:tc>
        <w:tc>
          <w:tcPr>
            <w:tcW w:w="753" w:type="dxa"/>
          </w:tcPr>
          <w:p w:rsidR="00045341" w:rsidRDefault="00045341" w:rsidP="00EF1794">
            <w:r>
              <w:t>CPF</w:t>
            </w:r>
          </w:p>
        </w:tc>
        <w:tc>
          <w:tcPr>
            <w:tcW w:w="599" w:type="dxa"/>
          </w:tcPr>
          <w:p w:rsidR="00045341" w:rsidRDefault="00045341" w:rsidP="00EF1794">
            <w:r>
              <w:t>x</w:t>
            </w:r>
          </w:p>
        </w:tc>
        <w:tc>
          <w:tcPr>
            <w:tcW w:w="5481" w:type="dxa"/>
          </w:tcPr>
          <w:p w:rsidR="00045341" w:rsidRDefault="00045341" w:rsidP="00EF1794">
            <w:r>
              <w:t>code page fault</w:t>
            </w:r>
          </w:p>
        </w:tc>
        <w:tc>
          <w:tcPr>
            <w:tcW w:w="1293" w:type="dxa"/>
          </w:tcPr>
          <w:p w:rsidR="00045341" w:rsidRDefault="00045341" w:rsidP="00EF1794"/>
        </w:tc>
      </w:tr>
      <w:tr w:rsidR="00045341" w:rsidTr="00EF1794">
        <w:tc>
          <w:tcPr>
            <w:tcW w:w="775" w:type="dxa"/>
          </w:tcPr>
          <w:p w:rsidR="00045341" w:rsidRDefault="00045341" w:rsidP="00EF1794">
            <w:pPr>
              <w:jc w:val="center"/>
            </w:pPr>
            <w:r>
              <w:t>506</w:t>
            </w:r>
          </w:p>
        </w:tc>
        <w:tc>
          <w:tcPr>
            <w:tcW w:w="753" w:type="dxa"/>
          </w:tcPr>
          <w:p w:rsidR="00045341" w:rsidRDefault="00045341" w:rsidP="00EF1794">
            <w:r>
              <w:t>DPF</w:t>
            </w:r>
          </w:p>
        </w:tc>
        <w:tc>
          <w:tcPr>
            <w:tcW w:w="599" w:type="dxa"/>
          </w:tcPr>
          <w:p w:rsidR="00045341" w:rsidRDefault="00045341" w:rsidP="00EF1794">
            <w:r>
              <w:t>x</w:t>
            </w:r>
          </w:p>
        </w:tc>
        <w:tc>
          <w:tcPr>
            <w:tcW w:w="5481" w:type="dxa"/>
          </w:tcPr>
          <w:p w:rsidR="00045341" w:rsidRDefault="00045341" w:rsidP="00EF1794">
            <w:r>
              <w:t>data page fault</w:t>
            </w:r>
          </w:p>
        </w:tc>
        <w:tc>
          <w:tcPr>
            <w:tcW w:w="1293" w:type="dxa"/>
          </w:tcPr>
          <w:p w:rsidR="00045341" w:rsidRDefault="00045341" w:rsidP="00EF1794"/>
        </w:tc>
      </w:tr>
      <w:tr w:rsidR="00045341" w:rsidTr="00EF1794">
        <w:tc>
          <w:tcPr>
            <w:tcW w:w="775" w:type="dxa"/>
          </w:tcPr>
          <w:p w:rsidR="00045341" w:rsidRDefault="00045341" w:rsidP="00EF1794">
            <w:pPr>
              <w:jc w:val="center"/>
            </w:pPr>
            <w:r>
              <w:t>508</w:t>
            </w:r>
          </w:p>
        </w:tc>
        <w:tc>
          <w:tcPr>
            <w:tcW w:w="753" w:type="dxa"/>
          </w:tcPr>
          <w:p w:rsidR="00045341" w:rsidRDefault="00045341" w:rsidP="00EF1794">
            <w:r>
              <w:t>DBE</w:t>
            </w:r>
          </w:p>
        </w:tc>
        <w:tc>
          <w:tcPr>
            <w:tcW w:w="599" w:type="dxa"/>
          </w:tcPr>
          <w:p w:rsidR="00045341" w:rsidRDefault="00045341" w:rsidP="00EF1794">
            <w:r>
              <w:t>x</w:t>
            </w:r>
          </w:p>
        </w:tc>
        <w:tc>
          <w:tcPr>
            <w:tcW w:w="5481" w:type="dxa"/>
          </w:tcPr>
          <w:p w:rsidR="00045341" w:rsidRDefault="00045341" w:rsidP="00EF1794">
            <w:r>
              <w:t>data bus error</w:t>
            </w:r>
          </w:p>
        </w:tc>
        <w:tc>
          <w:tcPr>
            <w:tcW w:w="1293" w:type="dxa"/>
          </w:tcPr>
          <w:p w:rsidR="00045341" w:rsidRDefault="00045341" w:rsidP="00EF1794"/>
        </w:tc>
      </w:tr>
      <w:tr w:rsidR="00045341" w:rsidTr="00EF1794">
        <w:tc>
          <w:tcPr>
            <w:tcW w:w="775" w:type="dxa"/>
          </w:tcPr>
          <w:p w:rsidR="00045341" w:rsidRDefault="00045341" w:rsidP="00EF1794">
            <w:pPr>
              <w:jc w:val="center"/>
            </w:pPr>
          </w:p>
        </w:tc>
        <w:tc>
          <w:tcPr>
            <w:tcW w:w="753" w:type="dxa"/>
          </w:tcPr>
          <w:p w:rsidR="00045341" w:rsidRDefault="00045341" w:rsidP="00EF1794"/>
        </w:tc>
        <w:tc>
          <w:tcPr>
            <w:tcW w:w="599" w:type="dxa"/>
          </w:tcPr>
          <w:p w:rsidR="00045341" w:rsidRDefault="00045341" w:rsidP="00EF1794"/>
        </w:tc>
        <w:tc>
          <w:tcPr>
            <w:tcW w:w="5481" w:type="dxa"/>
          </w:tcPr>
          <w:p w:rsidR="00045341" w:rsidRDefault="00045341" w:rsidP="00EF1794"/>
        </w:tc>
        <w:tc>
          <w:tcPr>
            <w:tcW w:w="1293" w:type="dxa"/>
          </w:tcPr>
          <w:p w:rsidR="00045341" w:rsidRDefault="00045341" w:rsidP="00EF1794"/>
        </w:tc>
      </w:tr>
      <w:tr w:rsidR="00045341" w:rsidTr="00EF1794">
        <w:tc>
          <w:tcPr>
            <w:tcW w:w="775" w:type="dxa"/>
          </w:tcPr>
          <w:p w:rsidR="00045341" w:rsidRDefault="00045341" w:rsidP="00EF1794">
            <w:pPr>
              <w:jc w:val="center"/>
            </w:pPr>
            <w:r>
              <w:t>510</w:t>
            </w:r>
          </w:p>
        </w:tc>
        <w:tc>
          <w:tcPr>
            <w:tcW w:w="753" w:type="dxa"/>
          </w:tcPr>
          <w:p w:rsidR="00045341" w:rsidRDefault="00045341" w:rsidP="00EF1794">
            <w:r>
              <w:t>NMI</w:t>
            </w:r>
          </w:p>
        </w:tc>
        <w:tc>
          <w:tcPr>
            <w:tcW w:w="599" w:type="dxa"/>
          </w:tcPr>
          <w:p w:rsidR="00045341" w:rsidRDefault="00045341" w:rsidP="00EF1794">
            <w:r>
              <w:t>x</w:t>
            </w:r>
          </w:p>
        </w:tc>
        <w:tc>
          <w:tcPr>
            <w:tcW w:w="5481" w:type="dxa"/>
          </w:tcPr>
          <w:p w:rsidR="00045341" w:rsidRDefault="00045341" w:rsidP="00EF1794">
            <w:r>
              <w:t>Non-maskable interrupt</w:t>
            </w:r>
          </w:p>
        </w:tc>
        <w:tc>
          <w:tcPr>
            <w:tcW w:w="1293" w:type="dxa"/>
          </w:tcPr>
          <w:p w:rsidR="00045341" w:rsidRDefault="00045341" w:rsidP="00EF1794"/>
        </w:tc>
      </w:tr>
      <w:tr w:rsidR="00045341" w:rsidTr="00EF1794">
        <w:tc>
          <w:tcPr>
            <w:tcW w:w="775" w:type="dxa"/>
          </w:tcPr>
          <w:p w:rsidR="00045341" w:rsidRDefault="00045341" w:rsidP="00EF1794">
            <w:pPr>
              <w:jc w:val="center"/>
            </w:pPr>
          </w:p>
        </w:tc>
        <w:tc>
          <w:tcPr>
            <w:tcW w:w="753" w:type="dxa"/>
          </w:tcPr>
          <w:p w:rsidR="00045341" w:rsidRDefault="00045341" w:rsidP="00EF1794"/>
        </w:tc>
        <w:tc>
          <w:tcPr>
            <w:tcW w:w="599" w:type="dxa"/>
          </w:tcPr>
          <w:p w:rsidR="00045341" w:rsidRDefault="00045341" w:rsidP="00EF1794"/>
        </w:tc>
        <w:tc>
          <w:tcPr>
            <w:tcW w:w="5481" w:type="dxa"/>
          </w:tcPr>
          <w:p w:rsidR="00045341" w:rsidRDefault="00045341" w:rsidP="00EF1794"/>
        </w:tc>
        <w:tc>
          <w:tcPr>
            <w:tcW w:w="1293" w:type="dxa"/>
          </w:tcPr>
          <w:p w:rsidR="00045341" w:rsidRDefault="00045341" w:rsidP="00EF1794"/>
        </w:tc>
      </w:tr>
    </w:tbl>
    <w:p w:rsidR="00045341" w:rsidRPr="009A31B0" w:rsidRDefault="00045341" w:rsidP="00CF7DBB">
      <w:pPr>
        <w:ind w:left="720"/>
      </w:pPr>
    </w:p>
    <w:p w:rsidR="001A3F79" w:rsidRDefault="001A3F79" w:rsidP="00B31C42">
      <w:pPr>
        <w:pStyle w:val="Heading1"/>
      </w:pPr>
      <w:r w:rsidRPr="00B31C42">
        <w:t>Memory Management Unit</w:t>
      </w:r>
    </w:p>
    <w:p w:rsidR="00B31C42" w:rsidRPr="00B31C42" w:rsidRDefault="00B31C42" w:rsidP="00B31C42">
      <w:pPr>
        <w:pStyle w:val="Heading2"/>
      </w:pPr>
      <w:r>
        <w:t>Overview</w:t>
      </w:r>
    </w:p>
    <w:p w:rsidR="002A5E80" w:rsidRDefault="001A3F79" w:rsidP="002A5E80">
      <w:pPr>
        <w:ind w:left="720"/>
      </w:pPr>
      <w:r>
        <w:t xml:space="preserve">The memory management unit is a simplified paged memory management unit. </w:t>
      </w:r>
      <w:r w:rsidR="002A5E80">
        <w:t xml:space="preserve">Memory management by the MMU includes virtual to physical address mapping. The MMU divides memory into 128kB pages (64k half-words). Processor address bits 16 to 24 are used as a nine bit index into a mapping table to find the physical page. The MMU remaps the nine address bits </w:t>
      </w:r>
      <w:r w:rsidR="002A5E80">
        <w:lastRenderedPageBreak/>
        <w:t>into a t</w:t>
      </w:r>
      <w:r w:rsidR="0015751A">
        <w:t>welve</w:t>
      </w:r>
      <w:r w:rsidR="002A5E80">
        <w:t xml:space="preserve"> bit value used as address bits 16 to 2</w:t>
      </w:r>
      <w:r w:rsidR="0015751A">
        <w:t>7</w:t>
      </w:r>
      <w:r w:rsidR="002A5E80">
        <w:t xml:space="preserve"> when accessing a physical address. The lower sixteen bits of the address pass through the MMU unchanged. Also passing through the MMU unchanged are address bits 2</w:t>
      </w:r>
      <w:r w:rsidR="0015751A">
        <w:t>8</w:t>
      </w:r>
      <w:r w:rsidR="002A5E80">
        <w:t xml:space="preserve"> to 31. It is assumed that in the system where the MMU would be relevant, that some or all of the high order bits of an address would be left unconnected.</w:t>
      </w:r>
      <w:r w:rsidR="00B31C42" w:rsidRPr="00B31C42">
        <w:t xml:space="preserve"> </w:t>
      </w:r>
      <w:r w:rsidR="00B31C42">
        <w:t>The maximum amount of memory that may be mapped in the MMU is 64MiB</w:t>
      </w:r>
      <w:r w:rsidR="00D3212F">
        <w:t xml:space="preserve"> per </w:t>
      </w:r>
      <w:r w:rsidR="006C16CD">
        <w:t>map</w:t>
      </w:r>
      <w:r w:rsidR="00D3212F">
        <w:t xml:space="preserve"> out of a pool of 512M</w:t>
      </w:r>
      <w:r w:rsidR="006C16CD">
        <w:t>i</w:t>
      </w:r>
      <w:r w:rsidR="00D3212F">
        <w:t>B</w:t>
      </w:r>
      <w:r w:rsidR="00B31C42">
        <w:t>.</w:t>
      </w:r>
      <w:r w:rsidR="009E452E">
        <w:t xml:space="preserve"> Addresses with the most significant bit set (bit 31) are not mapped.</w:t>
      </w:r>
    </w:p>
    <w:p w:rsidR="002A5E80" w:rsidRDefault="002A5E80" w:rsidP="00B31C42">
      <w:pPr>
        <w:pStyle w:val="Heading2"/>
      </w:pPr>
      <w:r>
        <w:t>Map Tables</w:t>
      </w:r>
    </w:p>
    <w:p w:rsidR="002A5E80" w:rsidRDefault="002A5E80" w:rsidP="00B31C42">
      <w:pPr>
        <w:ind w:left="720"/>
      </w:pPr>
      <w:r>
        <w:t xml:space="preserve">The mapping tables for memory management </w:t>
      </w:r>
      <w:r w:rsidR="00B31C42">
        <w:t>are</w:t>
      </w:r>
      <w:r>
        <w:t xml:space="preserve"> stored directly in the MMU rather than being stored in main memory as is commonly done. The MMU supports up to </w:t>
      </w:r>
      <w:r w:rsidR="008C1B71">
        <w:t>3</w:t>
      </w:r>
      <w:r w:rsidR="001B02E5">
        <w:t>2</w:t>
      </w:r>
      <w:r>
        <w:t xml:space="preserve"> independent mapping tables. Only a single mapping table may be active at one time. The active mapping table is set in the paging control register (CSR #3)</w:t>
      </w:r>
      <w:r w:rsidR="00FA21EE">
        <w:t xml:space="preserve"> bits 0 to </w:t>
      </w:r>
      <w:r w:rsidR="008C1B71">
        <w:t>4 – called the operate key.</w:t>
      </w:r>
      <w:r w:rsidR="009E452E">
        <w:t xml:space="preserve"> Mapping tables may be shared between tasks.</w:t>
      </w:r>
    </w:p>
    <w:p w:rsidR="006C16CD" w:rsidRDefault="006C16CD" w:rsidP="006C16CD">
      <w:pPr>
        <w:pStyle w:val="Heading2"/>
      </w:pPr>
      <w:r>
        <w:t>Map Caching / TLB</w:t>
      </w:r>
    </w:p>
    <w:p w:rsidR="006C16CD" w:rsidRDefault="006C16CD" w:rsidP="00B31C42">
      <w:pPr>
        <w:ind w:left="720"/>
      </w:pPr>
      <w:r>
        <w:t xml:space="preserve">There isn’t a need for a TLB or ATC as the entire mapping table is contained in the MMU. </w:t>
      </w:r>
      <w:r w:rsidR="00D43B62">
        <w:t>A TLB isn’t required. Address mapping is still only single cycle.</w:t>
      </w:r>
    </w:p>
    <w:p w:rsidR="008C1B71" w:rsidRDefault="008C1B71" w:rsidP="008C1B71">
      <w:pPr>
        <w:pStyle w:val="Heading2"/>
      </w:pPr>
      <w:r>
        <w:t>Operate Key</w:t>
      </w:r>
    </w:p>
    <w:p w:rsidR="008C1B71" w:rsidRPr="008C1B71" w:rsidRDefault="008C1B71" w:rsidP="008C1B71">
      <w:pPr>
        <w:ind w:left="720"/>
      </w:pPr>
      <w:r>
        <w:t xml:space="preserve">The operate key controls which mapping table is actively mapping the memory space. </w:t>
      </w:r>
      <w:r w:rsidR="00E2461D">
        <w:t>The operate key is located in CSR #3 bits 0 to 4.</w:t>
      </w:r>
    </w:p>
    <w:p w:rsidR="00FA21EE" w:rsidRDefault="00FA21EE" w:rsidP="008C1B71">
      <w:pPr>
        <w:pStyle w:val="Heading2"/>
      </w:pPr>
      <w:r>
        <w:t>Access Key</w:t>
      </w:r>
    </w:p>
    <w:p w:rsidR="00FA21EE" w:rsidRDefault="00FA21EE" w:rsidP="00B31C42">
      <w:pPr>
        <w:ind w:left="720"/>
      </w:pPr>
      <w:r>
        <w:t xml:space="preserve">The MMU mapping tables are present at I/O address $FFDC4000 to $FFDC41FF. </w:t>
      </w:r>
      <w:r w:rsidR="00467168">
        <w:t xml:space="preserve">All the mapping tables share the same I/O space. </w:t>
      </w:r>
      <w:r>
        <w:t>Only one mapping table is visible in the address space at one time. Which table is visible is controlled by an access key.</w:t>
      </w:r>
      <w:r w:rsidR="00517B5D">
        <w:t xml:space="preserve"> The access key is located in the paging control register (CSR #3) bits 8 to 1</w:t>
      </w:r>
      <w:r w:rsidR="00467168">
        <w:t>2</w:t>
      </w:r>
      <w:r w:rsidR="00517B5D">
        <w:t>.</w:t>
      </w:r>
    </w:p>
    <w:p w:rsidR="006F3701" w:rsidRDefault="006F3701" w:rsidP="006F3701">
      <w:pPr>
        <w:pStyle w:val="Heading2"/>
      </w:pPr>
      <w:r>
        <w:t>Address Pass-through</w:t>
      </w:r>
    </w:p>
    <w:p w:rsidR="006F3701" w:rsidRDefault="006F3701" w:rsidP="00B31C42">
      <w:pPr>
        <w:ind w:left="720"/>
      </w:pPr>
      <w:r>
        <w:t>Addresses pass through the MMU unaltered until the mapping enable bit is set. Until mapping is enabled, the physical address will match the virtual address. Additionally address bits 0 to 15 pass through the MMU unaltered. Address bits 2</w:t>
      </w:r>
      <w:r w:rsidR="0015751A">
        <w:t>8</w:t>
      </w:r>
      <w:r>
        <w:t xml:space="preserve"> to 31 pass through the MMU unaltered as well.</w:t>
      </w:r>
    </w:p>
    <w:p w:rsidR="00383363" w:rsidRDefault="00383363" w:rsidP="00383363">
      <w:pPr>
        <w:pStyle w:val="Heading2"/>
      </w:pPr>
      <w:r>
        <w:t>Mapping Table Layout</w:t>
      </w:r>
    </w:p>
    <w:tbl>
      <w:tblPr>
        <w:tblStyle w:val="TableGrid"/>
        <w:tblW w:w="0" w:type="auto"/>
        <w:tblInd w:w="720" w:type="dxa"/>
        <w:tblLook w:val="04A0" w:firstRow="1" w:lastRow="0" w:firstColumn="1" w:lastColumn="0" w:noHBand="0" w:noVBand="1"/>
      </w:tblPr>
      <w:tblGrid>
        <w:gridCol w:w="443"/>
        <w:gridCol w:w="436"/>
        <w:gridCol w:w="435"/>
        <w:gridCol w:w="435"/>
        <w:gridCol w:w="435"/>
        <w:gridCol w:w="512"/>
        <w:gridCol w:w="512"/>
        <w:gridCol w:w="512"/>
        <w:gridCol w:w="512"/>
        <w:gridCol w:w="512"/>
        <w:gridCol w:w="512"/>
        <w:gridCol w:w="512"/>
        <w:gridCol w:w="512"/>
        <w:gridCol w:w="512"/>
        <w:gridCol w:w="512"/>
        <w:gridCol w:w="512"/>
        <w:gridCol w:w="512"/>
        <w:gridCol w:w="528"/>
      </w:tblGrid>
      <w:tr w:rsidR="00383363" w:rsidTr="00133B35">
        <w:tc>
          <w:tcPr>
            <w:tcW w:w="443" w:type="dxa"/>
          </w:tcPr>
          <w:p w:rsidR="00383363" w:rsidRPr="00383363" w:rsidRDefault="00383363" w:rsidP="00B31C42">
            <w:pPr>
              <w:rPr>
                <w:sz w:val="12"/>
              </w:rPr>
            </w:pPr>
          </w:p>
        </w:tc>
        <w:tc>
          <w:tcPr>
            <w:tcW w:w="436" w:type="dxa"/>
            <w:tcBorders>
              <w:bottom w:val="single" w:sz="4" w:space="0" w:color="auto"/>
            </w:tcBorders>
          </w:tcPr>
          <w:p w:rsidR="00383363" w:rsidRPr="00383363" w:rsidRDefault="00383363" w:rsidP="00383363">
            <w:pPr>
              <w:jc w:val="center"/>
              <w:rPr>
                <w:sz w:val="12"/>
              </w:rPr>
            </w:pPr>
            <w:r w:rsidRPr="00383363">
              <w:rPr>
                <w:sz w:val="12"/>
              </w:rPr>
              <w:t>D15</w:t>
            </w:r>
          </w:p>
        </w:tc>
        <w:tc>
          <w:tcPr>
            <w:tcW w:w="435" w:type="dxa"/>
            <w:tcBorders>
              <w:bottom w:val="single" w:sz="4" w:space="0" w:color="auto"/>
            </w:tcBorders>
          </w:tcPr>
          <w:p w:rsidR="00383363" w:rsidRPr="00383363" w:rsidRDefault="00383363" w:rsidP="00383363">
            <w:pPr>
              <w:jc w:val="center"/>
              <w:rPr>
                <w:sz w:val="12"/>
              </w:rPr>
            </w:pPr>
            <w:r>
              <w:rPr>
                <w:sz w:val="12"/>
              </w:rPr>
              <w:t>D14</w:t>
            </w:r>
          </w:p>
        </w:tc>
        <w:tc>
          <w:tcPr>
            <w:tcW w:w="435" w:type="dxa"/>
            <w:tcBorders>
              <w:bottom w:val="single" w:sz="4" w:space="0" w:color="auto"/>
            </w:tcBorders>
          </w:tcPr>
          <w:p w:rsidR="00383363" w:rsidRPr="00383363" w:rsidRDefault="00383363" w:rsidP="00383363">
            <w:pPr>
              <w:jc w:val="center"/>
              <w:rPr>
                <w:sz w:val="12"/>
              </w:rPr>
            </w:pPr>
            <w:r>
              <w:rPr>
                <w:sz w:val="12"/>
              </w:rPr>
              <w:t>D13</w:t>
            </w:r>
          </w:p>
        </w:tc>
        <w:tc>
          <w:tcPr>
            <w:tcW w:w="435" w:type="dxa"/>
            <w:tcBorders>
              <w:bottom w:val="single" w:sz="4" w:space="0" w:color="auto"/>
            </w:tcBorders>
          </w:tcPr>
          <w:p w:rsidR="00383363" w:rsidRPr="00383363" w:rsidRDefault="00383363" w:rsidP="00383363">
            <w:pPr>
              <w:jc w:val="center"/>
              <w:rPr>
                <w:sz w:val="12"/>
              </w:rPr>
            </w:pPr>
            <w:r>
              <w:rPr>
                <w:sz w:val="12"/>
              </w:rPr>
              <w:t>D12</w:t>
            </w:r>
          </w:p>
        </w:tc>
        <w:tc>
          <w:tcPr>
            <w:tcW w:w="512" w:type="dxa"/>
            <w:tcBorders>
              <w:bottom w:val="single" w:sz="4" w:space="0" w:color="auto"/>
            </w:tcBorders>
          </w:tcPr>
          <w:p w:rsidR="00383363" w:rsidRPr="00383363" w:rsidRDefault="00383363" w:rsidP="00383363">
            <w:pPr>
              <w:jc w:val="center"/>
              <w:rPr>
                <w:sz w:val="12"/>
              </w:rPr>
            </w:pPr>
            <w:r>
              <w:rPr>
                <w:sz w:val="12"/>
              </w:rPr>
              <w:t>D11</w:t>
            </w:r>
          </w:p>
        </w:tc>
        <w:tc>
          <w:tcPr>
            <w:tcW w:w="512" w:type="dxa"/>
            <w:tcBorders>
              <w:bottom w:val="single" w:sz="4" w:space="0" w:color="auto"/>
            </w:tcBorders>
          </w:tcPr>
          <w:p w:rsidR="00383363" w:rsidRPr="00383363" w:rsidRDefault="00383363" w:rsidP="00383363">
            <w:pPr>
              <w:jc w:val="center"/>
              <w:rPr>
                <w:sz w:val="12"/>
              </w:rPr>
            </w:pPr>
            <w:r>
              <w:rPr>
                <w:sz w:val="12"/>
              </w:rPr>
              <w:t>D10</w:t>
            </w:r>
          </w:p>
        </w:tc>
        <w:tc>
          <w:tcPr>
            <w:tcW w:w="512" w:type="dxa"/>
          </w:tcPr>
          <w:p w:rsidR="00383363" w:rsidRPr="00383363" w:rsidRDefault="00383363" w:rsidP="00383363">
            <w:pPr>
              <w:jc w:val="center"/>
              <w:rPr>
                <w:sz w:val="12"/>
              </w:rPr>
            </w:pPr>
            <w:r>
              <w:rPr>
                <w:sz w:val="12"/>
              </w:rPr>
              <w:t>D9</w:t>
            </w:r>
          </w:p>
        </w:tc>
        <w:tc>
          <w:tcPr>
            <w:tcW w:w="512" w:type="dxa"/>
          </w:tcPr>
          <w:p w:rsidR="00383363" w:rsidRPr="00383363" w:rsidRDefault="00383363" w:rsidP="00383363">
            <w:pPr>
              <w:jc w:val="center"/>
              <w:rPr>
                <w:sz w:val="12"/>
              </w:rPr>
            </w:pPr>
            <w:r>
              <w:rPr>
                <w:sz w:val="12"/>
              </w:rPr>
              <w:t>D8</w:t>
            </w:r>
          </w:p>
        </w:tc>
        <w:tc>
          <w:tcPr>
            <w:tcW w:w="512" w:type="dxa"/>
          </w:tcPr>
          <w:p w:rsidR="00383363" w:rsidRPr="00383363" w:rsidRDefault="00383363" w:rsidP="00383363">
            <w:pPr>
              <w:jc w:val="center"/>
              <w:rPr>
                <w:sz w:val="12"/>
              </w:rPr>
            </w:pPr>
            <w:r>
              <w:rPr>
                <w:sz w:val="12"/>
              </w:rPr>
              <w:t>D7</w:t>
            </w:r>
          </w:p>
        </w:tc>
        <w:tc>
          <w:tcPr>
            <w:tcW w:w="512" w:type="dxa"/>
          </w:tcPr>
          <w:p w:rsidR="00383363" w:rsidRPr="00383363" w:rsidRDefault="00383363" w:rsidP="00383363">
            <w:pPr>
              <w:jc w:val="center"/>
              <w:rPr>
                <w:sz w:val="12"/>
              </w:rPr>
            </w:pPr>
            <w:r>
              <w:rPr>
                <w:sz w:val="12"/>
              </w:rPr>
              <w:t>D6</w:t>
            </w:r>
          </w:p>
        </w:tc>
        <w:tc>
          <w:tcPr>
            <w:tcW w:w="512" w:type="dxa"/>
          </w:tcPr>
          <w:p w:rsidR="00383363" w:rsidRPr="00383363" w:rsidRDefault="00383363" w:rsidP="00383363">
            <w:pPr>
              <w:jc w:val="center"/>
              <w:rPr>
                <w:sz w:val="12"/>
              </w:rPr>
            </w:pPr>
            <w:r>
              <w:rPr>
                <w:sz w:val="12"/>
              </w:rPr>
              <w:t>D5</w:t>
            </w:r>
          </w:p>
        </w:tc>
        <w:tc>
          <w:tcPr>
            <w:tcW w:w="512" w:type="dxa"/>
          </w:tcPr>
          <w:p w:rsidR="00383363" w:rsidRPr="00383363" w:rsidRDefault="00383363" w:rsidP="00383363">
            <w:pPr>
              <w:jc w:val="center"/>
              <w:rPr>
                <w:sz w:val="12"/>
              </w:rPr>
            </w:pPr>
            <w:r>
              <w:rPr>
                <w:sz w:val="12"/>
              </w:rPr>
              <w:t>D4</w:t>
            </w:r>
          </w:p>
        </w:tc>
        <w:tc>
          <w:tcPr>
            <w:tcW w:w="512" w:type="dxa"/>
          </w:tcPr>
          <w:p w:rsidR="00383363" w:rsidRPr="00383363" w:rsidRDefault="00383363" w:rsidP="00383363">
            <w:pPr>
              <w:jc w:val="center"/>
              <w:rPr>
                <w:sz w:val="12"/>
              </w:rPr>
            </w:pPr>
            <w:r>
              <w:rPr>
                <w:sz w:val="12"/>
              </w:rPr>
              <w:t>D3</w:t>
            </w:r>
          </w:p>
        </w:tc>
        <w:tc>
          <w:tcPr>
            <w:tcW w:w="512" w:type="dxa"/>
          </w:tcPr>
          <w:p w:rsidR="00383363" w:rsidRPr="00383363" w:rsidRDefault="00383363" w:rsidP="00383363">
            <w:pPr>
              <w:jc w:val="center"/>
              <w:rPr>
                <w:sz w:val="12"/>
              </w:rPr>
            </w:pPr>
            <w:r>
              <w:rPr>
                <w:sz w:val="12"/>
              </w:rPr>
              <w:t>D2</w:t>
            </w:r>
          </w:p>
        </w:tc>
        <w:tc>
          <w:tcPr>
            <w:tcW w:w="512" w:type="dxa"/>
          </w:tcPr>
          <w:p w:rsidR="00383363" w:rsidRPr="00383363" w:rsidRDefault="00383363" w:rsidP="00383363">
            <w:pPr>
              <w:jc w:val="center"/>
              <w:rPr>
                <w:sz w:val="12"/>
              </w:rPr>
            </w:pPr>
            <w:r>
              <w:rPr>
                <w:sz w:val="12"/>
              </w:rPr>
              <w:t>D1</w:t>
            </w:r>
          </w:p>
        </w:tc>
        <w:tc>
          <w:tcPr>
            <w:tcW w:w="512" w:type="dxa"/>
          </w:tcPr>
          <w:p w:rsidR="00383363" w:rsidRPr="00383363" w:rsidRDefault="00383363" w:rsidP="00383363">
            <w:pPr>
              <w:jc w:val="center"/>
              <w:rPr>
                <w:sz w:val="12"/>
              </w:rPr>
            </w:pPr>
            <w:r>
              <w:rPr>
                <w:sz w:val="12"/>
              </w:rPr>
              <w:t>D0</w:t>
            </w:r>
          </w:p>
        </w:tc>
        <w:tc>
          <w:tcPr>
            <w:tcW w:w="528" w:type="dxa"/>
          </w:tcPr>
          <w:p w:rsidR="00383363" w:rsidRPr="00383363" w:rsidRDefault="00383363" w:rsidP="00B31C42">
            <w:pPr>
              <w:rPr>
                <w:sz w:val="12"/>
              </w:rPr>
            </w:pPr>
          </w:p>
        </w:tc>
      </w:tr>
      <w:tr w:rsidR="00133B35" w:rsidTr="00133B35">
        <w:tc>
          <w:tcPr>
            <w:tcW w:w="443" w:type="dxa"/>
          </w:tcPr>
          <w:p w:rsidR="00133B35" w:rsidRPr="00383363" w:rsidRDefault="00133B35" w:rsidP="00B31C42">
            <w:pPr>
              <w:rPr>
                <w:sz w:val="14"/>
              </w:rPr>
            </w:pPr>
            <w:r>
              <w:rPr>
                <w:sz w:val="14"/>
              </w:rPr>
              <w:t>000</w:t>
            </w:r>
          </w:p>
        </w:tc>
        <w:tc>
          <w:tcPr>
            <w:tcW w:w="436"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clear" w:color="auto" w:fill="auto"/>
          </w:tcPr>
          <w:p w:rsidR="00133B35" w:rsidRPr="00383363" w:rsidRDefault="00133B35" w:rsidP="006C16CD">
            <w:pPr>
              <w:jc w:val="center"/>
              <w:rPr>
                <w:sz w:val="14"/>
              </w:rPr>
            </w:pPr>
            <w:r>
              <w:rPr>
                <w:sz w:val="14"/>
              </w:rPr>
              <w:t>WP</w:t>
            </w:r>
          </w:p>
        </w:tc>
        <w:tc>
          <w:tcPr>
            <w:tcW w:w="512" w:type="dxa"/>
            <w:shd w:val="clear" w:color="auto" w:fill="auto"/>
          </w:tcPr>
          <w:p w:rsidR="00133B35" w:rsidRPr="00383363" w:rsidRDefault="00133B35" w:rsidP="00383363">
            <w:pPr>
              <w:jc w:val="center"/>
              <w:rPr>
                <w:sz w:val="14"/>
              </w:rPr>
            </w:pPr>
            <w:r>
              <w:rPr>
                <w:sz w:val="14"/>
              </w:rPr>
              <w:t>PA27</w:t>
            </w:r>
          </w:p>
        </w:tc>
        <w:tc>
          <w:tcPr>
            <w:tcW w:w="512" w:type="dxa"/>
            <w:shd w:val="clear" w:color="auto" w:fill="auto"/>
          </w:tcPr>
          <w:p w:rsidR="00133B35" w:rsidRPr="00383363" w:rsidRDefault="00133B35" w:rsidP="00383363">
            <w:pPr>
              <w:jc w:val="center"/>
              <w:rPr>
                <w:sz w:val="14"/>
              </w:rPr>
            </w:pPr>
            <w:r>
              <w:rPr>
                <w:sz w:val="14"/>
              </w:rPr>
              <w:t>PA26</w:t>
            </w:r>
          </w:p>
        </w:tc>
        <w:tc>
          <w:tcPr>
            <w:tcW w:w="512" w:type="dxa"/>
          </w:tcPr>
          <w:p w:rsidR="00133B35" w:rsidRPr="00383363" w:rsidRDefault="00133B35" w:rsidP="00383363">
            <w:pPr>
              <w:jc w:val="center"/>
              <w:rPr>
                <w:sz w:val="14"/>
              </w:rPr>
            </w:pPr>
            <w:r>
              <w:rPr>
                <w:sz w:val="14"/>
              </w:rPr>
              <w:t>PA25</w:t>
            </w:r>
          </w:p>
        </w:tc>
        <w:tc>
          <w:tcPr>
            <w:tcW w:w="512" w:type="dxa"/>
          </w:tcPr>
          <w:p w:rsidR="00133B35" w:rsidRPr="00383363" w:rsidRDefault="00133B35" w:rsidP="00383363">
            <w:pPr>
              <w:jc w:val="center"/>
              <w:rPr>
                <w:sz w:val="14"/>
              </w:rPr>
            </w:pPr>
            <w:r>
              <w:rPr>
                <w:sz w:val="14"/>
              </w:rPr>
              <w:t>PA24</w:t>
            </w:r>
          </w:p>
        </w:tc>
        <w:tc>
          <w:tcPr>
            <w:tcW w:w="512" w:type="dxa"/>
          </w:tcPr>
          <w:p w:rsidR="00133B35" w:rsidRPr="00383363" w:rsidRDefault="00133B35" w:rsidP="00383363">
            <w:pPr>
              <w:jc w:val="center"/>
              <w:rPr>
                <w:sz w:val="14"/>
              </w:rPr>
            </w:pPr>
            <w:r>
              <w:rPr>
                <w:sz w:val="14"/>
              </w:rPr>
              <w:t>PA23</w:t>
            </w:r>
          </w:p>
        </w:tc>
        <w:tc>
          <w:tcPr>
            <w:tcW w:w="512" w:type="dxa"/>
          </w:tcPr>
          <w:p w:rsidR="00133B35" w:rsidRPr="00383363" w:rsidRDefault="00133B35" w:rsidP="00383363">
            <w:pPr>
              <w:jc w:val="center"/>
              <w:rPr>
                <w:sz w:val="14"/>
              </w:rPr>
            </w:pPr>
            <w:r>
              <w:rPr>
                <w:sz w:val="14"/>
              </w:rPr>
              <w:t>PA22</w:t>
            </w:r>
          </w:p>
        </w:tc>
        <w:tc>
          <w:tcPr>
            <w:tcW w:w="512" w:type="dxa"/>
          </w:tcPr>
          <w:p w:rsidR="00133B35" w:rsidRPr="00383363" w:rsidRDefault="00133B35" w:rsidP="00383363">
            <w:pPr>
              <w:jc w:val="center"/>
              <w:rPr>
                <w:sz w:val="14"/>
              </w:rPr>
            </w:pPr>
            <w:r>
              <w:rPr>
                <w:sz w:val="14"/>
              </w:rPr>
              <w:t>PA21</w:t>
            </w:r>
          </w:p>
        </w:tc>
        <w:tc>
          <w:tcPr>
            <w:tcW w:w="512" w:type="dxa"/>
          </w:tcPr>
          <w:p w:rsidR="00133B35" w:rsidRPr="00383363" w:rsidRDefault="00133B35" w:rsidP="00383363">
            <w:pPr>
              <w:jc w:val="center"/>
              <w:rPr>
                <w:sz w:val="14"/>
              </w:rPr>
            </w:pPr>
            <w:r>
              <w:rPr>
                <w:sz w:val="14"/>
              </w:rPr>
              <w:t>PA20</w:t>
            </w:r>
          </w:p>
        </w:tc>
        <w:tc>
          <w:tcPr>
            <w:tcW w:w="512" w:type="dxa"/>
          </w:tcPr>
          <w:p w:rsidR="00133B35" w:rsidRPr="00383363" w:rsidRDefault="00133B35" w:rsidP="00383363">
            <w:pPr>
              <w:jc w:val="center"/>
              <w:rPr>
                <w:sz w:val="14"/>
              </w:rPr>
            </w:pPr>
            <w:r>
              <w:rPr>
                <w:sz w:val="14"/>
              </w:rPr>
              <w:t>PA19</w:t>
            </w:r>
          </w:p>
        </w:tc>
        <w:tc>
          <w:tcPr>
            <w:tcW w:w="512" w:type="dxa"/>
          </w:tcPr>
          <w:p w:rsidR="00133B35" w:rsidRPr="00383363" w:rsidRDefault="00133B35" w:rsidP="00383363">
            <w:pPr>
              <w:jc w:val="center"/>
              <w:rPr>
                <w:sz w:val="14"/>
              </w:rPr>
            </w:pPr>
            <w:r>
              <w:rPr>
                <w:sz w:val="14"/>
              </w:rPr>
              <w:t>PA18</w:t>
            </w:r>
          </w:p>
        </w:tc>
        <w:tc>
          <w:tcPr>
            <w:tcW w:w="512" w:type="dxa"/>
          </w:tcPr>
          <w:p w:rsidR="00133B35" w:rsidRPr="00383363" w:rsidRDefault="00133B35" w:rsidP="00383363">
            <w:pPr>
              <w:jc w:val="center"/>
              <w:rPr>
                <w:sz w:val="14"/>
              </w:rPr>
            </w:pPr>
            <w:r>
              <w:rPr>
                <w:sz w:val="14"/>
              </w:rPr>
              <w:t>PA17</w:t>
            </w:r>
          </w:p>
        </w:tc>
        <w:tc>
          <w:tcPr>
            <w:tcW w:w="512" w:type="dxa"/>
          </w:tcPr>
          <w:p w:rsidR="00133B35" w:rsidRPr="00383363" w:rsidRDefault="00133B35" w:rsidP="00383363">
            <w:pPr>
              <w:jc w:val="center"/>
              <w:rPr>
                <w:sz w:val="14"/>
              </w:rPr>
            </w:pPr>
            <w:r>
              <w:rPr>
                <w:sz w:val="14"/>
              </w:rPr>
              <w:t>PA16</w:t>
            </w:r>
          </w:p>
        </w:tc>
        <w:tc>
          <w:tcPr>
            <w:tcW w:w="528" w:type="dxa"/>
          </w:tcPr>
          <w:p w:rsidR="00133B35" w:rsidRPr="00383363" w:rsidRDefault="00133B35" w:rsidP="00B31C42">
            <w:pPr>
              <w:rPr>
                <w:sz w:val="14"/>
              </w:rPr>
            </w:pPr>
          </w:p>
        </w:tc>
      </w:tr>
      <w:tr w:rsidR="00133B35" w:rsidTr="00133B35">
        <w:tc>
          <w:tcPr>
            <w:tcW w:w="443" w:type="dxa"/>
          </w:tcPr>
          <w:p w:rsidR="00133B35" w:rsidRPr="00383363" w:rsidRDefault="00133B35" w:rsidP="00B31C42">
            <w:pPr>
              <w:rPr>
                <w:sz w:val="14"/>
              </w:rPr>
            </w:pPr>
            <w:r>
              <w:rPr>
                <w:sz w:val="14"/>
              </w:rPr>
              <w:t>001</w:t>
            </w:r>
          </w:p>
        </w:tc>
        <w:tc>
          <w:tcPr>
            <w:tcW w:w="436"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clear" w:color="auto" w:fill="auto"/>
          </w:tcPr>
          <w:p w:rsidR="00133B35" w:rsidRPr="00383363" w:rsidRDefault="00133B35" w:rsidP="006C16CD">
            <w:pPr>
              <w:jc w:val="center"/>
              <w:rPr>
                <w:sz w:val="14"/>
              </w:rPr>
            </w:pPr>
            <w:r>
              <w:rPr>
                <w:sz w:val="14"/>
              </w:rPr>
              <w:t>WP</w:t>
            </w:r>
          </w:p>
        </w:tc>
        <w:tc>
          <w:tcPr>
            <w:tcW w:w="512" w:type="dxa"/>
            <w:shd w:val="clear" w:color="auto" w:fill="auto"/>
          </w:tcPr>
          <w:p w:rsidR="00133B35" w:rsidRPr="00383363" w:rsidRDefault="00133B35" w:rsidP="006C16CD">
            <w:pPr>
              <w:jc w:val="center"/>
              <w:rPr>
                <w:sz w:val="14"/>
              </w:rPr>
            </w:pPr>
            <w:r>
              <w:rPr>
                <w:sz w:val="14"/>
              </w:rPr>
              <w:t>PA27</w:t>
            </w:r>
          </w:p>
        </w:tc>
        <w:tc>
          <w:tcPr>
            <w:tcW w:w="512" w:type="dxa"/>
            <w:shd w:val="clear" w:color="auto" w:fill="auto"/>
          </w:tcPr>
          <w:p w:rsidR="00133B35" w:rsidRPr="00383363" w:rsidRDefault="00133B35" w:rsidP="006C16CD">
            <w:pPr>
              <w:jc w:val="center"/>
              <w:rPr>
                <w:sz w:val="14"/>
              </w:rPr>
            </w:pPr>
            <w:r>
              <w:rPr>
                <w:sz w:val="14"/>
              </w:rPr>
              <w:t>PA26</w:t>
            </w:r>
          </w:p>
        </w:tc>
        <w:tc>
          <w:tcPr>
            <w:tcW w:w="512" w:type="dxa"/>
          </w:tcPr>
          <w:p w:rsidR="00133B35" w:rsidRPr="00383363" w:rsidRDefault="00133B35" w:rsidP="006C16CD">
            <w:pPr>
              <w:jc w:val="center"/>
              <w:rPr>
                <w:sz w:val="14"/>
              </w:rPr>
            </w:pPr>
            <w:r>
              <w:rPr>
                <w:sz w:val="14"/>
              </w:rPr>
              <w:t>PA25</w:t>
            </w:r>
          </w:p>
        </w:tc>
        <w:tc>
          <w:tcPr>
            <w:tcW w:w="512" w:type="dxa"/>
          </w:tcPr>
          <w:p w:rsidR="00133B35" w:rsidRPr="00383363" w:rsidRDefault="00133B35" w:rsidP="006C16CD">
            <w:pPr>
              <w:jc w:val="center"/>
              <w:rPr>
                <w:sz w:val="14"/>
              </w:rPr>
            </w:pPr>
            <w:r>
              <w:rPr>
                <w:sz w:val="14"/>
              </w:rPr>
              <w:t>PA24</w:t>
            </w:r>
          </w:p>
        </w:tc>
        <w:tc>
          <w:tcPr>
            <w:tcW w:w="512" w:type="dxa"/>
          </w:tcPr>
          <w:p w:rsidR="00133B35" w:rsidRPr="00383363" w:rsidRDefault="00133B35" w:rsidP="006C16CD">
            <w:pPr>
              <w:jc w:val="center"/>
              <w:rPr>
                <w:sz w:val="14"/>
              </w:rPr>
            </w:pPr>
            <w:r>
              <w:rPr>
                <w:sz w:val="14"/>
              </w:rPr>
              <w:t>PA23</w:t>
            </w:r>
          </w:p>
        </w:tc>
        <w:tc>
          <w:tcPr>
            <w:tcW w:w="512" w:type="dxa"/>
          </w:tcPr>
          <w:p w:rsidR="00133B35" w:rsidRPr="00383363" w:rsidRDefault="00133B35" w:rsidP="006C16CD">
            <w:pPr>
              <w:jc w:val="center"/>
              <w:rPr>
                <w:sz w:val="14"/>
              </w:rPr>
            </w:pPr>
            <w:r>
              <w:rPr>
                <w:sz w:val="14"/>
              </w:rPr>
              <w:t>PA22</w:t>
            </w:r>
          </w:p>
        </w:tc>
        <w:tc>
          <w:tcPr>
            <w:tcW w:w="512" w:type="dxa"/>
          </w:tcPr>
          <w:p w:rsidR="00133B35" w:rsidRPr="00383363" w:rsidRDefault="00133B35" w:rsidP="006C16CD">
            <w:pPr>
              <w:jc w:val="center"/>
              <w:rPr>
                <w:sz w:val="14"/>
              </w:rPr>
            </w:pPr>
            <w:r>
              <w:rPr>
                <w:sz w:val="14"/>
              </w:rPr>
              <w:t>PA21</w:t>
            </w:r>
          </w:p>
        </w:tc>
        <w:tc>
          <w:tcPr>
            <w:tcW w:w="512" w:type="dxa"/>
          </w:tcPr>
          <w:p w:rsidR="00133B35" w:rsidRPr="00383363" w:rsidRDefault="00133B35" w:rsidP="006C16CD">
            <w:pPr>
              <w:jc w:val="center"/>
              <w:rPr>
                <w:sz w:val="14"/>
              </w:rPr>
            </w:pPr>
            <w:r>
              <w:rPr>
                <w:sz w:val="14"/>
              </w:rPr>
              <w:t>PA20</w:t>
            </w:r>
          </w:p>
        </w:tc>
        <w:tc>
          <w:tcPr>
            <w:tcW w:w="512" w:type="dxa"/>
          </w:tcPr>
          <w:p w:rsidR="00133B35" w:rsidRPr="00383363" w:rsidRDefault="00133B35" w:rsidP="006C16CD">
            <w:pPr>
              <w:jc w:val="center"/>
              <w:rPr>
                <w:sz w:val="14"/>
              </w:rPr>
            </w:pPr>
            <w:r>
              <w:rPr>
                <w:sz w:val="14"/>
              </w:rPr>
              <w:t>PA19</w:t>
            </w:r>
          </w:p>
        </w:tc>
        <w:tc>
          <w:tcPr>
            <w:tcW w:w="512" w:type="dxa"/>
          </w:tcPr>
          <w:p w:rsidR="00133B35" w:rsidRPr="00383363" w:rsidRDefault="00133B35" w:rsidP="006C16CD">
            <w:pPr>
              <w:jc w:val="center"/>
              <w:rPr>
                <w:sz w:val="14"/>
              </w:rPr>
            </w:pPr>
            <w:r>
              <w:rPr>
                <w:sz w:val="14"/>
              </w:rPr>
              <w:t>PA18</w:t>
            </w:r>
          </w:p>
        </w:tc>
        <w:tc>
          <w:tcPr>
            <w:tcW w:w="512" w:type="dxa"/>
          </w:tcPr>
          <w:p w:rsidR="00133B35" w:rsidRPr="00383363" w:rsidRDefault="00133B35" w:rsidP="006C16CD">
            <w:pPr>
              <w:jc w:val="center"/>
              <w:rPr>
                <w:sz w:val="14"/>
              </w:rPr>
            </w:pPr>
            <w:r>
              <w:rPr>
                <w:sz w:val="14"/>
              </w:rPr>
              <w:t>PA17</w:t>
            </w:r>
          </w:p>
        </w:tc>
        <w:tc>
          <w:tcPr>
            <w:tcW w:w="512" w:type="dxa"/>
          </w:tcPr>
          <w:p w:rsidR="00133B35" w:rsidRPr="00383363" w:rsidRDefault="00133B35" w:rsidP="006C16CD">
            <w:pPr>
              <w:jc w:val="center"/>
              <w:rPr>
                <w:sz w:val="14"/>
              </w:rPr>
            </w:pPr>
            <w:r>
              <w:rPr>
                <w:sz w:val="14"/>
              </w:rPr>
              <w:t>PA16</w:t>
            </w:r>
          </w:p>
        </w:tc>
        <w:tc>
          <w:tcPr>
            <w:tcW w:w="528" w:type="dxa"/>
          </w:tcPr>
          <w:p w:rsidR="00133B35" w:rsidRPr="00383363" w:rsidRDefault="00133B35" w:rsidP="00B31C42">
            <w:pPr>
              <w:rPr>
                <w:sz w:val="14"/>
              </w:rPr>
            </w:pPr>
          </w:p>
        </w:tc>
      </w:tr>
      <w:tr w:rsidR="00133B35" w:rsidTr="00133B35">
        <w:tc>
          <w:tcPr>
            <w:tcW w:w="443" w:type="dxa"/>
          </w:tcPr>
          <w:p w:rsidR="00133B35" w:rsidRPr="00383363" w:rsidRDefault="00133B35" w:rsidP="00B31C42">
            <w:pPr>
              <w:rPr>
                <w:sz w:val="14"/>
              </w:rPr>
            </w:pPr>
            <w:r>
              <w:rPr>
                <w:sz w:val="14"/>
              </w:rPr>
              <w:t>002</w:t>
            </w:r>
          </w:p>
        </w:tc>
        <w:tc>
          <w:tcPr>
            <w:tcW w:w="436"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clear" w:color="auto" w:fill="auto"/>
          </w:tcPr>
          <w:p w:rsidR="00133B35" w:rsidRPr="00383363" w:rsidRDefault="00133B35" w:rsidP="006C16CD">
            <w:pPr>
              <w:jc w:val="center"/>
              <w:rPr>
                <w:sz w:val="14"/>
              </w:rPr>
            </w:pPr>
            <w:r>
              <w:rPr>
                <w:sz w:val="14"/>
              </w:rPr>
              <w:t>WP</w:t>
            </w:r>
          </w:p>
        </w:tc>
        <w:tc>
          <w:tcPr>
            <w:tcW w:w="512" w:type="dxa"/>
            <w:shd w:val="clear" w:color="auto" w:fill="auto"/>
          </w:tcPr>
          <w:p w:rsidR="00133B35" w:rsidRPr="00383363" w:rsidRDefault="00133B35" w:rsidP="006C16CD">
            <w:pPr>
              <w:jc w:val="center"/>
              <w:rPr>
                <w:sz w:val="14"/>
              </w:rPr>
            </w:pPr>
            <w:r>
              <w:rPr>
                <w:sz w:val="14"/>
              </w:rPr>
              <w:t>PA27</w:t>
            </w:r>
          </w:p>
        </w:tc>
        <w:tc>
          <w:tcPr>
            <w:tcW w:w="512" w:type="dxa"/>
            <w:shd w:val="clear" w:color="auto" w:fill="auto"/>
          </w:tcPr>
          <w:p w:rsidR="00133B35" w:rsidRPr="00383363" w:rsidRDefault="00133B35" w:rsidP="006C16CD">
            <w:pPr>
              <w:jc w:val="center"/>
              <w:rPr>
                <w:sz w:val="14"/>
              </w:rPr>
            </w:pPr>
            <w:r>
              <w:rPr>
                <w:sz w:val="14"/>
              </w:rPr>
              <w:t>PA26</w:t>
            </w:r>
          </w:p>
        </w:tc>
        <w:tc>
          <w:tcPr>
            <w:tcW w:w="512" w:type="dxa"/>
          </w:tcPr>
          <w:p w:rsidR="00133B35" w:rsidRPr="00383363" w:rsidRDefault="00133B35" w:rsidP="006C16CD">
            <w:pPr>
              <w:jc w:val="center"/>
              <w:rPr>
                <w:sz w:val="14"/>
              </w:rPr>
            </w:pPr>
            <w:r>
              <w:rPr>
                <w:sz w:val="14"/>
              </w:rPr>
              <w:t>PA25</w:t>
            </w:r>
          </w:p>
        </w:tc>
        <w:tc>
          <w:tcPr>
            <w:tcW w:w="512" w:type="dxa"/>
          </w:tcPr>
          <w:p w:rsidR="00133B35" w:rsidRPr="00383363" w:rsidRDefault="00133B35" w:rsidP="006C16CD">
            <w:pPr>
              <w:jc w:val="center"/>
              <w:rPr>
                <w:sz w:val="14"/>
              </w:rPr>
            </w:pPr>
            <w:r>
              <w:rPr>
                <w:sz w:val="14"/>
              </w:rPr>
              <w:t>PA24</w:t>
            </w:r>
          </w:p>
        </w:tc>
        <w:tc>
          <w:tcPr>
            <w:tcW w:w="512" w:type="dxa"/>
          </w:tcPr>
          <w:p w:rsidR="00133B35" w:rsidRPr="00383363" w:rsidRDefault="00133B35" w:rsidP="006C16CD">
            <w:pPr>
              <w:jc w:val="center"/>
              <w:rPr>
                <w:sz w:val="14"/>
              </w:rPr>
            </w:pPr>
            <w:r>
              <w:rPr>
                <w:sz w:val="14"/>
              </w:rPr>
              <w:t>PA23</w:t>
            </w:r>
          </w:p>
        </w:tc>
        <w:tc>
          <w:tcPr>
            <w:tcW w:w="512" w:type="dxa"/>
          </w:tcPr>
          <w:p w:rsidR="00133B35" w:rsidRPr="00383363" w:rsidRDefault="00133B35" w:rsidP="006C16CD">
            <w:pPr>
              <w:jc w:val="center"/>
              <w:rPr>
                <w:sz w:val="14"/>
              </w:rPr>
            </w:pPr>
            <w:r>
              <w:rPr>
                <w:sz w:val="14"/>
              </w:rPr>
              <w:t>PA22</w:t>
            </w:r>
          </w:p>
        </w:tc>
        <w:tc>
          <w:tcPr>
            <w:tcW w:w="512" w:type="dxa"/>
          </w:tcPr>
          <w:p w:rsidR="00133B35" w:rsidRPr="00383363" w:rsidRDefault="00133B35" w:rsidP="006C16CD">
            <w:pPr>
              <w:jc w:val="center"/>
              <w:rPr>
                <w:sz w:val="14"/>
              </w:rPr>
            </w:pPr>
            <w:r>
              <w:rPr>
                <w:sz w:val="14"/>
              </w:rPr>
              <w:t>PA21</w:t>
            </w:r>
          </w:p>
        </w:tc>
        <w:tc>
          <w:tcPr>
            <w:tcW w:w="512" w:type="dxa"/>
          </w:tcPr>
          <w:p w:rsidR="00133B35" w:rsidRPr="00383363" w:rsidRDefault="00133B35" w:rsidP="006C16CD">
            <w:pPr>
              <w:jc w:val="center"/>
              <w:rPr>
                <w:sz w:val="14"/>
              </w:rPr>
            </w:pPr>
            <w:r>
              <w:rPr>
                <w:sz w:val="14"/>
              </w:rPr>
              <w:t>PA20</w:t>
            </w:r>
          </w:p>
        </w:tc>
        <w:tc>
          <w:tcPr>
            <w:tcW w:w="512" w:type="dxa"/>
          </w:tcPr>
          <w:p w:rsidR="00133B35" w:rsidRPr="00383363" w:rsidRDefault="00133B35" w:rsidP="006C16CD">
            <w:pPr>
              <w:jc w:val="center"/>
              <w:rPr>
                <w:sz w:val="14"/>
              </w:rPr>
            </w:pPr>
            <w:r>
              <w:rPr>
                <w:sz w:val="14"/>
              </w:rPr>
              <w:t>PA19</w:t>
            </w:r>
          </w:p>
        </w:tc>
        <w:tc>
          <w:tcPr>
            <w:tcW w:w="512" w:type="dxa"/>
          </w:tcPr>
          <w:p w:rsidR="00133B35" w:rsidRPr="00383363" w:rsidRDefault="00133B35" w:rsidP="006C16CD">
            <w:pPr>
              <w:jc w:val="center"/>
              <w:rPr>
                <w:sz w:val="14"/>
              </w:rPr>
            </w:pPr>
            <w:r>
              <w:rPr>
                <w:sz w:val="14"/>
              </w:rPr>
              <w:t>PA18</w:t>
            </w:r>
          </w:p>
        </w:tc>
        <w:tc>
          <w:tcPr>
            <w:tcW w:w="512" w:type="dxa"/>
          </w:tcPr>
          <w:p w:rsidR="00133B35" w:rsidRPr="00383363" w:rsidRDefault="00133B35" w:rsidP="006C16CD">
            <w:pPr>
              <w:jc w:val="center"/>
              <w:rPr>
                <w:sz w:val="14"/>
              </w:rPr>
            </w:pPr>
            <w:r>
              <w:rPr>
                <w:sz w:val="14"/>
              </w:rPr>
              <w:t>PA17</w:t>
            </w:r>
          </w:p>
        </w:tc>
        <w:tc>
          <w:tcPr>
            <w:tcW w:w="512" w:type="dxa"/>
          </w:tcPr>
          <w:p w:rsidR="00133B35" w:rsidRPr="00383363" w:rsidRDefault="00133B35" w:rsidP="006C16CD">
            <w:pPr>
              <w:jc w:val="center"/>
              <w:rPr>
                <w:sz w:val="14"/>
              </w:rPr>
            </w:pPr>
            <w:r>
              <w:rPr>
                <w:sz w:val="14"/>
              </w:rPr>
              <w:t>PA16</w:t>
            </w:r>
          </w:p>
        </w:tc>
        <w:tc>
          <w:tcPr>
            <w:tcW w:w="528" w:type="dxa"/>
          </w:tcPr>
          <w:p w:rsidR="00133B35" w:rsidRPr="00383363" w:rsidRDefault="00133B35" w:rsidP="00B31C42">
            <w:pPr>
              <w:rPr>
                <w:sz w:val="14"/>
              </w:rPr>
            </w:pPr>
          </w:p>
        </w:tc>
      </w:tr>
      <w:tr w:rsidR="00383363" w:rsidTr="00133B35">
        <w:tc>
          <w:tcPr>
            <w:tcW w:w="443" w:type="dxa"/>
          </w:tcPr>
          <w:p w:rsidR="00383363" w:rsidRPr="00383363" w:rsidRDefault="00383363" w:rsidP="00B31C42">
            <w:pPr>
              <w:rPr>
                <w:sz w:val="14"/>
              </w:rPr>
            </w:pPr>
          </w:p>
        </w:tc>
        <w:tc>
          <w:tcPr>
            <w:tcW w:w="7885" w:type="dxa"/>
            <w:gridSpan w:val="16"/>
          </w:tcPr>
          <w:p w:rsidR="00383363" w:rsidRPr="00383363" w:rsidRDefault="00383363" w:rsidP="00383363">
            <w:pPr>
              <w:jc w:val="center"/>
              <w:rPr>
                <w:sz w:val="14"/>
              </w:rPr>
            </w:pPr>
            <w:r>
              <w:rPr>
                <w:sz w:val="14"/>
              </w:rPr>
              <w:t>…</w:t>
            </w:r>
          </w:p>
        </w:tc>
        <w:tc>
          <w:tcPr>
            <w:tcW w:w="528" w:type="dxa"/>
          </w:tcPr>
          <w:p w:rsidR="00383363" w:rsidRPr="00383363" w:rsidRDefault="00383363" w:rsidP="00B31C42">
            <w:pPr>
              <w:rPr>
                <w:sz w:val="14"/>
              </w:rPr>
            </w:pPr>
          </w:p>
        </w:tc>
      </w:tr>
      <w:tr w:rsidR="00133B35" w:rsidTr="00133B35">
        <w:tc>
          <w:tcPr>
            <w:tcW w:w="443" w:type="dxa"/>
          </w:tcPr>
          <w:p w:rsidR="00133B35" w:rsidRPr="00383363" w:rsidRDefault="00133B35" w:rsidP="00766543">
            <w:pPr>
              <w:rPr>
                <w:sz w:val="14"/>
              </w:rPr>
            </w:pPr>
            <w:r>
              <w:rPr>
                <w:sz w:val="14"/>
              </w:rPr>
              <w:t>1F</w:t>
            </w:r>
            <w:r w:rsidR="00766543">
              <w:rPr>
                <w:sz w:val="14"/>
              </w:rPr>
              <w:t>F</w:t>
            </w:r>
          </w:p>
        </w:tc>
        <w:tc>
          <w:tcPr>
            <w:tcW w:w="436"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thinDiagStripe" w:color="auto" w:fill="auto"/>
          </w:tcPr>
          <w:p w:rsidR="00133B35" w:rsidRPr="00383363" w:rsidRDefault="00133B35" w:rsidP="00383363">
            <w:pPr>
              <w:jc w:val="center"/>
              <w:rPr>
                <w:sz w:val="14"/>
              </w:rPr>
            </w:pPr>
          </w:p>
        </w:tc>
        <w:tc>
          <w:tcPr>
            <w:tcW w:w="435" w:type="dxa"/>
            <w:shd w:val="clear" w:color="auto" w:fill="auto"/>
          </w:tcPr>
          <w:p w:rsidR="00133B35" w:rsidRPr="00383363" w:rsidRDefault="00133B35" w:rsidP="00383363">
            <w:pPr>
              <w:jc w:val="center"/>
              <w:rPr>
                <w:sz w:val="14"/>
              </w:rPr>
            </w:pPr>
            <w:r>
              <w:rPr>
                <w:sz w:val="14"/>
              </w:rPr>
              <w:t>WP</w:t>
            </w:r>
          </w:p>
        </w:tc>
        <w:tc>
          <w:tcPr>
            <w:tcW w:w="512" w:type="dxa"/>
            <w:shd w:val="clear" w:color="auto" w:fill="auto"/>
          </w:tcPr>
          <w:p w:rsidR="00133B35" w:rsidRPr="00383363" w:rsidRDefault="00133B35" w:rsidP="006C16CD">
            <w:pPr>
              <w:jc w:val="center"/>
              <w:rPr>
                <w:sz w:val="14"/>
              </w:rPr>
            </w:pPr>
            <w:r>
              <w:rPr>
                <w:sz w:val="14"/>
              </w:rPr>
              <w:t>PA27</w:t>
            </w:r>
          </w:p>
        </w:tc>
        <w:tc>
          <w:tcPr>
            <w:tcW w:w="512" w:type="dxa"/>
            <w:shd w:val="clear" w:color="auto" w:fill="auto"/>
          </w:tcPr>
          <w:p w:rsidR="00133B35" w:rsidRPr="00383363" w:rsidRDefault="00133B35" w:rsidP="006C16CD">
            <w:pPr>
              <w:jc w:val="center"/>
              <w:rPr>
                <w:sz w:val="14"/>
              </w:rPr>
            </w:pPr>
            <w:r>
              <w:rPr>
                <w:sz w:val="14"/>
              </w:rPr>
              <w:t>PA26</w:t>
            </w:r>
          </w:p>
        </w:tc>
        <w:tc>
          <w:tcPr>
            <w:tcW w:w="512" w:type="dxa"/>
          </w:tcPr>
          <w:p w:rsidR="00133B35" w:rsidRPr="00383363" w:rsidRDefault="00133B35" w:rsidP="006C16CD">
            <w:pPr>
              <w:jc w:val="center"/>
              <w:rPr>
                <w:sz w:val="14"/>
              </w:rPr>
            </w:pPr>
            <w:r>
              <w:rPr>
                <w:sz w:val="14"/>
              </w:rPr>
              <w:t>PA25</w:t>
            </w:r>
          </w:p>
        </w:tc>
        <w:tc>
          <w:tcPr>
            <w:tcW w:w="512" w:type="dxa"/>
          </w:tcPr>
          <w:p w:rsidR="00133B35" w:rsidRPr="00383363" w:rsidRDefault="00133B35" w:rsidP="006C16CD">
            <w:pPr>
              <w:jc w:val="center"/>
              <w:rPr>
                <w:sz w:val="14"/>
              </w:rPr>
            </w:pPr>
            <w:r>
              <w:rPr>
                <w:sz w:val="14"/>
              </w:rPr>
              <w:t>PA24</w:t>
            </w:r>
          </w:p>
        </w:tc>
        <w:tc>
          <w:tcPr>
            <w:tcW w:w="512" w:type="dxa"/>
          </w:tcPr>
          <w:p w:rsidR="00133B35" w:rsidRPr="00383363" w:rsidRDefault="00133B35" w:rsidP="006C16CD">
            <w:pPr>
              <w:jc w:val="center"/>
              <w:rPr>
                <w:sz w:val="14"/>
              </w:rPr>
            </w:pPr>
            <w:r>
              <w:rPr>
                <w:sz w:val="14"/>
              </w:rPr>
              <w:t>PA23</w:t>
            </w:r>
          </w:p>
        </w:tc>
        <w:tc>
          <w:tcPr>
            <w:tcW w:w="512" w:type="dxa"/>
          </w:tcPr>
          <w:p w:rsidR="00133B35" w:rsidRPr="00383363" w:rsidRDefault="00133B35" w:rsidP="006C16CD">
            <w:pPr>
              <w:jc w:val="center"/>
              <w:rPr>
                <w:sz w:val="14"/>
              </w:rPr>
            </w:pPr>
            <w:r>
              <w:rPr>
                <w:sz w:val="14"/>
              </w:rPr>
              <w:t>PA22</w:t>
            </w:r>
          </w:p>
        </w:tc>
        <w:tc>
          <w:tcPr>
            <w:tcW w:w="512" w:type="dxa"/>
          </w:tcPr>
          <w:p w:rsidR="00133B35" w:rsidRPr="00383363" w:rsidRDefault="00133B35" w:rsidP="006C16CD">
            <w:pPr>
              <w:jc w:val="center"/>
              <w:rPr>
                <w:sz w:val="14"/>
              </w:rPr>
            </w:pPr>
            <w:r>
              <w:rPr>
                <w:sz w:val="14"/>
              </w:rPr>
              <w:t>PA21</w:t>
            </w:r>
          </w:p>
        </w:tc>
        <w:tc>
          <w:tcPr>
            <w:tcW w:w="512" w:type="dxa"/>
          </w:tcPr>
          <w:p w:rsidR="00133B35" w:rsidRPr="00383363" w:rsidRDefault="00133B35" w:rsidP="006C16CD">
            <w:pPr>
              <w:jc w:val="center"/>
              <w:rPr>
                <w:sz w:val="14"/>
              </w:rPr>
            </w:pPr>
            <w:r>
              <w:rPr>
                <w:sz w:val="14"/>
              </w:rPr>
              <w:t>PA20</w:t>
            </w:r>
          </w:p>
        </w:tc>
        <w:tc>
          <w:tcPr>
            <w:tcW w:w="512" w:type="dxa"/>
          </w:tcPr>
          <w:p w:rsidR="00133B35" w:rsidRPr="00383363" w:rsidRDefault="00133B35" w:rsidP="006C16CD">
            <w:pPr>
              <w:jc w:val="center"/>
              <w:rPr>
                <w:sz w:val="14"/>
              </w:rPr>
            </w:pPr>
            <w:r>
              <w:rPr>
                <w:sz w:val="14"/>
              </w:rPr>
              <w:t>PA19</w:t>
            </w:r>
          </w:p>
        </w:tc>
        <w:tc>
          <w:tcPr>
            <w:tcW w:w="512" w:type="dxa"/>
          </w:tcPr>
          <w:p w:rsidR="00133B35" w:rsidRPr="00383363" w:rsidRDefault="00133B35" w:rsidP="006C16CD">
            <w:pPr>
              <w:jc w:val="center"/>
              <w:rPr>
                <w:sz w:val="14"/>
              </w:rPr>
            </w:pPr>
            <w:r>
              <w:rPr>
                <w:sz w:val="14"/>
              </w:rPr>
              <w:t>PA18</w:t>
            </w:r>
          </w:p>
        </w:tc>
        <w:tc>
          <w:tcPr>
            <w:tcW w:w="512" w:type="dxa"/>
          </w:tcPr>
          <w:p w:rsidR="00133B35" w:rsidRPr="00383363" w:rsidRDefault="00133B35" w:rsidP="006C16CD">
            <w:pPr>
              <w:jc w:val="center"/>
              <w:rPr>
                <w:sz w:val="14"/>
              </w:rPr>
            </w:pPr>
            <w:r>
              <w:rPr>
                <w:sz w:val="14"/>
              </w:rPr>
              <w:t>PA17</w:t>
            </w:r>
          </w:p>
        </w:tc>
        <w:tc>
          <w:tcPr>
            <w:tcW w:w="512" w:type="dxa"/>
          </w:tcPr>
          <w:p w:rsidR="00133B35" w:rsidRPr="00383363" w:rsidRDefault="00133B35" w:rsidP="006C16CD">
            <w:pPr>
              <w:jc w:val="center"/>
              <w:rPr>
                <w:sz w:val="14"/>
              </w:rPr>
            </w:pPr>
            <w:r>
              <w:rPr>
                <w:sz w:val="14"/>
              </w:rPr>
              <w:t>PA16</w:t>
            </w:r>
          </w:p>
        </w:tc>
        <w:tc>
          <w:tcPr>
            <w:tcW w:w="528" w:type="dxa"/>
          </w:tcPr>
          <w:p w:rsidR="00133B35" w:rsidRPr="00383363" w:rsidRDefault="00133B35" w:rsidP="00B31C42">
            <w:pPr>
              <w:rPr>
                <w:sz w:val="14"/>
              </w:rPr>
            </w:pPr>
          </w:p>
        </w:tc>
      </w:tr>
      <w:tr w:rsidR="00383363" w:rsidTr="00133B35">
        <w:tc>
          <w:tcPr>
            <w:tcW w:w="443" w:type="dxa"/>
          </w:tcPr>
          <w:p w:rsidR="00383363" w:rsidRPr="00383363" w:rsidRDefault="00383363" w:rsidP="00B31C42">
            <w:pPr>
              <w:rPr>
                <w:sz w:val="14"/>
              </w:rPr>
            </w:pPr>
          </w:p>
        </w:tc>
        <w:tc>
          <w:tcPr>
            <w:tcW w:w="436" w:type="dxa"/>
          </w:tcPr>
          <w:p w:rsidR="00383363" w:rsidRPr="00383363" w:rsidRDefault="00383363" w:rsidP="00383363">
            <w:pPr>
              <w:jc w:val="center"/>
              <w:rPr>
                <w:sz w:val="14"/>
              </w:rPr>
            </w:pPr>
          </w:p>
        </w:tc>
        <w:tc>
          <w:tcPr>
            <w:tcW w:w="435" w:type="dxa"/>
          </w:tcPr>
          <w:p w:rsidR="00383363" w:rsidRPr="00383363" w:rsidRDefault="00383363" w:rsidP="00383363">
            <w:pPr>
              <w:jc w:val="center"/>
              <w:rPr>
                <w:sz w:val="14"/>
              </w:rPr>
            </w:pPr>
          </w:p>
        </w:tc>
        <w:tc>
          <w:tcPr>
            <w:tcW w:w="435" w:type="dxa"/>
          </w:tcPr>
          <w:p w:rsidR="00383363" w:rsidRPr="00383363" w:rsidRDefault="00383363" w:rsidP="00383363">
            <w:pPr>
              <w:jc w:val="center"/>
              <w:rPr>
                <w:sz w:val="14"/>
              </w:rPr>
            </w:pPr>
          </w:p>
        </w:tc>
        <w:tc>
          <w:tcPr>
            <w:tcW w:w="435"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12" w:type="dxa"/>
          </w:tcPr>
          <w:p w:rsidR="00383363" w:rsidRPr="00383363" w:rsidRDefault="00383363" w:rsidP="00383363">
            <w:pPr>
              <w:jc w:val="center"/>
              <w:rPr>
                <w:sz w:val="14"/>
              </w:rPr>
            </w:pPr>
          </w:p>
        </w:tc>
        <w:tc>
          <w:tcPr>
            <w:tcW w:w="528" w:type="dxa"/>
          </w:tcPr>
          <w:p w:rsidR="00383363" w:rsidRPr="00383363" w:rsidRDefault="00383363" w:rsidP="00B31C42">
            <w:pPr>
              <w:rPr>
                <w:sz w:val="14"/>
              </w:rPr>
            </w:pPr>
          </w:p>
        </w:tc>
      </w:tr>
    </w:tbl>
    <w:p w:rsidR="00383363" w:rsidRDefault="00F42443" w:rsidP="00F42443">
      <w:pPr>
        <w:spacing w:after="0"/>
        <w:ind w:left="720"/>
      </w:pPr>
      <w:r>
        <w:t>WP = write protect</w:t>
      </w:r>
    </w:p>
    <w:p w:rsidR="00F42443" w:rsidRDefault="00F42443" w:rsidP="00F42443">
      <w:pPr>
        <w:spacing w:after="0"/>
        <w:ind w:left="720"/>
      </w:pPr>
      <w:r>
        <w:t>PAxx = Physical address</w:t>
      </w:r>
      <w:r w:rsidR="00340BE8">
        <w:t xml:space="preserve"> bit</w:t>
      </w:r>
    </w:p>
    <w:p w:rsidR="001B02E5" w:rsidRDefault="001B02E5" w:rsidP="001B02E5">
      <w:pPr>
        <w:pStyle w:val="Heading2"/>
      </w:pPr>
      <w:r>
        <w:lastRenderedPageBreak/>
        <w:t>Paging Control Register Layout</w:t>
      </w:r>
    </w:p>
    <w:tbl>
      <w:tblPr>
        <w:tblStyle w:val="TableGrid"/>
        <w:tblW w:w="0" w:type="auto"/>
        <w:tblInd w:w="720" w:type="dxa"/>
        <w:tblLook w:val="04A0" w:firstRow="1" w:lastRow="0" w:firstColumn="1" w:lastColumn="0" w:noHBand="0" w:noVBand="1"/>
      </w:tblPr>
      <w:tblGrid>
        <w:gridCol w:w="522"/>
        <w:gridCol w:w="4820"/>
        <w:gridCol w:w="1276"/>
        <w:gridCol w:w="850"/>
        <w:gridCol w:w="1388"/>
      </w:tblGrid>
      <w:tr w:rsidR="001B02E5" w:rsidTr="004E6E3B">
        <w:tc>
          <w:tcPr>
            <w:tcW w:w="522" w:type="dxa"/>
          </w:tcPr>
          <w:p w:rsidR="001B02E5" w:rsidRPr="001B02E5" w:rsidRDefault="001B02E5" w:rsidP="001B02E5">
            <w:pPr>
              <w:jc w:val="center"/>
              <w:rPr>
                <w:sz w:val="14"/>
              </w:rPr>
            </w:pPr>
            <w:r>
              <w:rPr>
                <w:sz w:val="14"/>
              </w:rPr>
              <w:t>31</w:t>
            </w:r>
          </w:p>
        </w:tc>
        <w:tc>
          <w:tcPr>
            <w:tcW w:w="4820" w:type="dxa"/>
          </w:tcPr>
          <w:p w:rsidR="001B02E5" w:rsidRPr="001B02E5" w:rsidRDefault="001B02E5" w:rsidP="001B02E5">
            <w:pPr>
              <w:jc w:val="center"/>
              <w:rPr>
                <w:sz w:val="14"/>
              </w:rPr>
            </w:pPr>
            <w:r>
              <w:rPr>
                <w:sz w:val="14"/>
              </w:rPr>
              <w:t>30                                                                                                            13</w:t>
            </w:r>
          </w:p>
        </w:tc>
        <w:tc>
          <w:tcPr>
            <w:tcW w:w="1276" w:type="dxa"/>
          </w:tcPr>
          <w:p w:rsidR="001B02E5" w:rsidRPr="001B02E5" w:rsidRDefault="001B02E5" w:rsidP="001B02E5">
            <w:pPr>
              <w:jc w:val="center"/>
              <w:rPr>
                <w:sz w:val="14"/>
              </w:rPr>
            </w:pPr>
            <w:r>
              <w:rPr>
                <w:sz w:val="14"/>
              </w:rPr>
              <w:t>12                   8</w:t>
            </w:r>
          </w:p>
        </w:tc>
        <w:tc>
          <w:tcPr>
            <w:tcW w:w="850" w:type="dxa"/>
          </w:tcPr>
          <w:p w:rsidR="001B02E5" w:rsidRPr="001B02E5" w:rsidRDefault="001B02E5" w:rsidP="001B02E5">
            <w:pPr>
              <w:jc w:val="center"/>
              <w:rPr>
                <w:sz w:val="14"/>
              </w:rPr>
            </w:pPr>
            <w:r>
              <w:rPr>
                <w:sz w:val="14"/>
              </w:rPr>
              <w:t>7             5</w:t>
            </w:r>
          </w:p>
        </w:tc>
        <w:tc>
          <w:tcPr>
            <w:tcW w:w="1388" w:type="dxa"/>
          </w:tcPr>
          <w:p w:rsidR="001B02E5" w:rsidRPr="001B02E5" w:rsidRDefault="001B02E5" w:rsidP="001B02E5">
            <w:pPr>
              <w:jc w:val="center"/>
              <w:rPr>
                <w:sz w:val="14"/>
              </w:rPr>
            </w:pPr>
            <w:r>
              <w:rPr>
                <w:sz w:val="14"/>
              </w:rPr>
              <w:t>4                           0</w:t>
            </w:r>
          </w:p>
        </w:tc>
      </w:tr>
      <w:tr w:rsidR="001B02E5" w:rsidTr="004E6E3B">
        <w:tc>
          <w:tcPr>
            <w:tcW w:w="522" w:type="dxa"/>
          </w:tcPr>
          <w:p w:rsidR="001B02E5" w:rsidRPr="001B02E5" w:rsidRDefault="001B02E5" w:rsidP="001B02E5">
            <w:pPr>
              <w:jc w:val="center"/>
              <w:rPr>
                <w:sz w:val="14"/>
              </w:rPr>
            </w:pPr>
            <w:r>
              <w:rPr>
                <w:sz w:val="14"/>
              </w:rPr>
              <w:t>PE</w:t>
            </w:r>
          </w:p>
        </w:tc>
        <w:tc>
          <w:tcPr>
            <w:tcW w:w="4820" w:type="dxa"/>
          </w:tcPr>
          <w:p w:rsidR="001B02E5" w:rsidRPr="001B02E5" w:rsidRDefault="001B02E5" w:rsidP="001B02E5">
            <w:pPr>
              <w:jc w:val="center"/>
              <w:rPr>
                <w:sz w:val="14"/>
              </w:rPr>
            </w:pPr>
            <w:r>
              <w:rPr>
                <w:sz w:val="14"/>
              </w:rPr>
              <w:t>~</w:t>
            </w:r>
            <w:r w:rsidRPr="001B02E5">
              <w:rPr>
                <w:sz w:val="14"/>
                <w:vertAlign w:val="subscript"/>
              </w:rPr>
              <w:t>18</w:t>
            </w:r>
          </w:p>
        </w:tc>
        <w:tc>
          <w:tcPr>
            <w:tcW w:w="1276" w:type="dxa"/>
          </w:tcPr>
          <w:p w:rsidR="001B02E5" w:rsidRPr="001B02E5" w:rsidRDefault="001B02E5" w:rsidP="001B02E5">
            <w:pPr>
              <w:jc w:val="center"/>
              <w:rPr>
                <w:sz w:val="14"/>
              </w:rPr>
            </w:pPr>
            <w:r>
              <w:rPr>
                <w:sz w:val="14"/>
              </w:rPr>
              <w:t>AKey</w:t>
            </w:r>
            <w:r w:rsidRPr="001B02E5">
              <w:rPr>
                <w:sz w:val="14"/>
                <w:vertAlign w:val="subscript"/>
              </w:rPr>
              <w:t>5</w:t>
            </w:r>
          </w:p>
        </w:tc>
        <w:tc>
          <w:tcPr>
            <w:tcW w:w="850" w:type="dxa"/>
          </w:tcPr>
          <w:p w:rsidR="001B02E5" w:rsidRPr="001B02E5" w:rsidRDefault="001B02E5" w:rsidP="001B02E5">
            <w:pPr>
              <w:jc w:val="center"/>
              <w:rPr>
                <w:sz w:val="14"/>
              </w:rPr>
            </w:pPr>
            <w:r>
              <w:rPr>
                <w:sz w:val="14"/>
              </w:rPr>
              <w:t>~</w:t>
            </w:r>
          </w:p>
        </w:tc>
        <w:tc>
          <w:tcPr>
            <w:tcW w:w="1388" w:type="dxa"/>
          </w:tcPr>
          <w:p w:rsidR="001B02E5" w:rsidRPr="001B02E5" w:rsidRDefault="001B02E5" w:rsidP="001B02E5">
            <w:pPr>
              <w:jc w:val="center"/>
              <w:rPr>
                <w:sz w:val="14"/>
              </w:rPr>
            </w:pPr>
            <w:r>
              <w:rPr>
                <w:sz w:val="14"/>
              </w:rPr>
              <w:t>OKey</w:t>
            </w:r>
            <w:r w:rsidRPr="001B02E5">
              <w:rPr>
                <w:sz w:val="14"/>
                <w:vertAlign w:val="subscript"/>
              </w:rPr>
              <w:t>5</w:t>
            </w:r>
          </w:p>
        </w:tc>
      </w:tr>
    </w:tbl>
    <w:p w:rsidR="001B02E5" w:rsidRDefault="001B02E5" w:rsidP="001B02E5">
      <w:pPr>
        <w:spacing w:after="0"/>
        <w:ind w:left="720"/>
      </w:pPr>
      <w:r>
        <w:t>PE = Paging Enable (1=enabled, 0 = disabled)</w:t>
      </w:r>
    </w:p>
    <w:p w:rsidR="001B02E5" w:rsidRDefault="001B02E5" w:rsidP="001B02E5">
      <w:pPr>
        <w:spacing w:after="0"/>
        <w:ind w:left="720"/>
      </w:pPr>
      <w:r>
        <w:t>AKey = Access Key</w:t>
      </w:r>
    </w:p>
    <w:p w:rsidR="001B02E5" w:rsidRPr="001A3F79" w:rsidRDefault="001B02E5" w:rsidP="001B02E5">
      <w:pPr>
        <w:spacing w:after="0"/>
        <w:ind w:left="720"/>
      </w:pPr>
      <w:r>
        <w:t>OKey = Operate Key</w:t>
      </w:r>
    </w:p>
    <w:p w:rsidR="00E41936" w:rsidRDefault="00E41936" w:rsidP="00515590">
      <w:pPr>
        <w:pStyle w:val="Heading1"/>
      </w:pPr>
      <w:r>
        <w:t>Latency</w:t>
      </w:r>
    </w:p>
    <w:p w:rsidR="00E41936" w:rsidRPr="00E41936" w:rsidRDefault="00E41936" w:rsidP="00E41936">
      <w:pPr>
        <w:ind w:left="720"/>
      </w:pPr>
      <w:r>
        <w:t xml:space="preserve">The address map operation </w:t>
      </w:r>
      <w:r w:rsidR="002E3746">
        <w:t xml:space="preserve">when enabled </w:t>
      </w:r>
      <w:r>
        <w:t>has a single cycle of latency. The ready line to the core is brought low for a cycle by the MMU. The MMU delays the (wr, vda, and vpa) control signals to memory.</w:t>
      </w:r>
    </w:p>
    <w:p w:rsidR="00515590" w:rsidRDefault="00515590" w:rsidP="00515590">
      <w:pPr>
        <w:pStyle w:val="Heading1"/>
      </w:pPr>
      <w:r>
        <w:t>Detailed Instruction Set Description</w:t>
      </w:r>
    </w:p>
    <w:p w:rsidR="001970BD" w:rsidRDefault="001970BD">
      <w:pPr>
        <w:rPr>
          <w:rFonts w:eastAsiaTheme="majorEastAsia" w:cstheme="majorBidi"/>
          <w:b/>
          <w:bCs/>
          <w:sz w:val="26"/>
          <w:szCs w:val="26"/>
        </w:rPr>
      </w:pPr>
      <w:r>
        <w:br w:type="page"/>
      </w:r>
    </w:p>
    <w:p w:rsidR="00472BEE" w:rsidRPr="00C40425" w:rsidRDefault="00472BEE" w:rsidP="00472BEE">
      <w:pPr>
        <w:pStyle w:val="Heading2"/>
        <w:rPr>
          <w:sz w:val="48"/>
        </w:rPr>
      </w:pPr>
      <w:r>
        <w:rPr>
          <w:sz w:val="48"/>
        </w:rPr>
        <w:lastRenderedPageBreak/>
        <w:t>A</w:t>
      </w:r>
      <w:r w:rsidR="00665A6D">
        <w:rPr>
          <w:sz w:val="48"/>
        </w:rPr>
        <w:t>DD</w:t>
      </w:r>
      <w:r w:rsidRPr="00C40425">
        <w:rPr>
          <w:sz w:val="48"/>
        </w:rPr>
        <w:t xml:space="preserve"> – </w:t>
      </w:r>
      <w:r>
        <w:rPr>
          <w:sz w:val="48"/>
        </w:rPr>
        <w:t>Add</w:t>
      </w:r>
      <w:r w:rsidRPr="00C40425">
        <w:rPr>
          <w:sz w:val="48"/>
        </w:rPr>
        <w:t xml:space="preserve"> </w:t>
      </w:r>
      <w:r>
        <w:rPr>
          <w:sz w:val="48"/>
        </w:rPr>
        <w:t>Register to Register</w:t>
      </w:r>
    </w:p>
    <w:p w:rsidR="00472BEE" w:rsidRDefault="00472BEE" w:rsidP="00472BEE">
      <w:r>
        <w:t>Description:</w:t>
      </w:r>
    </w:p>
    <w:p w:rsidR="00472BEE" w:rsidRDefault="00472BEE" w:rsidP="00472BEE">
      <w:pPr>
        <w:ind w:left="720"/>
      </w:pPr>
      <w:r>
        <w:t>Add two registers and place the result in the target register.</w:t>
      </w:r>
    </w:p>
    <w:p w:rsidR="00472BEE" w:rsidRDefault="00472BEE" w:rsidP="00472BEE">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850"/>
        <w:gridCol w:w="1070"/>
        <w:gridCol w:w="1276"/>
        <w:gridCol w:w="1114"/>
        <w:gridCol w:w="1370"/>
        <w:gridCol w:w="1172"/>
      </w:tblGrid>
      <w:tr w:rsidR="00472BEE" w:rsidRPr="007B74A3" w:rsidTr="006C16CD">
        <w:tc>
          <w:tcPr>
            <w:tcW w:w="742" w:type="dxa"/>
            <w:tcBorders>
              <w:bottom w:val="single" w:sz="12" w:space="0" w:color="auto"/>
            </w:tcBorders>
          </w:tcPr>
          <w:p w:rsidR="00472BEE" w:rsidRDefault="00472BEE" w:rsidP="006C16CD">
            <w:pPr>
              <w:jc w:val="center"/>
              <w:rPr>
                <w:sz w:val="16"/>
              </w:rPr>
            </w:pPr>
            <w:r>
              <w:rPr>
                <w:sz w:val="16"/>
              </w:rPr>
              <w:t>w0</w:t>
            </w:r>
          </w:p>
        </w:tc>
        <w:tc>
          <w:tcPr>
            <w:tcW w:w="1198" w:type="dxa"/>
            <w:tcBorders>
              <w:bottom w:val="single" w:sz="12" w:space="0" w:color="auto"/>
            </w:tcBorders>
            <w:shd w:val="clear" w:color="auto" w:fill="auto"/>
          </w:tcPr>
          <w:p w:rsidR="00472BEE" w:rsidRPr="007B74A3" w:rsidRDefault="00472BEE" w:rsidP="00472BEE">
            <w:pPr>
              <w:jc w:val="center"/>
              <w:rPr>
                <w:sz w:val="16"/>
              </w:rPr>
            </w:pPr>
            <w:r>
              <w:rPr>
                <w:sz w:val="16"/>
              </w:rPr>
              <w:t>04h</w:t>
            </w:r>
            <w:r>
              <w:rPr>
                <w:sz w:val="16"/>
                <w:vertAlign w:val="subscript"/>
              </w:rPr>
              <w:t>6</w:t>
            </w:r>
          </w:p>
        </w:tc>
        <w:tc>
          <w:tcPr>
            <w:tcW w:w="850" w:type="dxa"/>
            <w:tcBorders>
              <w:bottom w:val="single" w:sz="12" w:space="0" w:color="auto"/>
            </w:tcBorders>
            <w:shd w:val="clear" w:color="auto" w:fill="auto"/>
          </w:tcPr>
          <w:p w:rsidR="00472BEE" w:rsidRPr="007B74A3" w:rsidRDefault="00472BEE" w:rsidP="006C16CD">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472BEE" w:rsidRPr="007B74A3" w:rsidRDefault="00472BEE" w:rsidP="006C16CD">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472BEE" w:rsidRPr="007B74A3" w:rsidRDefault="00472BEE" w:rsidP="006C16CD">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472BEE" w:rsidRPr="007B74A3" w:rsidRDefault="00472BEE" w:rsidP="006C16CD">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472BEE" w:rsidRPr="007B74A3" w:rsidRDefault="00472BEE" w:rsidP="006C16CD">
            <w:pPr>
              <w:jc w:val="center"/>
              <w:rPr>
                <w:sz w:val="16"/>
              </w:rPr>
            </w:pPr>
            <w:r>
              <w:rPr>
                <w:sz w:val="16"/>
              </w:rPr>
              <w:t>0Ch</w:t>
            </w:r>
            <w:r>
              <w:rPr>
                <w:sz w:val="16"/>
                <w:vertAlign w:val="subscript"/>
              </w:rPr>
              <w:t>6</w:t>
            </w:r>
          </w:p>
        </w:tc>
        <w:tc>
          <w:tcPr>
            <w:tcW w:w="1172" w:type="dxa"/>
            <w:tcBorders>
              <w:bottom w:val="single" w:sz="12" w:space="0" w:color="auto"/>
            </w:tcBorders>
          </w:tcPr>
          <w:p w:rsidR="00472BEE" w:rsidRPr="007B74A3" w:rsidRDefault="00472BEE" w:rsidP="006C16CD">
            <w:pPr>
              <w:rPr>
                <w:sz w:val="16"/>
              </w:rPr>
            </w:pPr>
            <w:r>
              <w:rPr>
                <w:sz w:val="16"/>
              </w:rPr>
              <w:t>RR</w:t>
            </w:r>
          </w:p>
        </w:tc>
      </w:tr>
    </w:tbl>
    <w:p w:rsidR="00472BEE" w:rsidRDefault="00472BEE" w:rsidP="00472BEE"/>
    <w:p w:rsidR="00472BEE" w:rsidRDefault="00472BEE" w:rsidP="00472BEE">
      <w:r>
        <w:t>Operation:</w:t>
      </w:r>
    </w:p>
    <w:p w:rsidR="00472BEE" w:rsidRDefault="00472BEE" w:rsidP="00472BEE">
      <w:pPr>
        <w:ind w:left="720"/>
      </w:pPr>
      <w:r>
        <w:t>Rt = Ra + Rb</w:t>
      </w:r>
    </w:p>
    <w:p w:rsidR="00472BEE" w:rsidRDefault="00472BEE" w:rsidP="00472BEE">
      <w:r>
        <w:t>Clock Cycles: 1</w:t>
      </w:r>
    </w:p>
    <w:p w:rsidR="000E13CB" w:rsidRDefault="000E13CB" w:rsidP="00472BEE">
      <w:r>
        <w:t>Exceptions: none</w:t>
      </w:r>
    </w:p>
    <w:p w:rsidR="00472BEE" w:rsidRDefault="00472BEE">
      <w:pPr>
        <w:rPr>
          <w:rFonts w:eastAsiaTheme="majorEastAsia" w:cstheme="majorBidi"/>
          <w:b/>
          <w:bCs/>
          <w:sz w:val="48"/>
          <w:szCs w:val="26"/>
        </w:rPr>
      </w:pPr>
      <w:r>
        <w:rPr>
          <w:sz w:val="48"/>
        </w:rPr>
        <w:br w:type="page"/>
      </w:r>
    </w:p>
    <w:p w:rsidR="00C40425" w:rsidRPr="00C40425" w:rsidRDefault="00C40425" w:rsidP="00C40425">
      <w:pPr>
        <w:pStyle w:val="Heading2"/>
        <w:rPr>
          <w:sz w:val="48"/>
        </w:rPr>
      </w:pPr>
      <w:r w:rsidRPr="00C40425">
        <w:rPr>
          <w:sz w:val="48"/>
        </w:rPr>
        <w:lastRenderedPageBreak/>
        <w:t>ADDI – Add Immediate</w:t>
      </w:r>
    </w:p>
    <w:p w:rsidR="00C40425" w:rsidRDefault="00C40425" w:rsidP="00C40425">
      <w:r>
        <w:t>Description:</w:t>
      </w:r>
    </w:p>
    <w:p w:rsidR="00C40425" w:rsidRDefault="00C40425" w:rsidP="00C40425">
      <w:pPr>
        <w:ind w:left="720"/>
      </w:pPr>
      <w:r>
        <w:t>Calculate the sum of a register and an immediate value and place the result in the target register.</w:t>
      </w:r>
    </w:p>
    <w:p w:rsidR="00C40425" w:rsidRDefault="00C40425" w:rsidP="00C40425">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C40425" w:rsidRPr="007B74A3" w:rsidTr="00BB4670">
        <w:tc>
          <w:tcPr>
            <w:tcW w:w="742" w:type="dxa"/>
            <w:tcBorders>
              <w:bottom w:val="single" w:sz="12" w:space="0" w:color="auto"/>
            </w:tcBorders>
          </w:tcPr>
          <w:p w:rsidR="00C40425" w:rsidRDefault="00C40425" w:rsidP="00BB4670">
            <w:pPr>
              <w:jc w:val="center"/>
              <w:rPr>
                <w:sz w:val="16"/>
              </w:rPr>
            </w:pPr>
            <w:r>
              <w:rPr>
                <w:sz w:val="16"/>
              </w:rPr>
              <w:t>w0</w:t>
            </w:r>
          </w:p>
        </w:tc>
        <w:tc>
          <w:tcPr>
            <w:tcW w:w="3118" w:type="dxa"/>
            <w:gridSpan w:val="2"/>
            <w:tcBorders>
              <w:bottom w:val="single" w:sz="12" w:space="0" w:color="auto"/>
            </w:tcBorders>
            <w:shd w:val="clear" w:color="auto" w:fill="auto"/>
          </w:tcPr>
          <w:p w:rsidR="00C40425" w:rsidRPr="007B74A3" w:rsidRDefault="00C40425" w:rsidP="0025295C">
            <w:pPr>
              <w:jc w:val="center"/>
              <w:rPr>
                <w:sz w:val="16"/>
              </w:rPr>
            </w:pPr>
            <w:r>
              <w:rPr>
                <w:sz w:val="16"/>
              </w:rPr>
              <w:t>Immediate</w:t>
            </w:r>
            <w:r w:rsidRPr="002044B8">
              <w:rPr>
                <w:sz w:val="16"/>
                <w:vertAlign w:val="subscript"/>
              </w:rPr>
              <w:t>1</w:t>
            </w:r>
            <w:r w:rsidR="0025295C">
              <w:rPr>
                <w:sz w:val="16"/>
                <w:vertAlign w:val="subscript"/>
              </w:rPr>
              <w:t>6</w:t>
            </w:r>
          </w:p>
        </w:tc>
        <w:tc>
          <w:tcPr>
            <w:tcW w:w="1276" w:type="dxa"/>
            <w:gridSpan w:val="2"/>
            <w:tcBorders>
              <w:bottom w:val="single" w:sz="12" w:space="0" w:color="auto"/>
            </w:tcBorders>
            <w:shd w:val="clear" w:color="auto" w:fill="auto"/>
          </w:tcPr>
          <w:p w:rsidR="00C40425" w:rsidRPr="007B74A3" w:rsidRDefault="00C40425"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C40425" w:rsidRPr="007B74A3" w:rsidRDefault="00C40425"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C40425" w:rsidRPr="007B74A3" w:rsidRDefault="00C40425" w:rsidP="00C40425">
            <w:pPr>
              <w:jc w:val="center"/>
              <w:rPr>
                <w:sz w:val="16"/>
              </w:rPr>
            </w:pPr>
            <w:r>
              <w:rPr>
                <w:sz w:val="16"/>
              </w:rPr>
              <w:t>04h</w:t>
            </w:r>
            <w:r>
              <w:rPr>
                <w:sz w:val="16"/>
                <w:vertAlign w:val="subscript"/>
              </w:rPr>
              <w:t>6</w:t>
            </w:r>
          </w:p>
        </w:tc>
        <w:tc>
          <w:tcPr>
            <w:tcW w:w="1172" w:type="dxa"/>
            <w:tcBorders>
              <w:bottom w:val="single" w:sz="12" w:space="0" w:color="auto"/>
            </w:tcBorders>
          </w:tcPr>
          <w:p w:rsidR="00C40425" w:rsidRPr="007B74A3" w:rsidRDefault="00C40425" w:rsidP="00F2551D">
            <w:pPr>
              <w:rPr>
                <w:sz w:val="16"/>
              </w:rPr>
            </w:pPr>
            <w:r>
              <w:rPr>
                <w:sz w:val="16"/>
              </w:rPr>
              <w:t>I1</w:t>
            </w:r>
            <w:r w:rsidR="00F2551D">
              <w:rPr>
                <w:sz w:val="16"/>
              </w:rPr>
              <w:t>6</w:t>
            </w:r>
          </w:p>
        </w:tc>
      </w:tr>
      <w:tr w:rsidR="00C40425" w:rsidTr="00C40425">
        <w:tc>
          <w:tcPr>
            <w:tcW w:w="742" w:type="dxa"/>
            <w:tcBorders>
              <w:top w:val="single" w:sz="12" w:space="0" w:color="auto"/>
              <w:left w:val="single" w:sz="4" w:space="0" w:color="auto"/>
              <w:bottom w:val="single" w:sz="4" w:space="0" w:color="auto"/>
            </w:tcBorders>
          </w:tcPr>
          <w:p w:rsidR="00C40425" w:rsidRDefault="00C40425" w:rsidP="00BB4670">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C40425" w:rsidRPr="007B74A3" w:rsidRDefault="00C40425"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C40425" w:rsidRPr="007B74A3" w:rsidRDefault="00C40425"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C40425" w:rsidRPr="007B74A3" w:rsidRDefault="00C40425" w:rsidP="00C40425">
            <w:pPr>
              <w:jc w:val="center"/>
              <w:rPr>
                <w:sz w:val="16"/>
              </w:rPr>
            </w:pPr>
            <w:r>
              <w:rPr>
                <w:sz w:val="16"/>
              </w:rPr>
              <w:t>04h</w:t>
            </w:r>
            <w:r>
              <w:rPr>
                <w:sz w:val="16"/>
                <w:vertAlign w:val="subscript"/>
              </w:rPr>
              <w:t>6</w:t>
            </w:r>
          </w:p>
        </w:tc>
        <w:tc>
          <w:tcPr>
            <w:tcW w:w="1172" w:type="dxa"/>
            <w:vMerge w:val="restart"/>
            <w:tcBorders>
              <w:top w:val="single" w:sz="12" w:space="0" w:color="auto"/>
              <w:right w:val="single" w:sz="4" w:space="0" w:color="auto"/>
            </w:tcBorders>
          </w:tcPr>
          <w:p w:rsidR="00C40425" w:rsidRDefault="00C40425" w:rsidP="00BB4670">
            <w:pPr>
              <w:rPr>
                <w:sz w:val="16"/>
              </w:rPr>
            </w:pPr>
            <w:r>
              <w:rPr>
                <w:sz w:val="16"/>
              </w:rPr>
              <w:t>I32</w:t>
            </w:r>
          </w:p>
        </w:tc>
      </w:tr>
      <w:tr w:rsidR="00C40425" w:rsidTr="00BB4670">
        <w:tc>
          <w:tcPr>
            <w:tcW w:w="742" w:type="dxa"/>
            <w:tcBorders>
              <w:left w:val="single" w:sz="4" w:space="0" w:color="auto"/>
              <w:bottom w:val="single" w:sz="12" w:space="0" w:color="auto"/>
            </w:tcBorders>
          </w:tcPr>
          <w:p w:rsidR="00C40425" w:rsidRDefault="00C40425"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C40425" w:rsidRDefault="00C40425" w:rsidP="00BB4670">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C40425" w:rsidRDefault="00C40425" w:rsidP="00BB4670">
            <w:pPr>
              <w:rPr>
                <w:sz w:val="16"/>
              </w:rPr>
            </w:pPr>
          </w:p>
        </w:tc>
      </w:tr>
    </w:tbl>
    <w:p w:rsidR="00C40425" w:rsidRDefault="00C40425" w:rsidP="00C40425"/>
    <w:p w:rsidR="00C40425" w:rsidRDefault="00C40425" w:rsidP="00C40425">
      <w:r>
        <w:t>Operation:</w:t>
      </w:r>
    </w:p>
    <w:p w:rsidR="00C40425" w:rsidRDefault="00C40425" w:rsidP="00C40425">
      <w:pPr>
        <w:ind w:left="720"/>
      </w:pPr>
      <w:r>
        <w:t>Rt = Ra + Imm</w:t>
      </w:r>
    </w:p>
    <w:p w:rsidR="00C40425" w:rsidRDefault="00C40425" w:rsidP="00C40425">
      <w:r>
        <w:t>Clock Cycles: 1</w:t>
      </w:r>
    </w:p>
    <w:p w:rsidR="006C7708" w:rsidRDefault="006C7708" w:rsidP="00C40425">
      <w:r>
        <w:t>Exceptions: none</w:t>
      </w:r>
    </w:p>
    <w:p w:rsidR="00C40425" w:rsidRDefault="00C40425">
      <w:pPr>
        <w:rPr>
          <w:rFonts w:eastAsiaTheme="majorEastAsia" w:cstheme="majorBidi"/>
          <w:b/>
          <w:bCs/>
          <w:sz w:val="26"/>
          <w:szCs w:val="26"/>
        </w:rPr>
      </w:pPr>
      <w:r>
        <w:br w:type="page"/>
      </w:r>
    </w:p>
    <w:p w:rsidR="008613DE" w:rsidRPr="00C40425" w:rsidRDefault="008613DE" w:rsidP="008613DE">
      <w:pPr>
        <w:pStyle w:val="Heading2"/>
        <w:rPr>
          <w:sz w:val="48"/>
        </w:rPr>
      </w:pPr>
      <w:r>
        <w:rPr>
          <w:sz w:val="48"/>
        </w:rPr>
        <w:lastRenderedPageBreak/>
        <w:t>AND</w:t>
      </w:r>
      <w:r w:rsidRPr="00C40425">
        <w:rPr>
          <w:sz w:val="48"/>
        </w:rPr>
        <w:t xml:space="preserve"> – </w:t>
      </w:r>
      <w:r>
        <w:rPr>
          <w:sz w:val="48"/>
        </w:rPr>
        <w:t>And</w:t>
      </w:r>
      <w:r w:rsidRPr="00C40425">
        <w:rPr>
          <w:sz w:val="48"/>
        </w:rPr>
        <w:t xml:space="preserve"> </w:t>
      </w:r>
      <w:r>
        <w:rPr>
          <w:sz w:val="48"/>
        </w:rPr>
        <w:t>Register to Register</w:t>
      </w:r>
    </w:p>
    <w:p w:rsidR="008613DE" w:rsidRDefault="008613DE" w:rsidP="008613DE">
      <w:r>
        <w:t>Description:</w:t>
      </w:r>
    </w:p>
    <w:p w:rsidR="008613DE" w:rsidRDefault="008613DE" w:rsidP="008613DE">
      <w:pPr>
        <w:ind w:left="720"/>
      </w:pPr>
      <w:r>
        <w:t>Bitwise ‘and’ two registers and place the result in the target register.</w:t>
      </w:r>
    </w:p>
    <w:p w:rsidR="008613DE" w:rsidRDefault="008613DE" w:rsidP="008613DE">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850"/>
        <w:gridCol w:w="1070"/>
        <w:gridCol w:w="1276"/>
        <w:gridCol w:w="1114"/>
        <w:gridCol w:w="1370"/>
        <w:gridCol w:w="1172"/>
      </w:tblGrid>
      <w:tr w:rsidR="008613DE" w:rsidRPr="007B74A3" w:rsidTr="006C16CD">
        <w:tc>
          <w:tcPr>
            <w:tcW w:w="742" w:type="dxa"/>
            <w:tcBorders>
              <w:bottom w:val="single" w:sz="12" w:space="0" w:color="auto"/>
            </w:tcBorders>
          </w:tcPr>
          <w:p w:rsidR="008613DE" w:rsidRDefault="008613DE" w:rsidP="006C16CD">
            <w:pPr>
              <w:jc w:val="center"/>
              <w:rPr>
                <w:sz w:val="16"/>
              </w:rPr>
            </w:pPr>
            <w:r>
              <w:rPr>
                <w:sz w:val="16"/>
              </w:rPr>
              <w:t>w0</w:t>
            </w:r>
          </w:p>
        </w:tc>
        <w:tc>
          <w:tcPr>
            <w:tcW w:w="1198" w:type="dxa"/>
            <w:tcBorders>
              <w:bottom w:val="single" w:sz="12" w:space="0" w:color="auto"/>
            </w:tcBorders>
            <w:shd w:val="clear" w:color="auto" w:fill="auto"/>
          </w:tcPr>
          <w:p w:rsidR="008613DE" w:rsidRPr="007B74A3" w:rsidRDefault="008613DE" w:rsidP="008613DE">
            <w:pPr>
              <w:jc w:val="center"/>
              <w:rPr>
                <w:sz w:val="16"/>
              </w:rPr>
            </w:pPr>
            <w:r>
              <w:rPr>
                <w:sz w:val="16"/>
              </w:rPr>
              <w:t>08h</w:t>
            </w:r>
            <w:r>
              <w:rPr>
                <w:sz w:val="16"/>
                <w:vertAlign w:val="subscript"/>
              </w:rPr>
              <w:t>6</w:t>
            </w:r>
          </w:p>
        </w:tc>
        <w:tc>
          <w:tcPr>
            <w:tcW w:w="850" w:type="dxa"/>
            <w:tcBorders>
              <w:bottom w:val="single" w:sz="12" w:space="0" w:color="auto"/>
            </w:tcBorders>
            <w:shd w:val="clear" w:color="auto" w:fill="auto"/>
          </w:tcPr>
          <w:p w:rsidR="008613DE" w:rsidRPr="007B74A3" w:rsidRDefault="008613DE" w:rsidP="006C16CD">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8613DE" w:rsidRPr="007B74A3" w:rsidRDefault="008613DE" w:rsidP="006C16CD">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8613DE" w:rsidRPr="007B74A3" w:rsidRDefault="008613DE" w:rsidP="006C16CD">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8613DE" w:rsidRPr="007B74A3" w:rsidRDefault="008613DE" w:rsidP="006C16CD">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8613DE" w:rsidRPr="007B74A3" w:rsidRDefault="008613DE" w:rsidP="006C16CD">
            <w:pPr>
              <w:jc w:val="center"/>
              <w:rPr>
                <w:sz w:val="16"/>
              </w:rPr>
            </w:pPr>
            <w:r>
              <w:rPr>
                <w:sz w:val="16"/>
              </w:rPr>
              <w:t>0Ch</w:t>
            </w:r>
            <w:r>
              <w:rPr>
                <w:sz w:val="16"/>
                <w:vertAlign w:val="subscript"/>
              </w:rPr>
              <w:t>6</w:t>
            </w:r>
          </w:p>
        </w:tc>
        <w:tc>
          <w:tcPr>
            <w:tcW w:w="1172" w:type="dxa"/>
            <w:tcBorders>
              <w:bottom w:val="single" w:sz="12" w:space="0" w:color="auto"/>
            </w:tcBorders>
          </w:tcPr>
          <w:p w:rsidR="008613DE" w:rsidRPr="007B74A3" w:rsidRDefault="008613DE" w:rsidP="006C16CD">
            <w:pPr>
              <w:rPr>
                <w:sz w:val="16"/>
              </w:rPr>
            </w:pPr>
            <w:r>
              <w:rPr>
                <w:sz w:val="16"/>
              </w:rPr>
              <w:t>RR</w:t>
            </w:r>
          </w:p>
        </w:tc>
      </w:tr>
    </w:tbl>
    <w:p w:rsidR="008613DE" w:rsidRDefault="008613DE" w:rsidP="008613DE"/>
    <w:p w:rsidR="008613DE" w:rsidRDefault="008613DE" w:rsidP="008613DE">
      <w:r>
        <w:t>Operation:</w:t>
      </w:r>
    </w:p>
    <w:p w:rsidR="008613DE" w:rsidRDefault="008613DE" w:rsidP="008613DE">
      <w:pPr>
        <w:ind w:left="720"/>
      </w:pPr>
      <w:r>
        <w:t xml:space="preserve">Rt = Ra </w:t>
      </w:r>
      <w:r w:rsidR="0066066A">
        <w:t>&amp;</w:t>
      </w:r>
      <w:r>
        <w:t xml:space="preserve"> Rb</w:t>
      </w:r>
    </w:p>
    <w:p w:rsidR="008613DE" w:rsidRDefault="008613DE" w:rsidP="008613DE">
      <w:r>
        <w:t>Clock Cycles: 1</w:t>
      </w:r>
    </w:p>
    <w:p w:rsidR="008613DE" w:rsidRDefault="008613DE" w:rsidP="008613DE">
      <w:r>
        <w:t>Exceptions: none</w:t>
      </w:r>
    </w:p>
    <w:p w:rsidR="008613DE" w:rsidRDefault="008613DE">
      <w:pPr>
        <w:rPr>
          <w:rFonts w:eastAsiaTheme="majorEastAsia" w:cstheme="majorBidi"/>
          <w:b/>
          <w:bCs/>
          <w:sz w:val="48"/>
          <w:szCs w:val="26"/>
        </w:rPr>
      </w:pPr>
      <w:r>
        <w:rPr>
          <w:sz w:val="48"/>
        </w:rPr>
        <w:br w:type="page"/>
      </w:r>
    </w:p>
    <w:p w:rsidR="00C40425" w:rsidRPr="00C40425" w:rsidRDefault="00C40425" w:rsidP="00C40425">
      <w:pPr>
        <w:pStyle w:val="Heading2"/>
        <w:rPr>
          <w:sz w:val="48"/>
        </w:rPr>
      </w:pPr>
      <w:r w:rsidRPr="00C40425">
        <w:rPr>
          <w:sz w:val="48"/>
        </w:rPr>
        <w:lastRenderedPageBreak/>
        <w:t>ANDI – Bitwise ‘and’ Immediate</w:t>
      </w:r>
    </w:p>
    <w:p w:rsidR="00C40425" w:rsidRDefault="00C40425" w:rsidP="00C40425">
      <w:r>
        <w:t>Description:</w:t>
      </w:r>
    </w:p>
    <w:p w:rsidR="00C40425" w:rsidRDefault="00C40425" w:rsidP="00C40425">
      <w:pPr>
        <w:ind w:left="720"/>
      </w:pPr>
      <w:r>
        <w:t>Perform the bitwise ‘AND’ of a register and an immediate value and place the result in the target register.</w:t>
      </w:r>
    </w:p>
    <w:p w:rsidR="00C40425" w:rsidRDefault="00C40425" w:rsidP="00C40425">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20"/>
        <w:gridCol w:w="1253"/>
        <w:gridCol w:w="23"/>
        <w:gridCol w:w="1114"/>
        <w:gridCol w:w="20"/>
        <w:gridCol w:w="1350"/>
        <w:gridCol w:w="1172"/>
      </w:tblGrid>
      <w:tr w:rsidR="00C40425" w:rsidRPr="007B74A3" w:rsidTr="00BB4670">
        <w:tc>
          <w:tcPr>
            <w:tcW w:w="742" w:type="dxa"/>
            <w:tcBorders>
              <w:bottom w:val="single" w:sz="12" w:space="0" w:color="auto"/>
            </w:tcBorders>
          </w:tcPr>
          <w:p w:rsidR="00C40425" w:rsidRDefault="00C40425" w:rsidP="00BB4670">
            <w:pPr>
              <w:jc w:val="center"/>
              <w:rPr>
                <w:sz w:val="16"/>
              </w:rPr>
            </w:pPr>
            <w:r>
              <w:rPr>
                <w:sz w:val="16"/>
              </w:rPr>
              <w:t>w0</w:t>
            </w:r>
          </w:p>
        </w:tc>
        <w:tc>
          <w:tcPr>
            <w:tcW w:w="3118" w:type="dxa"/>
            <w:gridSpan w:val="2"/>
            <w:tcBorders>
              <w:bottom w:val="single" w:sz="12" w:space="0" w:color="auto"/>
            </w:tcBorders>
            <w:shd w:val="clear" w:color="auto" w:fill="auto"/>
          </w:tcPr>
          <w:p w:rsidR="00C40425" w:rsidRPr="007B74A3" w:rsidRDefault="00C40425" w:rsidP="0025295C">
            <w:pPr>
              <w:jc w:val="center"/>
              <w:rPr>
                <w:sz w:val="16"/>
              </w:rPr>
            </w:pPr>
            <w:r>
              <w:rPr>
                <w:sz w:val="16"/>
              </w:rPr>
              <w:t>Immediate</w:t>
            </w:r>
            <w:r w:rsidRPr="002044B8">
              <w:rPr>
                <w:sz w:val="16"/>
                <w:vertAlign w:val="subscript"/>
              </w:rPr>
              <w:t>1</w:t>
            </w:r>
            <w:r w:rsidR="0025295C">
              <w:rPr>
                <w:sz w:val="16"/>
                <w:vertAlign w:val="subscript"/>
              </w:rPr>
              <w:t>6</w:t>
            </w:r>
          </w:p>
        </w:tc>
        <w:tc>
          <w:tcPr>
            <w:tcW w:w="1276" w:type="dxa"/>
            <w:gridSpan w:val="2"/>
            <w:tcBorders>
              <w:bottom w:val="single" w:sz="12" w:space="0" w:color="auto"/>
            </w:tcBorders>
            <w:shd w:val="clear" w:color="auto" w:fill="auto"/>
          </w:tcPr>
          <w:p w:rsidR="00C40425" w:rsidRPr="007B74A3" w:rsidRDefault="00C40425"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C40425" w:rsidRPr="007B74A3" w:rsidRDefault="00C40425"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C40425" w:rsidRPr="007B74A3" w:rsidRDefault="00C40425" w:rsidP="00C40425">
            <w:pPr>
              <w:jc w:val="center"/>
              <w:rPr>
                <w:sz w:val="16"/>
              </w:rPr>
            </w:pPr>
            <w:r>
              <w:rPr>
                <w:sz w:val="16"/>
              </w:rPr>
              <w:t>08h</w:t>
            </w:r>
            <w:r>
              <w:rPr>
                <w:sz w:val="16"/>
                <w:vertAlign w:val="subscript"/>
              </w:rPr>
              <w:t>6</w:t>
            </w:r>
          </w:p>
        </w:tc>
        <w:tc>
          <w:tcPr>
            <w:tcW w:w="1172" w:type="dxa"/>
            <w:tcBorders>
              <w:bottom w:val="single" w:sz="12" w:space="0" w:color="auto"/>
            </w:tcBorders>
          </w:tcPr>
          <w:p w:rsidR="00C40425" w:rsidRPr="007B74A3" w:rsidRDefault="00C40425" w:rsidP="00F2551D">
            <w:pPr>
              <w:rPr>
                <w:sz w:val="16"/>
              </w:rPr>
            </w:pPr>
            <w:r>
              <w:rPr>
                <w:sz w:val="16"/>
              </w:rPr>
              <w:t>I1</w:t>
            </w:r>
            <w:r w:rsidR="00F2551D">
              <w:rPr>
                <w:sz w:val="16"/>
              </w:rPr>
              <w:t>6</w:t>
            </w:r>
          </w:p>
        </w:tc>
      </w:tr>
      <w:tr w:rsidR="00C40425" w:rsidTr="00C40425">
        <w:tc>
          <w:tcPr>
            <w:tcW w:w="742" w:type="dxa"/>
            <w:tcBorders>
              <w:top w:val="single" w:sz="12" w:space="0" w:color="auto"/>
              <w:left w:val="single" w:sz="4" w:space="0" w:color="auto"/>
              <w:bottom w:val="single" w:sz="4" w:space="0" w:color="auto"/>
            </w:tcBorders>
          </w:tcPr>
          <w:p w:rsidR="00C40425" w:rsidRDefault="00C40425" w:rsidP="00BB4670">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20h</w:t>
            </w:r>
            <w:r>
              <w:rPr>
                <w:sz w:val="16"/>
                <w:vertAlign w:val="subscript"/>
              </w:rPr>
              <w:t>6</w:t>
            </w:r>
          </w:p>
        </w:tc>
        <w:tc>
          <w:tcPr>
            <w:tcW w:w="1920"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C40425" w:rsidRPr="007B74A3" w:rsidRDefault="00C40425"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C40425" w:rsidRPr="007B74A3" w:rsidRDefault="00C40425"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C40425" w:rsidRPr="007B74A3" w:rsidRDefault="00C40425" w:rsidP="00C40425">
            <w:pPr>
              <w:jc w:val="center"/>
              <w:rPr>
                <w:sz w:val="16"/>
              </w:rPr>
            </w:pPr>
            <w:r>
              <w:rPr>
                <w:sz w:val="16"/>
              </w:rPr>
              <w:t>08h</w:t>
            </w:r>
            <w:r>
              <w:rPr>
                <w:sz w:val="16"/>
                <w:vertAlign w:val="subscript"/>
              </w:rPr>
              <w:t>6</w:t>
            </w:r>
          </w:p>
        </w:tc>
        <w:tc>
          <w:tcPr>
            <w:tcW w:w="1172" w:type="dxa"/>
            <w:vMerge w:val="restart"/>
            <w:tcBorders>
              <w:top w:val="single" w:sz="12" w:space="0" w:color="auto"/>
              <w:right w:val="single" w:sz="4" w:space="0" w:color="auto"/>
            </w:tcBorders>
          </w:tcPr>
          <w:p w:rsidR="00C40425" w:rsidRDefault="00C40425" w:rsidP="00BB4670">
            <w:pPr>
              <w:rPr>
                <w:sz w:val="16"/>
              </w:rPr>
            </w:pPr>
            <w:r>
              <w:rPr>
                <w:sz w:val="16"/>
              </w:rPr>
              <w:t>I32</w:t>
            </w:r>
          </w:p>
        </w:tc>
      </w:tr>
      <w:tr w:rsidR="00C40425" w:rsidTr="00BB4670">
        <w:tc>
          <w:tcPr>
            <w:tcW w:w="742" w:type="dxa"/>
            <w:tcBorders>
              <w:left w:val="single" w:sz="4" w:space="0" w:color="auto"/>
              <w:bottom w:val="single" w:sz="12" w:space="0" w:color="auto"/>
            </w:tcBorders>
          </w:tcPr>
          <w:p w:rsidR="00C40425" w:rsidRDefault="00C40425"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C40425" w:rsidRDefault="00C40425" w:rsidP="00BB4670">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C40425" w:rsidRDefault="00C40425" w:rsidP="00BB4670">
            <w:pPr>
              <w:rPr>
                <w:sz w:val="16"/>
              </w:rPr>
            </w:pPr>
          </w:p>
        </w:tc>
      </w:tr>
    </w:tbl>
    <w:p w:rsidR="00C40425" w:rsidRDefault="00C40425" w:rsidP="00C40425"/>
    <w:p w:rsidR="00C40425" w:rsidRDefault="00C40425" w:rsidP="00C40425">
      <w:r>
        <w:t>Operation:</w:t>
      </w:r>
    </w:p>
    <w:p w:rsidR="00C40425" w:rsidRDefault="00C40425" w:rsidP="00C40425">
      <w:pPr>
        <w:ind w:left="720"/>
      </w:pPr>
      <w:r>
        <w:t>Rt = Ra &amp; Imm</w:t>
      </w:r>
    </w:p>
    <w:p w:rsidR="00C40425" w:rsidRDefault="00C40425" w:rsidP="00C40425">
      <w:r>
        <w:t>Clock Cycles: 1</w:t>
      </w:r>
    </w:p>
    <w:p w:rsidR="00C40425" w:rsidRDefault="00C40425">
      <w:pPr>
        <w:rPr>
          <w:rFonts w:eastAsiaTheme="majorEastAsia" w:cstheme="majorBidi"/>
          <w:b/>
          <w:bCs/>
          <w:sz w:val="26"/>
          <w:szCs w:val="26"/>
        </w:rPr>
      </w:pPr>
      <w:r>
        <w:br w:type="page"/>
      </w:r>
    </w:p>
    <w:p w:rsidR="000B2CD1" w:rsidRPr="001A20B4" w:rsidRDefault="000B2CD1" w:rsidP="000B2CD1">
      <w:pPr>
        <w:pStyle w:val="Heading2"/>
        <w:rPr>
          <w:sz w:val="48"/>
        </w:rPr>
      </w:pPr>
      <w:r w:rsidRPr="001A20B4">
        <w:rPr>
          <w:sz w:val="48"/>
        </w:rPr>
        <w:lastRenderedPageBreak/>
        <w:t>Bcc</w:t>
      </w:r>
      <w:r>
        <w:rPr>
          <w:sz w:val="48"/>
        </w:rPr>
        <w:t xml:space="preserve"> – Branch on Compare to Register</w:t>
      </w:r>
    </w:p>
    <w:p w:rsidR="000B2CD1" w:rsidRDefault="000B2CD1" w:rsidP="000B2CD1">
      <w:r>
        <w:t>Description:</w:t>
      </w:r>
    </w:p>
    <w:p w:rsidR="000B2CD1" w:rsidRDefault="000B2CD1" w:rsidP="000B2CD1">
      <w:pPr>
        <w:ind w:left="720"/>
      </w:pPr>
      <w:r>
        <w:t>Branch if a comparison condition between a register and another register value is true. The 13 bit displacement is shifted left and sign extended before being added to the program counter. The branch range is then +/- 8k half-words. The comparison is for signed arguments.</w:t>
      </w:r>
    </w:p>
    <w:p w:rsidR="000B2CD1" w:rsidRDefault="000B2CD1" w:rsidP="000B2CD1">
      <w:r>
        <w:t>Instruction Formats:</w:t>
      </w:r>
    </w:p>
    <w:tbl>
      <w:tblPr>
        <w:tblStyle w:val="TableGrid"/>
        <w:tblW w:w="0" w:type="auto"/>
        <w:tblInd w:w="959" w:type="dxa"/>
        <w:tblLayout w:type="fixed"/>
        <w:tblLook w:val="04A0" w:firstRow="1" w:lastRow="0" w:firstColumn="1" w:lastColumn="0" w:noHBand="0" w:noVBand="1"/>
      </w:tblPr>
      <w:tblGrid>
        <w:gridCol w:w="2268"/>
        <w:gridCol w:w="850"/>
        <w:gridCol w:w="1276"/>
        <w:gridCol w:w="1134"/>
        <w:gridCol w:w="1350"/>
      </w:tblGrid>
      <w:tr w:rsidR="000B2CD1" w:rsidRPr="007B74A3" w:rsidTr="00E014B4">
        <w:tc>
          <w:tcPr>
            <w:tcW w:w="2268" w:type="dxa"/>
            <w:tcBorders>
              <w:top w:val="single" w:sz="12" w:space="0" w:color="auto"/>
              <w:bottom w:val="single" w:sz="12" w:space="0" w:color="auto"/>
            </w:tcBorders>
            <w:shd w:val="clear" w:color="auto" w:fill="auto"/>
          </w:tcPr>
          <w:p w:rsidR="000B2CD1" w:rsidRPr="007B74A3" w:rsidRDefault="000B2CD1" w:rsidP="00E014B4">
            <w:pPr>
              <w:jc w:val="center"/>
              <w:rPr>
                <w:sz w:val="16"/>
              </w:rPr>
            </w:pPr>
            <w:r>
              <w:rPr>
                <w:sz w:val="16"/>
              </w:rPr>
              <w:t>Displacement</w:t>
            </w:r>
            <w:r>
              <w:rPr>
                <w:sz w:val="16"/>
                <w:vertAlign w:val="subscript"/>
              </w:rPr>
              <w:t>13..1</w:t>
            </w:r>
          </w:p>
        </w:tc>
        <w:tc>
          <w:tcPr>
            <w:tcW w:w="850" w:type="dxa"/>
            <w:tcBorders>
              <w:top w:val="single" w:sz="12" w:space="0" w:color="auto"/>
              <w:bottom w:val="single" w:sz="12" w:space="0" w:color="auto"/>
            </w:tcBorders>
            <w:shd w:val="clear" w:color="auto" w:fill="auto"/>
          </w:tcPr>
          <w:p w:rsidR="000B2CD1" w:rsidRPr="007B74A3" w:rsidRDefault="000B2CD1" w:rsidP="00E014B4">
            <w:pPr>
              <w:jc w:val="center"/>
              <w:rPr>
                <w:sz w:val="16"/>
              </w:rPr>
            </w:pPr>
            <w:r>
              <w:rPr>
                <w:sz w:val="16"/>
              </w:rPr>
              <w:t>Cond</w:t>
            </w:r>
            <w:r>
              <w:rPr>
                <w:sz w:val="16"/>
                <w:vertAlign w:val="subscript"/>
              </w:rPr>
              <w:t>3</w:t>
            </w:r>
          </w:p>
        </w:tc>
        <w:tc>
          <w:tcPr>
            <w:tcW w:w="1276" w:type="dxa"/>
            <w:tcBorders>
              <w:top w:val="single" w:sz="12" w:space="0" w:color="auto"/>
              <w:bottom w:val="single" w:sz="12" w:space="0" w:color="auto"/>
            </w:tcBorders>
            <w:shd w:val="clear" w:color="auto" w:fill="auto"/>
          </w:tcPr>
          <w:p w:rsidR="000B2CD1" w:rsidRPr="007B74A3" w:rsidRDefault="000B2CD1" w:rsidP="000B2CD1">
            <w:pPr>
              <w:jc w:val="center"/>
              <w:rPr>
                <w:sz w:val="16"/>
              </w:rPr>
            </w:pPr>
            <w:r>
              <w:rPr>
                <w:sz w:val="16"/>
              </w:rPr>
              <w:t>Rb</w:t>
            </w:r>
            <w:r>
              <w:rPr>
                <w:sz w:val="16"/>
                <w:vertAlign w:val="subscript"/>
              </w:rPr>
              <w:t>5</w:t>
            </w:r>
          </w:p>
        </w:tc>
        <w:tc>
          <w:tcPr>
            <w:tcW w:w="1134" w:type="dxa"/>
            <w:tcBorders>
              <w:top w:val="single" w:sz="12" w:space="0" w:color="auto"/>
              <w:bottom w:val="single" w:sz="12" w:space="0" w:color="auto"/>
            </w:tcBorders>
            <w:shd w:val="clear" w:color="auto" w:fill="auto"/>
          </w:tcPr>
          <w:p w:rsidR="000B2CD1" w:rsidRPr="007B74A3" w:rsidRDefault="000B2CD1" w:rsidP="00E014B4">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0B2CD1" w:rsidRPr="007B74A3" w:rsidRDefault="000B2CD1" w:rsidP="00E014B4">
            <w:pPr>
              <w:jc w:val="center"/>
              <w:rPr>
                <w:sz w:val="16"/>
              </w:rPr>
            </w:pPr>
            <w:r>
              <w:rPr>
                <w:sz w:val="16"/>
              </w:rPr>
              <w:t>12</w:t>
            </w:r>
            <w:r>
              <w:rPr>
                <w:sz w:val="16"/>
                <w:vertAlign w:val="subscript"/>
              </w:rPr>
              <w:t>6</w:t>
            </w:r>
          </w:p>
        </w:tc>
      </w:tr>
    </w:tbl>
    <w:p w:rsidR="000B2CD1" w:rsidRDefault="000B2CD1" w:rsidP="000B2CD1"/>
    <w:p w:rsidR="000B2CD1" w:rsidRDefault="000B2CD1" w:rsidP="000B2CD1">
      <w:r>
        <w:t>Operation:</w:t>
      </w:r>
    </w:p>
    <w:p w:rsidR="000B2CD1" w:rsidRDefault="000B2CD1" w:rsidP="000B2CD1">
      <w:pPr>
        <w:spacing w:after="0"/>
        <w:ind w:left="720"/>
      </w:pPr>
      <w:r>
        <w:t>if (Ra cond #imm)</w:t>
      </w:r>
    </w:p>
    <w:p w:rsidR="000B2CD1" w:rsidRDefault="000B2CD1" w:rsidP="000B2CD1">
      <w:pPr>
        <w:spacing w:after="0"/>
        <w:ind w:left="1440"/>
      </w:pPr>
      <w:r>
        <w:t>pc &lt;= pc + displacement</w:t>
      </w:r>
    </w:p>
    <w:p w:rsidR="000B2CD1" w:rsidRDefault="000B2CD1" w:rsidP="000B2CD1"/>
    <w:p w:rsidR="000B2CD1" w:rsidRDefault="000B2CD1" w:rsidP="000B2CD1">
      <w:r>
        <w:t xml:space="preserve">Clock Cycles: 3 if branch is taken, otherwise </w:t>
      </w:r>
      <w:r w:rsidR="00A6635D">
        <w:t>1</w:t>
      </w:r>
    </w:p>
    <w:p w:rsidR="000B2CD1" w:rsidRDefault="000B2CD1" w:rsidP="000B2CD1">
      <w:r>
        <w:t>Conditions:</w:t>
      </w:r>
    </w:p>
    <w:tbl>
      <w:tblPr>
        <w:tblStyle w:val="TableGrid"/>
        <w:tblW w:w="0" w:type="auto"/>
        <w:tblInd w:w="959" w:type="dxa"/>
        <w:tblLook w:val="04A0" w:firstRow="1" w:lastRow="0" w:firstColumn="1" w:lastColumn="0" w:noHBand="0" w:noVBand="1"/>
      </w:tblPr>
      <w:tblGrid>
        <w:gridCol w:w="752"/>
        <w:gridCol w:w="1091"/>
        <w:gridCol w:w="3402"/>
      </w:tblGrid>
      <w:tr w:rsidR="000B2CD1" w:rsidRPr="0038229E" w:rsidTr="00E014B4">
        <w:tc>
          <w:tcPr>
            <w:tcW w:w="752" w:type="dxa"/>
            <w:shd w:val="clear" w:color="auto" w:fill="595959" w:themeFill="text1" w:themeFillTint="A6"/>
          </w:tcPr>
          <w:p w:rsidR="000B2CD1" w:rsidRPr="0038229E" w:rsidRDefault="000B2CD1" w:rsidP="00E014B4">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0B2CD1" w:rsidRPr="0038229E" w:rsidRDefault="000B2CD1" w:rsidP="00E014B4">
            <w:pPr>
              <w:rPr>
                <w:color w:val="FFFFFF" w:themeColor="background1"/>
              </w:rPr>
            </w:pPr>
            <w:r w:rsidRPr="0038229E">
              <w:rPr>
                <w:color w:val="FFFFFF" w:themeColor="background1"/>
              </w:rPr>
              <w:t>Mne.</w:t>
            </w:r>
          </w:p>
        </w:tc>
        <w:tc>
          <w:tcPr>
            <w:tcW w:w="3402" w:type="dxa"/>
            <w:shd w:val="clear" w:color="auto" w:fill="595959" w:themeFill="text1" w:themeFillTint="A6"/>
          </w:tcPr>
          <w:p w:rsidR="000B2CD1" w:rsidRPr="0038229E" w:rsidRDefault="000B2CD1" w:rsidP="00E014B4">
            <w:pPr>
              <w:rPr>
                <w:color w:val="FFFFFF" w:themeColor="background1"/>
              </w:rPr>
            </w:pPr>
            <w:r w:rsidRPr="0038229E">
              <w:rPr>
                <w:color w:val="FFFFFF" w:themeColor="background1"/>
              </w:rPr>
              <w:t>Description</w:t>
            </w:r>
          </w:p>
        </w:tc>
      </w:tr>
      <w:tr w:rsidR="000B2CD1" w:rsidTr="00E014B4">
        <w:tc>
          <w:tcPr>
            <w:tcW w:w="752" w:type="dxa"/>
          </w:tcPr>
          <w:p w:rsidR="000B2CD1" w:rsidRDefault="000B2CD1" w:rsidP="00E014B4">
            <w:pPr>
              <w:jc w:val="center"/>
            </w:pPr>
            <w:r>
              <w:t>0</w:t>
            </w:r>
          </w:p>
        </w:tc>
        <w:tc>
          <w:tcPr>
            <w:tcW w:w="1091" w:type="dxa"/>
          </w:tcPr>
          <w:p w:rsidR="000B2CD1" w:rsidRDefault="00781C5A" w:rsidP="00E014B4">
            <w:r>
              <w:t>BEQ</w:t>
            </w:r>
          </w:p>
        </w:tc>
        <w:tc>
          <w:tcPr>
            <w:tcW w:w="3402" w:type="dxa"/>
          </w:tcPr>
          <w:p w:rsidR="000B2CD1" w:rsidRDefault="000B2CD1" w:rsidP="00E014B4">
            <w:r>
              <w:t>branch if equal</w:t>
            </w:r>
          </w:p>
        </w:tc>
      </w:tr>
      <w:tr w:rsidR="000B2CD1" w:rsidTr="00E014B4">
        <w:tc>
          <w:tcPr>
            <w:tcW w:w="752" w:type="dxa"/>
          </w:tcPr>
          <w:p w:rsidR="000B2CD1" w:rsidRDefault="000B2CD1" w:rsidP="00E014B4">
            <w:pPr>
              <w:jc w:val="center"/>
            </w:pPr>
            <w:r>
              <w:t>1</w:t>
            </w:r>
          </w:p>
        </w:tc>
        <w:tc>
          <w:tcPr>
            <w:tcW w:w="1091" w:type="dxa"/>
          </w:tcPr>
          <w:p w:rsidR="000B2CD1" w:rsidRDefault="000B2CD1" w:rsidP="00781C5A">
            <w:r>
              <w:t>BNE</w:t>
            </w:r>
          </w:p>
        </w:tc>
        <w:tc>
          <w:tcPr>
            <w:tcW w:w="3402" w:type="dxa"/>
          </w:tcPr>
          <w:p w:rsidR="000B2CD1" w:rsidRDefault="000B2CD1" w:rsidP="00E014B4">
            <w:r>
              <w:t>not equal</w:t>
            </w:r>
          </w:p>
        </w:tc>
      </w:tr>
      <w:tr w:rsidR="000B2CD1" w:rsidTr="00E014B4">
        <w:tc>
          <w:tcPr>
            <w:tcW w:w="752" w:type="dxa"/>
          </w:tcPr>
          <w:p w:rsidR="000B2CD1" w:rsidRPr="007B497E" w:rsidRDefault="000B2CD1" w:rsidP="00E014B4">
            <w:pPr>
              <w:jc w:val="center"/>
              <w:rPr>
                <w:color w:val="7F7F7F" w:themeColor="text1" w:themeTint="80"/>
              </w:rPr>
            </w:pPr>
            <w:r w:rsidRPr="007B497E">
              <w:rPr>
                <w:color w:val="7F7F7F" w:themeColor="text1" w:themeTint="80"/>
              </w:rPr>
              <w:t>2</w:t>
            </w:r>
          </w:p>
        </w:tc>
        <w:tc>
          <w:tcPr>
            <w:tcW w:w="1091" w:type="dxa"/>
          </w:tcPr>
          <w:p w:rsidR="000B2CD1" w:rsidRPr="007B497E" w:rsidRDefault="00A1621A" w:rsidP="007B497E">
            <w:pPr>
              <w:rPr>
                <w:color w:val="7F7F7F" w:themeColor="text1" w:themeTint="80"/>
              </w:rPr>
            </w:pPr>
            <w:r w:rsidRPr="007B497E">
              <w:rPr>
                <w:color w:val="7F7F7F" w:themeColor="text1" w:themeTint="80"/>
              </w:rPr>
              <w:t>BA</w:t>
            </w:r>
            <w:r w:rsidR="007B497E" w:rsidRPr="007B497E">
              <w:rPr>
                <w:color w:val="7F7F7F" w:themeColor="text1" w:themeTint="80"/>
              </w:rPr>
              <w:t>ND</w:t>
            </w:r>
          </w:p>
        </w:tc>
        <w:tc>
          <w:tcPr>
            <w:tcW w:w="3402" w:type="dxa"/>
          </w:tcPr>
          <w:p w:rsidR="000B2CD1" w:rsidRPr="007B497E" w:rsidRDefault="007B497E" w:rsidP="00E014B4">
            <w:pPr>
              <w:rPr>
                <w:color w:val="7F7F7F" w:themeColor="text1" w:themeTint="80"/>
              </w:rPr>
            </w:pPr>
            <w:r w:rsidRPr="007B497E">
              <w:rPr>
                <w:color w:val="7F7F7F" w:themeColor="text1" w:themeTint="80"/>
              </w:rPr>
              <w:t>branch if a is true and b is true</w:t>
            </w:r>
          </w:p>
        </w:tc>
      </w:tr>
      <w:tr w:rsidR="000B2CD1" w:rsidTr="00E014B4">
        <w:tc>
          <w:tcPr>
            <w:tcW w:w="752" w:type="dxa"/>
          </w:tcPr>
          <w:p w:rsidR="000B2CD1" w:rsidRPr="007B497E" w:rsidRDefault="000B2CD1" w:rsidP="00E014B4">
            <w:pPr>
              <w:jc w:val="center"/>
              <w:rPr>
                <w:color w:val="7F7F7F" w:themeColor="text1" w:themeTint="80"/>
              </w:rPr>
            </w:pPr>
            <w:r w:rsidRPr="007B497E">
              <w:rPr>
                <w:color w:val="7F7F7F" w:themeColor="text1" w:themeTint="80"/>
              </w:rPr>
              <w:t>3</w:t>
            </w:r>
          </w:p>
        </w:tc>
        <w:tc>
          <w:tcPr>
            <w:tcW w:w="1091" w:type="dxa"/>
          </w:tcPr>
          <w:p w:rsidR="000B2CD1" w:rsidRPr="007B497E" w:rsidRDefault="00A1621A" w:rsidP="007B497E">
            <w:pPr>
              <w:rPr>
                <w:color w:val="7F7F7F" w:themeColor="text1" w:themeTint="80"/>
              </w:rPr>
            </w:pPr>
            <w:r w:rsidRPr="007B497E">
              <w:rPr>
                <w:color w:val="7F7F7F" w:themeColor="text1" w:themeTint="80"/>
              </w:rPr>
              <w:t>B</w:t>
            </w:r>
            <w:r w:rsidR="007B497E" w:rsidRPr="007B497E">
              <w:rPr>
                <w:color w:val="7F7F7F" w:themeColor="text1" w:themeTint="80"/>
              </w:rPr>
              <w:t>NAND</w:t>
            </w:r>
          </w:p>
        </w:tc>
        <w:tc>
          <w:tcPr>
            <w:tcW w:w="3402" w:type="dxa"/>
          </w:tcPr>
          <w:p w:rsidR="000B2CD1" w:rsidRPr="007B497E" w:rsidRDefault="000B2CD1" w:rsidP="00E014B4">
            <w:pPr>
              <w:rPr>
                <w:color w:val="7F7F7F" w:themeColor="text1" w:themeTint="80"/>
              </w:rPr>
            </w:pPr>
          </w:p>
        </w:tc>
      </w:tr>
      <w:tr w:rsidR="000B2CD1" w:rsidTr="00E014B4">
        <w:tc>
          <w:tcPr>
            <w:tcW w:w="752" w:type="dxa"/>
          </w:tcPr>
          <w:p w:rsidR="000B2CD1" w:rsidRDefault="000B2CD1" w:rsidP="00E014B4">
            <w:pPr>
              <w:jc w:val="center"/>
            </w:pPr>
            <w:r>
              <w:t>4</w:t>
            </w:r>
          </w:p>
        </w:tc>
        <w:tc>
          <w:tcPr>
            <w:tcW w:w="1091" w:type="dxa"/>
          </w:tcPr>
          <w:p w:rsidR="000B2CD1" w:rsidRDefault="00781C5A" w:rsidP="00E014B4">
            <w:r>
              <w:t>BLT</w:t>
            </w:r>
          </w:p>
        </w:tc>
        <w:tc>
          <w:tcPr>
            <w:tcW w:w="3402" w:type="dxa"/>
          </w:tcPr>
          <w:p w:rsidR="000B2CD1" w:rsidRDefault="000B2CD1" w:rsidP="00E014B4">
            <w:r>
              <w:t>signed less than</w:t>
            </w:r>
          </w:p>
        </w:tc>
      </w:tr>
      <w:tr w:rsidR="000B2CD1" w:rsidTr="00E014B4">
        <w:tc>
          <w:tcPr>
            <w:tcW w:w="752" w:type="dxa"/>
          </w:tcPr>
          <w:p w:rsidR="000B2CD1" w:rsidRDefault="000B2CD1" w:rsidP="00E014B4">
            <w:pPr>
              <w:jc w:val="center"/>
            </w:pPr>
            <w:r>
              <w:t>5</w:t>
            </w:r>
          </w:p>
        </w:tc>
        <w:tc>
          <w:tcPr>
            <w:tcW w:w="1091" w:type="dxa"/>
          </w:tcPr>
          <w:p w:rsidR="000B2CD1" w:rsidRDefault="000B2CD1" w:rsidP="00781C5A">
            <w:r>
              <w:t>BGE</w:t>
            </w:r>
          </w:p>
        </w:tc>
        <w:tc>
          <w:tcPr>
            <w:tcW w:w="3402" w:type="dxa"/>
          </w:tcPr>
          <w:p w:rsidR="000B2CD1" w:rsidRDefault="000B2CD1" w:rsidP="00E014B4">
            <w:r>
              <w:t>signed greater than or equal</w:t>
            </w:r>
          </w:p>
        </w:tc>
      </w:tr>
      <w:tr w:rsidR="000B2CD1" w:rsidTr="00E014B4">
        <w:tc>
          <w:tcPr>
            <w:tcW w:w="752" w:type="dxa"/>
          </w:tcPr>
          <w:p w:rsidR="000B2CD1" w:rsidRDefault="000B2CD1" w:rsidP="00E014B4">
            <w:pPr>
              <w:jc w:val="center"/>
            </w:pPr>
            <w:r>
              <w:t>6</w:t>
            </w:r>
          </w:p>
        </w:tc>
        <w:tc>
          <w:tcPr>
            <w:tcW w:w="1091" w:type="dxa"/>
          </w:tcPr>
          <w:p w:rsidR="000B2CD1" w:rsidRDefault="00781C5A" w:rsidP="00E014B4">
            <w:r>
              <w:t>BLE</w:t>
            </w:r>
          </w:p>
        </w:tc>
        <w:tc>
          <w:tcPr>
            <w:tcW w:w="3402" w:type="dxa"/>
          </w:tcPr>
          <w:p w:rsidR="000B2CD1" w:rsidRDefault="000B2CD1" w:rsidP="00E014B4">
            <w:r>
              <w:t>signed less than or equal</w:t>
            </w:r>
          </w:p>
        </w:tc>
      </w:tr>
      <w:tr w:rsidR="000B2CD1" w:rsidTr="00E014B4">
        <w:tc>
          <w:tcPr>
            <w:tcW w:w="752" w:type="dxa"/>
          </w:tcPr>
          <w:p w:rsidR="000B2CD1" w:rsidRDefault="000B2CD1" w:rsidP="00E014B4">
            <w:pPr>
              <w:jc w:val="center"/>
            </w:pPr>
            <w:r>
              <w:t>7</w:t>
            </w:r>
          </w:p>
        </w:tc>
        <w:tc>
          <w:tcPr>
            <w:tcW w:w="1091" w:type="dxa"/>
          </w:tcPr>
          <w:p w:rsidR="000B2CD1" w:rsidRDefault="000B2CD1" w:rsidP="00781C5A">
            <w:r>
              <w:t>BGT</w:t>
            </w:r>
          </w:p>
        </w:tc>
        <w:tc>
          <w:tcPr>
            <w:tcW w:w="3402" w:type="dxa"/>
          </w:tcPr>
          <w:p w:rsidR="000B2CD1" w:rsidRDefault="000B2CD1" w:rsidP="00E014B4">
            <w:r>
              <w:t>signed greater than</w:t>
            </w:r>
          </w:p>
        </w:tc>
      </w:tr>
    </w:tbl>
    <w:p w:rsidR="005D276F" w:rsidRDefault="005D276F">
      <w:pPr>
        <w:rPr>
          <w:rFonts w:eastAsiaTheme="majorEastAsia" w:cstheme="majorBidi"/>
          <w:b/>
          <w:bCs/>
          <w:sz w:val="48"/>
          <w:szCs w:val="26"/>
        </w:rPr>
      </w:pPr>
      <w:r>
        <w:rPr>
          <w:sz w:val="48"/>
        </w:rPr>
        <w:br w:type="page"/>
      </w:r>
    </w:p>
    <w:p w:rsidR="005D276F" w:rsidRPr="001A20B4" w:rsidRDefault="005D276F" w:rsidP="005D276F">
      <w:pPr>
        <w:pStyle w:val="Heading2"/>
        <w:rPr>
          <w:sz w:val="48"/>
        </w:rPr>
      </w:pPr>
      <w:r w:rsidRPr="005D276F">
        <w:rPr>
          <w:sz w:val="44"/>
        </w:rPr>
        <w:lastRenderedPageBreak/>
        <w:t>BccU – Branch on Unsigned Compare to Register</w:t>
      </w:r>
    </w:p>
    <w:p w:rsidR="005D276F" w:rsidRDefault="005D276F" w:rsidP="005D276F">
      <w:r>
        <w:t>Description:</w:t>
      </w:r>
    </w:p>
    <w:p w:rsidR="005D276F" w:rsidRDefault="005D276F" w:rsidP="005D276F">
      <w:pPr>
        <w:ind w:left="720"/>
      </w:pPr>
      <w:r>
        <w:t>Branch if a comparison condition between a register and another register value is true. The 13 bit displacement is shifted left and sign extended before being added to the program counter. The branch range is then +/- 8k half-words. The comparison is for unsigned arguments.</w:t>
      </w:r>
    </w:p>
    <w:p w:rsidR="005D276F" w:rsidRDefault="005D276F" w:rsidP="005D276F">
      <w:r>
        <w:t>Instruction Formats:</w:t>
      </w:r>
    </w:p>
    <w:tbl>
      <w:tblPr>
        <w:tblStyle w:val="TableGrid"/>
        <w:tblW w:w="0" w:type="auto"/>
        <w:tblInd w:w="959" w:type="dxa"/>
        <w:tblLayout w:type="fixed"/>
        <w:tblLook w:val="04A0" w:firstRow="1" w:lastRow="0" w:firstColumn="1" w:lastColumn="0" w:noHBand="0" w:noVBand="1"/>
      </w:tblPr>
      <w:tblGrid>
        <w:gridCol w:w="2268"/>
        <w:gridCol w:w="850"/>
        <w:gridCol w:w="1276"/>
        <w:gridCol w:w="1134"/>
        <w:gridCol w:w="1350"/>
      </w:tblGrid>
      <w:tr w:rsidR="005D276F" w:rsidRPr="007B74A3" w:rsidTr="00E014B4">
        <w:tc>
          <w:tcPr>
            <w:tcW w:w="2268"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Displacement</w:t>
            </w:r>
            <w:r>
              <w:rPr>
                <w:sz w:val="16"/>
                <w:vertAlign w:val="subscript"/>
              </w:rPr>
              <w:t>13..1</w:t>
            </w:r>
          </w:p>
        </w:tc>
        <w:tc>
          <w:tcPr>
            <w:tcW w:w="850"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Cond</w:t>
            </w:r>
            <w:r>
              <w:rPr>
                <w:sz w:val="16"/>
                <w:vertAlign w:val="subscript"/>
              </w:rPr>
              <w:t>3</w:t>
            </w:r>
          </w:p>
        </w:tc>
        <w:tc>
          <w:tcPr>
            <w:tcW w:w="1276"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Rb</w:t>
            </w:r>
            <w:r>
              <w:rPr>
                <w:sz w:val="16"/>
                <w:vertAlign w:val="subscript"/>
              </w:rPr>
              <w:t>5</w:t>
            </w:r>
          </w:p>
        </w:tc>
        <w:tc>
          <w:tcPr>
            <w:tcW w:w="1134"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5D276F" w:rsidRPr="007B74A3" w:rsidRDefault="005D276F" w:rsidP="00E014B4">
            <w:pPr>
              <w:jc w:val="center"/>
              <w:rPr>
                <w:sz w:val="16"/>
              </w:rPr>
            </w:pPr>
            <w:r>
              <w:rPr>
                <w:sz w:val="16"/>
              </w:rPr>
              <w:t>12</w:t>
            </w:r>
            <w:r>
              <w:rPr>
                <w:sz w:val="16"/>
                <w:vertAlign w:val="subscript"/>
              </w:rPr>
              <w:t>6</w:t>
            </w:r>
          </w:p>
        </w:tc>
      </w:tr>
    </w:tbl>
    <w:p w:rsidR="005D276F" w:rsidRDefault="005D276F" w:rsidP="005D276F"/>
    <w:p w:rsidR="005D276F" w:rsidRDefault="005D276F" w:rsidP="005D276F">
      <w:r>
        <w:t>Operation:</w:t>
      </w:r>
    </w:p>
    <w:p w:rsidR="005D276F" w:rsidRDefault="005D276F" w:rsidP="005D276F">
      <w:pPr>
        <w:spacing w:after="0"/>
        <w:ind w:left="720"/>
      </w:pPr>
      <w:r>
        <w:t>if (Ra cond #imm)</w:t>
      </w:r>
    </w:p>
    <w:p w:rsidR="005D276F" w:rsidRDefault="005D276F" w:rsidP="005D276F">
      <w:pPr>
        <w:spacing w:after="0"/>
        <w:ind w:left="1440"/>
      </w:pPr>
      <w:r>
        <w:t>pc &lt;= pc + displacement</w:t>
      </w:r>
    </w:p>
    <w:p w:rsidR="005D276F" w:rsidRDefault="005D276F" w:rsidP="005D276F"/>
    <w:p w:rsidR="005D276F" w:rsidRDefault="005D276F" w:rsidP="005D276F">
      <w:r>
        <w:t>Clock Cycles: 3 if branch is taken, otherwise 1</w:t>
      </w:r>
    </w:p>
    <w:p w:rsidR="005D276F" w:rsidRDefault="005D276F" w:rsidP="005D276F">
      <w:r>
        <w:t>Conditions:</w:t>
      </w:r>
    </w:p>
    <w:tbl>
      <w:tblPr>
        <w:tblStyle w:val="TableGrid"/>
        <w:tblW w:w="0" w:type="auto"/>
        <w:tblInd w:w="959" w:type="dxa"/>
        <w:tblLook w:val="04A0" w:firstRow="1" w:lastRow="0" w:firstColumn="1" w:lastColumn="0" w:noHBand="0" w:noVBand="1"/>
      </w:tblPr>
      <w:tblGrid>
        <w:gridCol w:w="752"/>
        <w:gridCol w:w="1091"/>
        <w:gridCol w:w="3402"/>
      </w:tblGrid>
      <w:tr w:rsidR="005D276F" w:rsidRPr="0038229E" w:rsidTr="00E014B4">
        <w:tc>
          <w:tcPr>
            <w:tcW w:w="752" w:type="dxa"/>
            <w:shd w:val="clear" w:color="auto" w:fill="595959" w:themeFill="text1" w:themeFillTint="A6"/>
          </w:tcPr>
          <w:p w:rsidR="005D276F" w:rsidRPr="0038229E" w:rsidRDefault="005D276F" w:rsidP="00E014B4">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5D276F" w:rsidRPr="0038229E" w:rsidRDefault="005D276F" w:rsidP="00E014B4">
            <w:pPr>
              <w:rPr>
                <w:color w:val="FFFFFF" w:themeColor="background1"/>
              </w:rPr>
            </w:pPr>
            <w:r w:rsidRPr="0038229E">
              <w:rPr>
                <w:color w:val="FFFFFF" w:themeColor="background1"/>
              </w:rPr>
              <w:t>Mne.</w:t>
            </w:r>
          </w:p>
        </w:tc>
        <w:tc>
          <w:tcPr>
            <w:tcW w:w="3402" w:type="dxa"/>
            <w:shd w:val="clear" w:color="auto" w:fill="595959" w:themeFill="text1" w:themeFillTint="A6"/>
          </w:tcPr>
          <w:p w:rsidR="005D276F" w:rsidRPr="0038229E" w:rsidRDefault="005D276F" w:rsidP="00E014B4">
            <w:pPr>
              <w:rPr>
                <w:color w:val="FFFFFF" w:themeColor="background1"/>
              </w:rPr>
            </w:pPr>
            <w:r w:rsidRPr="0038229E">
              <w:rPr>
                <w:color w:val="FFFFFF" w:themeColor="background1"/>
              </w:rPr>
              <w:t>Description</w:t>
            </w:r>
          </w:p>
        </w:tc>
      </w:tr>
      <w:tr w:rsidR="005D276F" w:rsidTr="00E014B4">
        <w:tc>
          <w:tcPr>
            <w:tcW w:w="752" w:type="dxa"/>
          </w:tcPr>
          <w:p w:rsidR="005D276F" w:rsidRPr="005D276F" w:rsidRDefault="005D276F" w:rsidP="00E014B4">
            <w:pPr>
              <w:jc w:val="center"/>
              <w:rPr>
                <w:color w:val="7F7F7F" w:themeColor="text1" w:themeTint="80"/>
              </w:rPr>
            </w:pPr>
            <w:r w:rsidRPr="005D276F">
              <w:rPr>
                <w:color w:val="7F7F7F" w:themeColor="text1" w:themeTint="80"/>
              </w:rPr>
              <w:t>0</w:t>
            </w:r>
          </w:p>
        </w:tc>
        <w:tc>
          <w:tcPr>
            <w:tcW w:w="1091" w:type="dxa"/>
          </w:tcPr>
          <w:p w:rsidR="005D276F" w:rsidRPr="005D276F" w:rsidRDefault="005D276F" w:rsidP="005D276F">
            <w:pPr>
              <w:rPr>
                <w:color w:val="7F7F7F" w:themeColor="text1" w:themeTint="80"/>
              </w:rPr>
            </w:pPr>
          </w:p>
        </w:tc>
        <w:tc>
          <w:tcPr>
            <w:tcW w:w="3402" w:type="dxa"/>
          </w:tcPr>
          <w:p w:rsidR="005D276F" w:rsidRPr="005D276F" w:rsidRDefault="005D276F" w:rsidP="00E014B4">
            <w:pPr>
              <w:rPr>
                <w:color w:val="7F7F7F" w:themeColor="text1" w:themeTint="80"/>
              </w:rPr>
            </w:pPr>
            <w:r>
              <w:rPr>
                <w:color w:val="7F7F7F" w:themeColor="text1" w:themeTint="80"/>
              </w:rPr>
              <w:t>reserved</w:t>
            </w:r>
          </w:p>
        </w:tc>
      </w:tr>
      <w:tr w:rsidR="005D276F" w:rsidTr="00E014B4">
        <w:tc>
          <w:tcPr>
            <w:tcW w:w="752" w:type="dxa"/>
          </w:tcPr>
          <w:p w:rsidR="005D276F" w:rsidRPr="005D276F" w:rsidRDefault="005D276F" w:rsidP="00E014B4">
            <w:pPr>
              <w:jc w:val="center"/>
              <w:rPr>
                <w:color w:val="7F7F7F" w:themeColor="text1" w:themeTint="80"/>
              </w:rPr>
            </w:pPr>
            <w:r w:rsidRPr="005D276F">
              <w:rPr>
                <w:color w:val="7F7F7F" w:themeColor="text1" w:themeTint="80"/>
              </w:rPr>
              <w:t>1</w:t>
            </w:r>
          </w:p>
        </w:tc>
        <w:tc>
          <w:tcPr>
            <w:tcW w:w="1091" w:type="dxa"/>
          </w:tcPr>
          <w:p w:rsidR="005D276F" w:rsidRPr="005D276F" w:rsidRDefault="005D276F" w:rsidP="00E014B4">
            <w:pPr>
              <w:rPr>
                <w:color w:val="7F7F7F" w:themeColor="text1" w:themeTint="80"/>
              </w:rPr>
            </w:pPr>
          </w:p>
        </w:tc>
        <w:tc>
          <w:tcPr>
            <w:tcW w:w="3402" w:type="dxa"/>
          </w:tcPr>
          <w:p w:rsidR="005D276F" w:rsidRPr="005D276F" w:rsidRDefault="005D276F" w:rsidP="00E014B4">
            <w:pPr>
              <w:rPr>
                <w:color w:val="7F7F7F" w:themeColor="text1" w:themeTint="80"/>
              </w:rPr>
            </w:pPr>
            <w:r>
              <w:rPr>
                <w:color w:val="7F7F7F" w:themeColor="text1" w:themeTint="80"/>
              </w:rPr>
              <w:t>reserved</w:t>
            </w:r>
          </w:p>
        </w:tc>
      </w:tr>
      <w:tr w:rsidR="005D276F" w:rsidTr="00E014B4">
        <w:tc>
          <w:tcPr>
            <w:tcW w:w="752" w:type="dxa"/>
          </w:tcPr>
          <w:p w:rsidR="005D276F" w:rsidRPr="00A6635D" w:rsidRDefault="005D276F" w:rsidP="00E014B4">
            <w:pPr>
              <w:jc w:val="center"/>
              <w:rPr>
                <w:color w:val="7F7F7F" w:themeColor="text1" w:themeTint="80"/>
              </w:rPr>
            </w:pPr>
            <w:r w:rsidRPr="00A6635D">
              <w:rPr>
                <w:color w:val="7F7F7F" w:themeColor="text1" w:themeTint="80"/>
              </w:rPr>
              <w:t>2</w:t>
            </w:r>
          </w:p>
        </w:tc>
        <w:tc>
          <w:tcPr>
            <w:tcW w:w="1091" w:type="dxa"/>
          </w:tcPr>
          <w:p w:rsidR="005D276F" w:rsidRPr="00A6635D" w:rsidRDefault="007B497E" w:rsidP="00E014B4">
            <w:pPr>
              <w:rPr>
                <w:color w:val="7F7F7F" w:themeColor="text1" w:themeTint="80"/>
              </w:rPr>
            </w:pPr>
            <w:r>
              <w:rPr>
                <w:color w:val="7F7F7F" w:themeColor="text1" w:themeTint="80"/>
              </w:rPr>
              <w:t>BOR</w:t>
            </w:r>
          </w:p>
        </w:tc>
        <w:tc>
          <w:tcPr>
            <w:tcW w:w="3402" w:type="dxa"/>
          </w:tcPr>
          <w:p w:rsidR="005D276F" w:rsidRPr="005D276F" w:rsidRDefault="005D276F" w:rsidP="00E014B4">
            <w:pPr>
              <w:rPr>
                <w:color w:val="7F7F7F" w:themeColor="text1" w:themeTint="80"/>
              </w:rPr>
            </w:pPr>
            <w:r>
              <w:rPr>
                <w:color w:val="7F7F7F" w:themeColor="text1" w:themeTint="80"/>
              </w:rPr>
              <w:t>reserved</w:t>
            </w:r>
          </w:p>
        </w:tc>
      </w:tr>
      <w:tr w:rsidR="005D276F" w:rsidTr="00E014B4">
        <w:tc>
          <w:tcPr>
            <w:tcW w:w="752" w:type="dxa"/>
          </w:tcPr>
          <w:p w:rsidR="005D276F" w:rsidRPr="00A6635D" w:rsidRDefault="005D276F" w:rsidP="00E014B4">
            <w:pPr>
              <w:jc w:val="center"/>
              <w:rPr>
                <w:color w:val="7F7F7F" w:themeColor="text1" w:themeTint="80"/>
              </w:rPr>
            </w:pPr>
            <w:r w:rsidRPr="00A6635D">
              <w:rPr>
                <w:color w:val="7F7F7F" w:themeColor="text1" w:themeTint="80"/>
              </w:rPr>
              <w:t>3</w:t>
            </w:r>
          </w:p>
        </w:tc>
        <w:tc>
          <w:tcPr>
            <w:tcW w:w="1091" w:type="dxa"/>
          </w:tcPr>
          <w:p w:rsidR="005D276F" w:rsidRPr="00A6635D" w:rsidRDefault="007B497E" w:rsidP="00E014B4">
            <w:pPr>
              <w:rPr>
                <w:color w:val="7F7F7F" w:themeColor="text1" w:themeTint="80"/>
              </w:rPr>
            </w:pPr>
            <w:r>
              <w:rPr>
                <w:color w:val="7F7F7F" w:themeColor="text1" w:themeTint="80"/>
              </w:rPr>
              <w:t>BNOR</w:t>
            </w:r>
          </w:p>
        </w:tc>
        <w:tc>
          <w:tcPr>
            <w:tcW w:w="3402" w:type="dxa"/>
          </w:tcPr>
          <w:p w:rsidR="005D276F" w:rsidRPr="005D276F" w:rsidRDefault="005D276F" w:rsidP="00E014B4">
            <w:pPr>
              <w:rPr>
                <w:color w:val="7F7F7F" w:themeColor="text1" w:themeTint="80"/>
              </w:rPr>
            </w:pPr>
            <w:r>
              <w:rPr>
                <w:color w:val="7F7F7F" w:themeColor="text1" w:themeTint="80"/>
              </w:rPr>
              <w:t>reserved</w:t>
            </w:r>
          </w:p>
        </w:tc>
      </w:tr>
      <w:tr w:rsidR="005D276F" w:rsidTr="00E014B4">
        <w:tc>
          <w:tcPr>
            <w:tcW w:w="752" w:type="dxa"/>
          </w:tcPr>
          <w:p w:rsidR="005D276F" w:rsidRDefault="005D276F" w:rsidP="00E014B4">
            <w:pPr>
              <w:jc w:val="center"/>
            </w:pPr>
            <w:r>
              <w:t>4</w:t>
            </w:r>
          </w:p>
        </w:tc>
        <w:tc>
          <w:tcPr>
            <w:tcW w:w="1091" w:type="dxa"/>
          </w:tcPr>
          <w:p w:rsidR="005D276F" w:rsidRDefault="005D276F" w:rsidP="00E014B4">
            <w:r>
              <w:t>BLTU</w:t>
            </w:r>
          </w:p>
        </w:tc>
        <w:tc>
          <w:tcPr>
            <w:tcW w:w="3402" w:type="dxa"/>
          </w:tcPr>
          <w:p w:rsidR="005D276F" w:rsidRDefault="005D276F" w:rsidP="00E014B4">
            <w:r>
              <w:t>signed less than</w:t>
            </w:r>
          </w:p>
        </w:tc>
      </w:tr>
      <w:tr w:rsidR="005D276F" w:rsidTr="00E014B4">
        <w:tc>
          <w:tcPr>
            <w:tcW w:w="752" w:type="dxa"/>
          </w:tcPr>
          <w:p w:rsidR="005D276F" w:rsidRDefault="005D276F" w:rsidP="00E014B4">
            <w:pPr>
              <w:jc w:val="center"/>
            </w:pPr>
            <w:r>
              <w:t>5</w:t>
            </w:r>
          </w:p>
        </w:tc>
        <w:tc>
          <w:tcPr>
            <w:tcW w:w="1091" w:type="dxa"/>
          </w:tcPr>
          <w:p w:rsidR="005D276F" w:rsidRDefault="005D276F" w:rsidP="00E014B4">
            <w:r>
              <w:t>BGEU</w:t>
            </w:r>
          </w:p>
        </w:tc>
        <w:tc>
          <w:tcPr>
            <w:tcW w:w="3402" w:type="dxa"/>
          </w:tcPr>
          <w:p w:rsidR="005D276F" w:rsidRDefault="005D276F" w:rsidP="00E014B4">
            <w:r>
              <w:t>signed greater than or equal</w:t>
            </w:r>
          </w:p>
        </w:tc>
      </w:tr>
      <w:tr w:rsidR="005D276F" w:rsidTr="00E014B4">
        <w:tc>
          <w:tcPr>
            <w:tcW w:w="752" w:type="dxa"/>
          </w:tcPr>
          <w:p w:rsidR="005D276F" w:rsidRDefault="005D276F" w:rsidP="00E014B4">
            <w:pPr>
              <w:jc w:val="center"/>
            </w:pPr>
            <w:r>
              <w:t>6</w:t>
            </w:r>
          </w:p>
        </w:tc>
        <w:tc>
          <w:tcPr>
            <w:tcW w:w="1091" w:type="dxa"/>
          </w:tcPr>
          <w:p w:rsidR="005D276F" w:rsidRDefault="005D276F" w:rsidP="00E014B4">
            <w:r>
              <w:t>BLEU</w:t>
            </w:r>
          </w:p>
        </w:tc>
        <w:tc>
          <w:tcPr>
            <w:tcW w:w="3402" w:type="dxa"/>
          </w:tcPr>
          <w:p w:rsidR="005D276F" w:rsidRDefault="005D276F" w:rsidP="00E014B4">
            <w:r>
              <w:t>signed less than or equal</w:t>
            </w:r>
          </w:p>
        </w:tc>
      </w:tr>
      <w:tr w:rsidR="005D276F" w:rsidTr="00E014B4">
        <w:tc>
          <w:tcPr>
            <w:tcW w:w="752" w:type="dxa"/>
          </w:tcPr>
          <w:p w:rsidR="005D276F" w:rsidRDefault="005D276F" w:rsidP="00E014B4">
            <w:pPr>
              <w:jc w:val="center"/>
            </w:pPr>
            <w:r>
              <w:t>7</w:t>
            </w:r>
          </w:p>
        </w:tc>
        <w:tc>
          <w:tcPr>
            <w:tcW w:w="1091" w:type="dxa"/>
          </w:tcPr>
          <w:p w:rsidR="005D276F" w:rsidRDefault="005D276F" w:rsidP="00E014B4">
            <w:r>
              <w:t>BGTU</w:t>
            </w:r>
          </w:p>
        </w:tc>
        <w:tc>
          <w:tcPr>
            <w:tcW w:w="3402" w:type="dxa"/>
          </w:tcPr>
          <w:p w:rsidR="005D276F" w:rsidRDefault="005D276F" w:rsidP="00E014B4">
            <w:r>
              <w:t>signed greater than</w:t>
            </w:r>
          </w:p>
        </w:tc>
      </w:tr>
    </w:tbl>
    <w:p w:rsidR="00BC5841" w:rsidRPr="001A20B4" w:rsidRDefault="000B2CD1" w:rsidP="00C40425">
      <w:pPr>
        <w:pStyle w:val="Heading2"/>
        <w:rPr>
          <w:sz w:val="48"/>
        </w:rPr>
      </w:pPr>
      <w:r>
        <w:br w:type="page"/>
      </w:r>
      <w:r w:rsidR="00515590" w:rsidRPr="001A20B4">
        <w:rPr>
          <w:sz w:val="48"/>
        </w:rPr>
        <w:lastRenderedPageBreak/>
        <w:t>B</w:t>
      </w:r>
      <w:r w:rsidR="00BC5841" w:rsidRPr="001A20B4">
        <w:rPr>
          <w:sz w:val="48"/>
        </w:rPr>
        <w:t>ccI</w:t>
      </w:r>
      <w:r w:rsidR="001A35F1">
        <w:rPr>
          <w:sz w:val="48"/>
        </w:rPr>
        <w:t xml:space="preserve"> – Branch on Compare to Immediate</w:t>
      </w:r>
    </w:p>
    <w:p w:rsidR="00BC5841" w:rsidRDefault="00BC5841" w:rsidP="00BC5841">
      <w:r>
        <w:t>Description:</w:t>
      </w:r>
    </w:p>
    <w:p w:rsidR="00BC5841" w:rsidRDefault="00BC5841" w:rsidP="00BC5841">
      <w:pPr>
        <w:ind w:left="720"/>
      </w:pPr>
      <w:r>
        <w:t xml:space="preserve">Branch if a comparison condition between a register and an immediate value is true. The 13 bit displacement is shifted left and sign extended before being added to the program counter. The branch range is then +/- 8k </w:t>
      </w:r>
      <w:r w:rsidR="0038229E">
        <w:t>half-</w:t>
      </w:r>
      <w:r>
        <w:t>words. The immediate value is sign extended before use. The value may be up to 32 bits in size.</w:t>
      </w:r>
      <w:r w:rsidR="00ED5A2B">
        <w:t xml:space="preserve"> The comparison is for signed arguments.</w:t>
      </w:r>
    </w:p>
    <w:p w:rsidR="00BC5841" w:rsidRDefault="00BC5841" w:rsidP="00BC5841">
      <w:r>
        <w:t>Instruction Formats:</w:t>
      </w:r>
    </w:p>
    <w:tbl>
      <w:tblPr>
        <w:tblStyle w:val="TableGrid"/>
        <w:tblW w:w="0" w:type="auto"/>
        <w:tblInd w:w="959" w:type="dxa"/>
        <w:tblLayout w:type="fixed"/>
        <w:tblLook w:val="04A0" w:firstRow="1" w:lastRow="0" w:firstColumn="1" w:lastColumn="0" w:noHBand="0" w:noVBand="1"/>
      </w:tblPr>
      <w:tblGrid>
        <w:gridCol w:w="567"/>
        <w:gridCol w:w="2268"/>
        <w:gridCol w:w="850"/>
        <w:gridCol w:w="1276"/>
        <w:gridCol w:w="1134"/>
        <w:gridCol w:w="1350"/>
        <w:gridCol w:w="1172"/>
      </w:tblGrid>
      <w:tr w:rsidR="00BC5841" w:rsidRPr="007B74A3" w:rsidTr="00B87EEA">
        <w:tc>
          <w:tcPr>
            <w:tcW w:w="567" w:type="dxa"/>
            <w:tcBorders>
              <w:bottom w:val="single" w:sz="12" w:space="0" w:color="auto"/>
            </w:tcBorders>
          </w:tcPr>
          <w:p w:rsidR="00BC5841" w:rsidRPr="007B74A3" w:rsidRDefault="00BC5841" w:rsidP="00B87EEA">
            <w:pPr>
              <w:jc w:val="center"/>
              <w:rPr>
                <w:sz w:val="16"/>
              </w:rPr>
            </w:pPr>
            <w:r>
              <w:rPr>
                <w:sz w:val="16"/>
              </w:rPr>
              <w:t>w0</w:t>
            </w:r>
          </w:p>
        </w:tc>
        <w:tc>
          <w:tcPr>
            <w:tcW w:w="2268" w:type="dxa"/>
            <w:tcBorders>
              <w:top w:val="single" w:sz="12" w:space="0" w:color="auto"/>
              <w:bottom w:val="single" w:sz="12" w:space="0" w:color="auto"/>
            </w:tcBorders>
            <w:shd w:val="clear" w:color="auto" w:fill="auto"/>
          </w:tcPr>
          <w:p w:rsidR="00BC5841" w:rsidRPr="007B74A3" w:rsidRDefault="00BC5841" w:rsidP="00BC5841">
            <w:pPr>
              <w:jc w:val="center"/>
              <w:rPr>
                <w:sz w:val="16"/>
              </w:rPr>
            </w:pPr>
            <w:r>
              <w:rPr>
                <w:sz w:val="16"/>
              </w:rPr>
              <w:t>Displacement</w:t>
            </w:r>
            <w:r>
              <w:rPr>
                <w:sz w:val="16"/>
                <w:vertAlign w:val="subscript"/>
              </w:rPr>
              <w:t>13..1</w:t>
            </w:r>
          </w:p>
        </w:tc>
        <w:tc>
          <w:tcPr>
            <w:tcW w:w="850" w:type="dxa"/>
            <w:tcBorders>
              <w:top w:val="single" w:sz="12" w:space="0" w:color="auto"/>
              <w:bottom w:val="single" w:sz="12" w:space="0" w:color="auto"/>
            </w:tcBorders>
            <w:shd w:val="clear" w:color="auto" w:fill="auto"/>
          </w:tcPr>
          <w:p w:rsidR="00BC5841" w:rsidRPr="007B74A3" w:rsidRDefault="0038229E" w:rsidP="00B87EEA">
            <w:pPr>
              <w:jc w:val="center"/>
              <w:rPr>
                <w:sz w:val="16"/>
              </w:rPr>
            </w:pPr>
            <w:r>
              <w:rPr>
                <w:sz w:val="16"/>
              </w:rPr>
              <w:t>Cond</w:t>
            </w:r>
            <w:r w:rsidR="00BC5841">
              <w:rPr>
                <w:sz w:val="16"/>
                <w:vertAlign w:val="subscript"/>
              </w:rPr>
              <w:t>3</w:t>
            </w:r>
          </w:p>
        </w:tc>
        <w:tc>
          <w:tcPr>
            <w:tcW w:w="1276" w:type="dxa"/>
            <w:tcBorders>
              <w:top w:val="single" w:sz="12" w:space="0" w:color="auto"/>
              <w:bottom w:val="single" w:sz="12" w:space="0" w:color="auto"/>
            </w:tcBorders>
            <w:shd w:val="clear" w:color="auto" w:fill="auto"/>
          </w:tcPr>
          <w:p w:rsidR="00BC5841" w:rsidRPr="007B74A3" w:rsidRDefault="00BC5841" w:rsidP="00B87EEA">
            <w:pPr>
              <w:jc w:val="center"/>
              <w:rPr>
                <w:sz w:val="16"/>
              </w:rPr>
            </w:pPr>
            <w:r>
              <w:rPr>
                <w:sz w:val="16"/>
              </w:rPr>
              <w:t>Imm</w:t>
            </w:r>
            <w:r w:rsidRPr="00F94B73">
              <w:rPr>
                <w:sz w:val="16"/>
                <w:vertAlign w:val="subscript"/>
              </w:rPr>
              <w:t>4..0</w:t>
            </w:r>
          </w:p>
        </w:tc>
        <w:tc>
          <w:tcPr>
            <w:tcW w:w="1134" w:type="dxa"/>
            <w:tcBorders>
              <w:top w:val="single" w:sz="12" w:space="0" w:color="auto"/>
              <w:bottom w:val="single" w:sz="12" w:space="0" w:color="auto"/>
            </w:tcBorders>
            <w:shd w:val="clear" w:color="auto" w:fill="auto"/>
          </w:tcPr>
          <w:p w:rsidR="00BC5841" w:rsidRPr="007B74A3" w:rsidRDefault="00BC5841"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BC5841" w:rsidRPr="007B74A3" w:rsidRDefault="00BC5841" w:rsidP="00BC5841">
            <w:pPr>
              <w:jc w:val="center"/>
              <w:rPr>
                <w:sz w:val="16"/>
              </w:rPr>
            </w:pPr>
            <w:r>
              <w:rPr>
                <w:sz w:val="16"/>
              </w:rPr>
              <w:t>02</w:t>
            </w:r>
            <w:r>
              <w:rPr>
                <w:sz w:val="16"/>
                <w:vertAlign w:val="subscript"/>
              </w:rPr>
              <w:t>6</w:t>
            </w:r>
          </w:p>
        </w:tc>
        <w:tc>
          <w:tcPr>
            <w:tcW w:w="1172" w:type="dxa"/>
            <w:tcBorders>
              <w:top w:val="single" w:sz="12" w:space="0" w:color="auto"/>
              <w:bottom w:val="single" w:sz="12" w:space="0" w:color="auto"/>
            </w:tcBorders>
          </w:tcPr>
          <w:p w:rsidR="00BC5841" w:rsidRPr="007B74A3" w:rsidRDefault="00BC5841" w:rsidP="00B87EEA">
            <w:pPr>
              <w:rPr>
                <w:sz w:val="16"/>
              </w:rPr>
            </w:pPr>
            <w:r>
              <w:rPr>
                <w:sz w:val="16"/>
              </w:rPr>
              <w:t>Bri5</w:t>
            </w:r>
          </w:p>
        </w:tc>
      </w:tr>
      <w:tr w:rsidR="00BC5841" w:rsidTr="00B87EEA">
        <w:tc>
          <w:tcPr>
            <w:tcW w:w="567" w:type="dxa"/>
            <w:tcBorders>
              <w:top w:val="single" w:sz="12" w:space="0" w:color="auto"/>
            </w:tcBorders>
          </w:tcPr>
          <w:p w:rsidR="00BC5841" w:rsidRPr="007B74A3" w:rsidRDefault="00BC5841" w:rsidP="00B87EEA">
            <w:pPr>
              <w:jc w:val="center"/>
              <w:rPr>
                <w:sz w:val="16"/>
              </w:rPr>
            </w:pPr>
            <w:r>
              <w:rPr>
                <w:sz w:val="16"/>
              </w:rPr>
              <w:t>w0</w:t>
            </w:r>
          </w:p>
        </w:tc>
        <w:tc>
          <w:tcPr>
            <w:tcW w:w="2268" w:type="dxa"/>
            <w:tcBorders>
              <w:top w:val="single" w:sz="12" w:space="0" w:color="auto"/>
              <w:bottom w:val="single" w:sz="4" w:space="0" w:color="auto"/>
            </w:tcBorders>
            <w:shd w:val="clear" w:color="auto" w:fill="auto"/>
          </w:tcPr>
          <w:p w:rsidR="00BC5841" w:rsidRDefault="00BC5841" w:rsidP="00BC5841">
            <w:pPr>
              <w:jc w:val="center"/>
              <w:rPr>
                <w:sz w:val="16"/>
              </w:rPr>
            </w:pPr>
            <w:r>
              <w:rPr>
                <w:sz w:val="16"/>
              </w:rPr>
              <w:t>Displacement</w:t>
            </w:r>
            <w:r>
              <w:rPr>
                <w:sz w:val="16"/>
                <w:vertAlign w:val="subscript"/>
              </w:rPr>
              <w:t>13..1</w:t>
            </w:r>
          </w:p>
        </w:tc>
        <w:tc>
          <w:tcPr>
            <w:tcW w:w="850" w:type="dxa"/>
            <w:tcBorders>
              <w:top w:val="single" w:sz="12" w:space="0" w:color="auto"/>
              <w:bottom w:val="single" w:sz="4" w:space="0" w:color="auto"/>
            </w:tcBorders>
            <w:shd w:val="clear" w:color="auto" w:fill="auto"/>
          </w:tcPr>
          <w:p w:rsidR="00BC5841" w:rsidRDefault="0038229E" w:rsidP="00B87EEA">
            <w:pPr>
              <w:jc w:val="center"/>
              <w:rPr>
                <w:sz w:val="16"/>
              </w:rPr>
            </w:pPr>
            <w:r>
              <w:rPr>
                <w:sz w:val="16"/>
              </w:rPr>
              <w:t>Cond</w:t>
            </w:r>
            <w:r w:rsidR="00BC5841">
              <w:rPr>
                <w:sz w:val="16"/>
                <w:vertAlign w:val="subscript"/>
              </w:rPr>
              <w:t>3</w:t>
            </w:r>
          </w:p>
        </w:tc>
        <w:tc>
          <w:tcPr>
            <w:tcW w:w="1276" w:type="dxa"/>
            <w:tcBorders>
              <w:top w:val="single" w:sz="12" w:space="0" w:color="auto"/>
              <w:bottom w:val="single" w:sz="4" w:space="0" w:color="auto"/>
            </w:tcBorders>
            <w:shd w:val="clear" w:color="auto" w:fill="auto"/>
          </w:tcPr>
          <w:p w:rsidR="00BC5841" w:rsidRDefault="00BC5841" w:rsidP="00B87EEA">
            <w:pPr>
              <w:jc w:val="center"/>
              <w:rPr>
                <w:sz w:val="16"/>
              </w:rPr>
            </w:pPr>
            <w:r>
              <w:rPr>
                <w:sz w:val="16"/>
              </w:rPr>
              <w:t>10h</w:t>
            </w:r>
            <w:r w:rsidRPr="00E86921">
              <w:rPr>
                <w:sz w:val="16"/>
                <w:vertAlign w:val="subscript"/>
              </w:rPr>
              <w:t>5</w:t>
            </w:r>
          </w:p>
        </w:tc>
        <w:tc>
          <w:tcPr>
            <w:tcW w:w="1134" w:type="dxa"/>
            <w:tcBorders>
              <w:top w:val="single" w:sz="12" w:space="0" w:color="auto"/>
              <w:bottom w:val="single" w:sz="4" w:space="0" w:color="auto"/>
            </w:tcBorders>
            <w:shd w:val="clear" w:color="auto" w:fill="auto"/>
          </w:tcPr>
          <w:p w:rsidR="00BC5841" w:rsidRDefault="00BC5841"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BC5841" w:rsidRPr="007B74A3" w:rsidRDefault="00BC5841" w:rsidP="00BC5841">
            <w:pPr>
              <w:jc w:val="center"/>
              <w:rPr>
                <w:sz w:val="16"/>
              </w:rPr>
            </w:pPr>
            <w:r>
              <w:rPr>
                <w:sz w:val="16"/>
              </w:rPr>
              <w:t>02</w:t>
            </w:r>
            <w:r>
              <w:rPr>
                <w:sz w:val="16"/>
                <w:vertAlign w:val="subscript"/>
              </w:rPr>
              <w:t>6</w:t>
            </w:r>
          </w:p>
        </w:tc>
        <w:tc>
          <w:tcPr>
            <w:tcW w:w="1172" w:type="dxa"/>
            <w:vMerge w:val="restart"/>
            <w:tcBorders>
              <w:top w:val="single" w:sz="12" w:space="0" w:color="auto"/>
            </w:tcBorders>
          </w:tcPr>
          <w:p w:rsidR="00BC5841" w:rsidRDefault="00BC5841" w:rsidP="00B87EEA">
            <w:pPr>
              <w:rPr>
                <w:sz w:val="16"/>
              </w:rPr>
            </w:pPr>
            <w:r>
              <w:rPr>
                <w:sz w:val="16"/>
              </w:rPr>
              <w:t>Bri32</w:t>
            </w:r>
          </w:p>
        </w:tc>
      </w:tr>
      <w:tr w:rsidR="00BC5841" w:rsidTr="00B87EEA">
        <w:tc>
          <w:tcPr>
            <w:tcW w:w="567" w:type="dxa"/>
            <w:tcBorders>
              <w:bottom w:val="single" w:sz="12" w:space="0" w:color="auto"/>
            </w:tcBorders>
          </w:tcPr>
          <w:p w:rsidR="00BC5841" w:rsidRPr="007B74A3" w:rsidRDefault="00BC5841" w:rsidP="00B87EEA">
            <w:pPr>
              <w:jc w:val="center"/>
              <w:rPr>
                <w:sz w:val="16"/>
              </w:rPr>
            </w:pPr>
            <w:r>
              <w:rPr>
                <w:sz w:val="16"/>
              </w:rPr>
              <w:t>w1</w:t>
            </w:r>
          </w:p>
        </w:tc>
        <w:tc>
          <w:tcPr>
            <w:tcW w:w="6878" w:type="dxa"/>
            <w:gridSpan w:val="5"/>
            <w:tcBorders>
              <w:top w:val="single" w:sz="4" w:space="0" w:color="auto"/>
              <w:bottom w:val="single" w:sz="12" w:space="0" w:color="auto"/>
            </w:tcBorders>
            <w:shd w:val="clear" w:color="auto" w:fill="auto"/>
          </w:tcPr>
          <w:p w:rsidR="00BC5841" w:rsidRDefault="00BC5841" w:rsidP="00B87EEA">
            <w:pPr>
              <w:jc w:val="center"/>
              <w:rPr>
                <w:sz w:val="16"/>
              </w:rPr>
            </w:pPr>
            <w:r>
              <w:rPr>
                <w:sz w:val="16"/>
              </w:rPr>
              <w:t>Immediate</w:t>
            </w:r>
            <w:r>
              <w:rPr>
                <w:sz w:val="16"/>
                <w:vertAlign w:val="subscript"/>
              </w:rPr>
              <w:t>31</w:t>
            </w:r>
            <w:r w:rsidRPr="002044B8">
              <w:rPr>
                <w:sz w:val="16"/>
                <w:vertAlign w:val="subscript"/>
              </w:rPr>
              <w:t>..</w:t>
            </w:r>
            <w:r>
              <w:rPr>
                <w:sz w:val="16"/>
                <w:vertAlign w:val="subscript"/>
              </w:rPr>
              <w:t>0</w:t>
            </w:r>
          </w:p>
        </w:tc>
        <w:tc>
          <w:tcPr>
            <w:tcW w:w="1172" w:type="dxa"/>
            <w:vMerge/>
            <w:tcBorders>
              <w:bottom w:val="single" w:sz="12" w:space="0" w:color="auto"/>
            </w:tcBorders>
          </w:tcPr>
          <w:p w:rsidR="00BC5841" w:rsidRDefault="00BC5841" w:rsidP="00B87EEA">
            <w:pPr>
              <w:rPr>
                <w:sz w:val="16"/>
              </w:rPr>
            </w:pPr>
          </w:p>
        </w:tc>
      </w:tr>
    </w:tbl>
    <w:p w:rsidR="00BC5841" w:rsidRDefault="00BC5841" w:rsidP="00BC5841"/>
    <w:p w:rsidR="00BC5841" w:rsidRDefault="00BC5841" w:rsidP="00BC5841">
      <w:r>
        <w:t>Operation:</w:t>
      </w:r>
    </w:p>
    <w:p w:rsidR="00BC5841" w:rsidRDefault="00BC5841" w:rsidP="00BC5841">
      <w:pPr>
        <w:spacing w:after="0"/>
        <w:ind w:left="720"/>
      </w:pPr>
      <w:r>
        <w:t xml:space="preserve">if (Ra </w:t>
      </w:r>
      <w:r w:rsidR="0015565E">
        <w:t>cond</w:t>
      </w:r>
      <w:r>
        <w:t xml:space="preserve"> #imm)</w:t>
      </w:r>
    </w:p>
    <w:p w:rsidR="00BC5841" w:rsidRDefault="00BC5841" w:rsidP="00BC5841">
      <w:pPr>
        <w:spacing w:after="0"/>
        <w:ind w:left="1440"/>
      </w:pPr>
      <w:r>
        <w:t>pc &lt;= pc + displacement</w:t>
      </w:r>
    </w:p>
    <w:p w:rsidR="00BC5841" w:rsidRDefault="00BC5841" w:rsidP="00BC5841"/>
    <w:p w:rsidR="00BC5841" w:rsidRDefault="00BC5841" w:rsidP="00BC5841">
      <w:r>
        <w:t xml:space="preserve">Clock Cycles: 3 if branch is taken, otherwise </w:t>
      </w:r>
      <w:r w:rsidR="00473C22">
        <w:t>1</w:t>
      </w:r>
    </w:p>
    <w:p w:rsidR="0038229E" w:rsidRDefault="0038229E">
      <w:r>
        <w:t>Conditions:</w:t>
      </w:r>
    </w:p>
    <w:tbl>
      <w:tblPr>
        <w:tblStyle w:val="TableGrid"/>
        <w:tblW w:w="0" w:type="auto"/>
        <w:tblInd w:w="959" w:type="dxa"/>
        <w:tblLook w:val="04A0" w:firstRow="1" w:lastRow="0" w:firstColumn="1" w:lastColumn="0" w:noHBand="0" w:noVBand="1"/>
      </w:tblPr>
      <w:tblGrid>
        <w:gridCol w:w="752"/>
        <w:gridCol w:w="1091"/>
        <w:gridCol w:w="3402"/>
      </w:tblGrid>
      <w:tr w:rsidR="0038229E" w:rsidRPr="0038229E" w:rsidTr="0038229E">
        <w:tc>
          <w:tcPr>
            <w:tcW w:w="752" w:type="dxa"/>
            <w:shd w:val="clear" w:color="auto" w:fill="595959" w:themeFill="text1" w:themeFillTint="A6"/>
          </w:tcPr>
          <w:p w:rsidR="0038229E" w:rsidRPr="0038229E" w:rsidRDefault="0038229E" w:rsidP="0038229E">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38229E" w:rsidRPr="0038229E" w:rsidRDefault="0038229E">
            <w:pPr>
              <w:rPr>
                <w:color w:val="FFFFFF" w:themeColor="background1"/>
              </w:rPr>
            </w:pPr>
            <w:r w:rsidRPr="0038229E">
              <w:rPr>
                <w:color w:val="FFFFFF" w:themeColor="background1"/>
              </w:rPr>
              <w:t>Mne.</w:t>
            </w:r>
          </w:p>
        </w:tc>
        <w:tc>
          <w:tcPr>
            <w:tcW w:w="3402" w:type="dxa"/>
            <w:shd w:val="clear" w:color="auto" w:fill="595959" w:themeFill="text1" w:themeFillTint="A6"/>
          </w:tcPr>
          <w:p w:rsidR="0038229E" w:rsidRPr="0038229E" w:rsidRDefault="0038229E">
            <w:pPr>
              <w:rPr>
                <w:color w:val="FFFFFF" w:themeColor="background1"/>
              </w:rPr>
            </w:pPr>
            <w:r w:rsidRPr="0038229E">
              <w:rPr>
                <w:color w:val="FFFFFF" w:themeColor="background1"/>
              </w:rPr>
              <w:t>Description</w:t>
            </w:r>
          </w:p>
        </w:tc>
      </w:tr>
      <w:tr w:rsidR="0038229E" w:rsidTr="0038229E">
        <w:tc>
          <w:tcPr>
            <w:tcW w:w="752" w:type="dxa"/>
          </w:tcPr>
          <w:p w:rsidR="0038229E" w:rsidRDefault="0038229E" w:rsidP="0038229E">
            <w:pPr>
              <w:jc w:val="center"/>
            </w:pPr>
            <w:r>
              <w:t>0</w:t>
            </w:r>
          </w:p>
        </w:tc>
        <w:tc>
          <w:tcPr>
            <w:tcW w:w="1091" w:type="dxa"/>
          </w:tcPr>
          <w:p w:rsidR="0038229E" w:rsidRDefault="0038229E">
            <w:r>
              <w:t>BEQI</w:t>
            </w:r>
          </w:p>
        </w:tc>
        <w:tc>
          <w:tcPr>
            <w:tcW w:w="3402" w:type="dxa"/>
          </w:tcPr>
          <w:p w:rsidR="0038229E" w:rsidRDefault="0038229E">
            <w:r>
              <w:t>branch if equal</w:t>
            </w:r>
          </w:p>
        </w:tc>
      </w:tr>
      <w:tr w:rsidR="0038229E" w:rsidTr="0038229E">
        <w:tc>
          <w:tcPr>
            <w:tcW w:w="752" w:type="dxa"/>
          </w:tcPr>
          <w:p w:rsidR="0038229E" w:rsidRDefault="0038229E" w:rsidP="0038229E">
            <w:pPr>
              <w:jc w:val="center"/>
            </w:pPr>
            <w:r>
              <w:t>1</w:t>
            </w:r>
          </w:p>
        </w:tc>
        <w:tc>
          <w:tcPr>
            <w:tcW w:w="1091" w:type="dxa"/>
          </w:tcPr>
          <w:p w:rsidR="0038229E" w:rsidRDefault="0038229E">
            <w:r>
              <w:t>BNEI</w:t>
            </w:r>
          </w:p>
        </w:tc>
        <w:tc>
          <w:tcPr>
            <w:tcW w:w="3402" w:type="dxa"/>
          </w:tcPr>
          <w:p w:rsidR="0038229E" w:rsidRDefault="0038229E">
            <w:r>
              <w:t>not equal</w:t>
            </w:r>
          </w:p>
        </w:tc>
      </w:tr>
      <w:tr w:rsidR="004A7FA4" w:rsidTr="0038229E">
        <w:tc>
          <w:tcPr>
            <w:tcW w:w="752" w:type="dxa"/>
          </w:tcPr>
          <w:p w:rsidR="004A7FA4" w:rsidRDefault="004A7FA4" w:rsidP="0038229E">
            <w:pPr>
              <w:jc w:val="center"/>
            </w:pPr>
            <w:r>
              <w:t>2</w:t>
            </w:r>
          </w:p>
        </w:tc>
        <w:tc>
          <w:tcPr>
            <w:tcW w:w="1091" w:type="dxa"/>
          </w:tcPr>
          <w:p w:rsidR="004A7FA4" w:rsidRDefault="004A7FA4">
            <w:r>
              <w:t>BANDI</w:t>
            </w:r>
          </w:p>
        </w:tc>
        <w:tc>
          <w:tcPr>
            <w:tcW w:w="3402" w:type="dxa"/>
          </w:tcPr>
          <w:p w:rsidR="004A7FA4" w:rsidRDefault="004A7FA4">
            <w:r>
              <w:t>branch if both true</w:t>
            </w:r>
            <w:r w:rsidR="0058445C">
              <w:t xml:space="preserve"> (non-zero)</w:t>
            </w:r>
          </w:p>
        </w:tc>
      </w:tr>
      <w:tr w:rsidR="004A7FA4" w:rsidTr="0038229E">
        <w:tc>
          <w:tcPr>
            <w:tcW w:w="752" w:type="dxa"/>
          </w:tcPr>
          <w:p w:rsidR="004A7FA4" w:rsidRDefault="004A7FA4" w:rsidP="0038229E">
            <w:pPr>
              <w:jc w:val="center"/>
            </w:pPr>
            <w:r>
              <w:t>3</w:t>
            </w:r>
          </w:p>
        </w:tc>
        <w:tc>
          <w:tcPr>
            <w:tcW w:w="1091" w:type="dxa"/>
          </w:tcPr>
          <w:p w:rsidR="004A7FA4" w:rsidRDefault="004A7FA4">
            <w:r>
              <w:t>BNANDI</w:t>
            </w:r>
          </w:p>
        </w:tc>
        <w:tc>
          <w:tcPr>
            <w:tcW w:w="3402" w:type="dxa"/>
          </w:tcPr>
          <w:p w:rsidR="004A7FA4" w:rsidRDefault="004A7FA4" w:rsidP="00F2472B">
            <w:r>
              <w:t xml:space="preserve">branch if </w:t>
            </w:r>
            <w:r w:rsidR="00F2472B">
              <w:t xml:space="preserve">not </w:t>
            </w:r>
            <w:r>
              <w:t>both true</w:t>
            </w:r>
          </w:p>
        </w:tc>
      </w:tr>
      <w:tr w:rsidR="0038229E" w:rsidTr="0038229E">
        <w:tc>
          <w:tcPr>
            <w:tcW w:w="752" w:type="dxa"/>
          </w:tcPr>
          <w:p w:rsidR="0038229E" w:rsidRDefault="0038229E" w:rsidP="0038229E">
            <w:pPr>
              <w:jc w:val="center"/>
            </w:pPr>
            <w:r>
              <w:t>4</w:t>
            </w:r>
          </w:p>
        </w:tc>
        <w:tc>
          <w:tcPr>
            <w:tcW w:w="1091" w:type="dxa"/>
          </w:tcPr>
          <w:p w:rsidR="0038229E" w:rsidRDefault="0038229E">
            <w:r>
              <w:t>BLTI</w:t>
            </w:r>
          </w:p>
        </w:tc>
        <w:tc>
          <w:tcPr>
            <w:tcW w:w="3402" w:type="dxa"/>
          </w:tcPr>
          <w:p w:rsidR="0038229E" w:rsidRDefault="0038229E">
            <w:r>
              <w:t>signed less than</w:t>
            </w:r>
          </w:p>
        </w:tc>
      </w:tr>
      <w:tr w:rsidR="0038229E" w:rsidTr="0038229E">
        <w:tc>
          <w:tcPr>
            <w:tcW w:w="752" w:type="dxa"/>
          </w:tcPr>
          <w:p w:rsidR="0038229E" w:rsidRDefault="0038229E" w:rsidP="0038229E">
            <w:pPr>
              <w:jc w:val="center"/>
            </w:pPr>
            <w:r>
              <w:t>5</w:t>
            </w:r>
          </w:p>
        </w:tc>
        <w:tc>
          <w:tcPr>
            <w:tcW w:w="1091" w:type="dxa"/>
          </w:tcPr>
          <w:p w:rsidR="0038229E" w:rsidRDefault="0038229E">
            <w:r>
              <w:t>BGEI</w:t>
            </w:r>
          </w:p>
        </w:tc>
        <w:tc>
          <w:tcPr>
            <w:tcW w:w="3402" w:type="dxa"/>
          </w:tcPr>
          <w:p w:rsidR="0038229E" w:rsidRDefault="0038229E">
            <w:r>
              <w:t>signed greater than or equal</w:t>
            </w:r>
          </w:p>
        </w:tc>
      </w:tr>
      <w:tr w:rsidR="0038229E" w:rsidTr="0038229E">
        <w:tc>
          <w:tcPr>
            <w:tcW w:w="752" w:type="dxa"/>
          </w:tcPr>
          <w:p w:rsidR="0038229E" w:rsidRDefault="0038229E" w:rsidP="0038229E">
            <w:pPr>
              <w:jc w:val="center"/>
            </w:pPr>
            <w:r>
              <w:t>6</w:t>
            </w:r>
          </w:p>
        </w:tc>
        <w:tc>
          <w:tcPr>
            <w:tcW w:w="1091" w:type="dxa"/>
          </w:tcPr>
          <w:p w:rsidR="0038229E" w:rsidRDefault="0038229E">
            <w:r>
              <w:t>BLEI</w:t>
            </w:r>
          </w:p>
        </w:tc>
        <w:tc>
          <w:tcPr>
            <w:tcW w:w="3402" w:type="dxa"/>
          </w:tcPr>
          <w:p w:rsidR="0038229E" w:rsidRDefault="0038229E">
            <w:r>
              <w:t>signed less than or equal</w:t>
            </w:r>
          </w:p>
        </w:tc>
      </w:tr>
      <w:tr w:rsidR="0038229E" w:rsidTr="0038229E">
        <w:tc>
          <w:tcPr>
            <w:tcW w:w="752" w:type="dxa"/>
          </w:tcPr>
          <w:p w:rsidR="0038229E" w:rsidRDefault="0038229E" w:rsidP="0038229E">
            <w:pPr>
              <w:jc w:val="center"/>
            </w:pPr>
            <w:r>
              <w:t>7</w:t>
            </w:r>
          </w:p>
        </w:tc>
        <w:tc>
          <w:tcPr>
            <w:tcW w:w="1091" w:type="dxa"/>
          </w:tcPr>
          <w:p w:rsidR="0038229E" w:rsidRDefault="0038229E">
            <w:r>
              <w:t>BGTI</w:t>
            </w:r>
          </w:p>
        </w:tc>
        <w:tc>
          <w:tcPr>
            <w:tcW w:w="3402" w:type="dxa"/>
          </w:tcPr>
          <w:p w:rsidR="0038229E" w:rsidRDefault="0038229E">
            <w:r>
              <w:t>signed greater than</w:t>
            </w:r>
          </w:p>
        </w:tc>
      </w:tr>
    </w:tbl>
    <w:p w:rsidR="00BC5841" w:rsidRDefault="00BC5841">
      <w:pPr>
        <w:rPr>
          <w:rFonts w:eastAsiaTheme="majorEastAsia" w:cstheme="majorBidi"/>
          <w:b/>
          <w:bCs/>
          <w:sz w:val="26"/>
          <w:szCs w:val="26"/>
        </w:rPr>
      </w:pPr>
      <w:r>
        <w:br w:type="page"/>
      </w:r>
    </w:p>
    <w:p w:rsidR="005E0335" w:rsidRPr="00265D80" w:rsidRDefault="005E0335" w:rsidP="005E0335">
      <w:pPr>
        <w:pStyle w:val="Heading2"/>
        <w:rPr>
          <w:sz w:val="40"/>
        </w:rPr>
      </w:pPr>
      <w:r w:rsidRPr="00265D80">
        <w:rPr>
          <w:sz w:val="40"/>
        </w:rPr>
        <w:lastRenderedPageBreak/>
        <w:t>BccUI</w:t>
      </w:r>
      <w:r w:rsidR="00265D80" w:rsidRPr="00265D80">
        <w:rPr>
          <w:sz w:val="40"/>
        </w:rPr>
        <w:t xml:space="preserve"> – Branch on Compare to Unsigned Immediate</w:t>
      </w:r>
    </w:p>
    <w:p w:rsidR="00265D80" w:rsidRPr="00265D80" w:rsidRDefault="00265D80" w:rsidP="00265D80"/>
    <w:p w:rsidR="005E0335" w:rsidRDefault="005E0335" w:rsidP="005E0335">
      <w:r>
        <w:t>Description:</w:t>
      </w:r>
    </w:p>
    <w:p w:rsidR="005E0335" w:rsidRDefault="005E0335" w:rsidP="005E0335">
      <w:pPr>
        <w:ind w:left="720"/>
      </w:pPr>
      <w:r>
        <w:t>Branch if a comparison condition between a register and an immediate value is true. The 13 bit displacement is shifted left and sign extended before being added to the program counter. The branch range is then +/- 8k half-words. The immediate value is sign extended before use. The value may be up to 32 bits in size. The comparison is for unsigned arguments.</w:t>
      </w:r>
    </w:p>
    <w:p w:rsidR="005E0335" w:rsidRDefault="005E0335" w:rsidP="005E0335">
      <w:r>
        <w:t>Instruction Formats:</w:t>
      </w:r>
    </w:p>
    <w:tbl>
      <w:tblPr>
        <w:tblStyle w:val="TableGrid"/>
        <w:tblW w:w="0" w:type="auto"/>
        <w:tblInd w:w="959" w:type="dxa"/>
        <w:tblLayout w:type="fixed"/>
        <w:tblLook w:val="04A0" w:firstRow="1" w:lastRow="0" w:firstColumn="1" w:lastColumn="0" w:noHBand="0" w:noVBand="1"/>
      </w:tblPr>
      <w:tblGrid>
        <w:gridCol w:w="567"/>
        <w:gridCol w:w="2268"/>
        <w:gridCol w:w="850"/>
        <w:gridCol w:w="1276"/>
        <w:gridCol w:w="1134"/>
        <w:gridCol w:w="1350"/>
        <w:gridCol w:w="1172"/>
      </w:tblGrid>
      <w:tr w:rsidR="005E0335" w:rsidRPr="007B74A3" w:rsidTr="00B87EEA">
        <w:tc>
          <w:tcPr>
            <w:tcW w:w="567" w:type="dxa"/>
            <w:tcBorders>
              <w:bottom w:val="single" w:sz="12" w:space="0" w:color="auto"/>
            </w:tcBorders>
          </w:tcPr>
          <w:p w:rsidR="005E0335" w:rsidRPr="007B74A3" w:rsidRDefault="005E0335" w:rsidP="00B87EEA">
            <w:pPr>
              <w:jc w:val="center"/>
              <w:rPr>
                <w:sz w:val="16"/>
              </w:rPr>
            </w:pPr>
            <w:r>
              <w:rPr>
                <w:sz w:val="16"/>
              </w:rPr>
              <w:t>w0</w:t>
            </w:r>
          </w:p>
        </w:tc>
        <w:tc>
          <w:tcPr>
            <w:tcW w:w="2268"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Displacement</w:t>
            </w:r>
            <w:r>
              <w:rPr>
                <w:sz w:val="16"/>
                <w:vertAlign w:val="subscript"/>
              </w:rPr>
              <w:t>13..1</w:t>
            </w:r>
          </w:p>
        </w:tc>
        <w:tc>
          <w:tcPr>
            <w:tcW w:w="850"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Cond</w:t>
            </w:r>
            <w:r>
              <w:rPr>
                <w:sz w:val="16"/>
                <w:vertAlign w:val="subscript"/>
              </w:rPr>
              <w:t>3</w:t>
            </w:r>
          </w:p>
        </w:tc>
        <w:tc>
          <w:tcPr>
            <w:tcW w:w="1276"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Imm</w:t>
            </w:r>
            <w:r w:rsidRPr="00F94B73">
              <w:rPr>
                <w:sz w:val="16"/>
                <w:vertAlign w:val="subscript"/>
              </w:rPr>
              <w:t>4..0</w:t>
            </w:r>
          </w:p>
        </w:tc>
        <w:tc>
          <w:tcPr>
            <w:tcW w:w="1134"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5E0335" w:rsidRPr="007B74A3" w:rsidRDefault="005E0335" w:rsidP="005E0335">
            <w:pPr>
              <w:jc w:val="center"/>
              <w:rPr>
                <w:sz w:val="16"/>
              </w:rPr>
            </w:pPr>
            <w:r>
              <w:rPr>
                <w:sz w:val="16"/>
              </w:rPr>
              <w:t>03</w:t>
            </w:r>
            <w:r>
              <w:rPr>
                <w:sz w:val="16"/>
                <w:vertAlign w:val="subscript"/>
              </w:rPr>
              <w:t>6</w:t>
            </w:r>
          </w:p>
        </w:tc>
        <w:tc>
          <w:tcPr>
            <w:tcW w:w="1172" w:type="dxa"/>
            <w:tcBorders>
              <w:top w:val="single" w:sz="12" w:space="0" w:color="auto"/>
              <w:bottom w:val="single" w:sz="12" w:space="0" w:color="auto"/>
            </w:tcBorders>
          </w:tcPr>
          <w:p w:rsidR="005E0335" w:rsidRPr="007B74A3" w:rsidRDefault="005E0335" w:rsidP="00B87EEA">
            <w:pPr>
              <w:rPr>
                <w:sz w:val="16"/>
              </w:rPr>
            </w:pPr>
            <w:r>
              <w:rPr>
                <w:sz w:val="16"/>
              </w:rPr>
              <w:t>Bri5</w:t>
            </w:r>
          </w:p>
        </w:tc>
      </w:tr>
      <w:tr w:rsidR="005E0335" w:rsidTr="00B87EEA">
        <w:tc>
          <w:tcPr>
            <w:tcW w:w="567" w:type="dxa"/>
            <w:tcBorders>
              <w:top w:val="single" w:sz="12" w:space="0" w:color="auto"/>
            </w:tcBorders>
          </w:tcPr>
          <w:p w:rsidR="005E0335" w:rsidRPr="007B74A3" w:rsidRDefault="005E0335" w:rsidP="00B87EEA">
            <w:pPr>
              <w:jc w:val="center"/>
              <w:rPr>
                <w:sz w:val="16"/>
              </w:rPr>
            </w:pPr>
            <w:r>
              <w:rPr>
                <w:sz w:val="16"/>
              </w:rPr>
              <w:t>w0</w:t>
            </w:r>
          </w:p>
        </w:tc>
        <w:tc>
          <w:tcPr>
            <w:tcW w:w="2268"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Displacement</w:t>
            </w:r>
            <w:r>
              <w:rPr>
                <w:sz w:val="16"/>
                <w:vertAlign w:val="subscript"/>
              </w:rPr>
              <w:t>13..1</w:t>
            </w:r>
          </w:p>
        </w:tc>
        <w:tc>
          <w:tcPr>
            <w:tcW w:w="850"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Cond</w:t>
            </w:r>
            <w:r>
              <w:rPr>
                <w:sz w:val="16"/>
                <w:vertAlign w:val="subscript"/>
              </w:rPr>
              <w:t>3</w:t>
            </w:r>
          </w:p>
        </w:tc>
        <w:tc>
          <w:tcPr>
            <w:tcW w:w="1276"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10h</w:t>
            </w:r>
            <w:r w:rsidRPr="00E86921">
              <w:rPr>
                <w:sz w:val="16"/>
                <w:vertAlign w:val="subscript"/>
              </w:rPr>
              <w:t>5</w:t>
            </w:r>
          </w:p>
        </w:tc>
        <w:tc>
          <w:tcPr>
            <w:tcW w:w="1134"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5E0335" w:rsidRPr="007B74A3" w:rsidRDefault="005E0335" w:rsidP="005E0335">
            <w:pPr>
              <w:jc w:val="center"/>
              <w:rPr>
                <w:sz w:val="16"/>
              </w:rPr>
            </w:pPr>
            <w:r>
              <w:rPr>
                <w:sz w:val="16"/>
              </w:rPr>
              <w:t>03</w:t>
            </w:r>
            <w:r>
              <w:rPr>
                <w:sz w:val="16"/>
                <w:vertAlign w:val="subscript"/>
              </w:rPr>
              <w:t>6</w:t>
            </w:r>
          </w:p>
        </w:tc>
        <w:tc>
          <w:tcPr>
            <w:tcW w:w="1172" w:type="dxa"/>
            <w:vMerge w:val="restart"/>
            <w:tcBorders>
              <w:top w:val="single" w:sz="12" w:space="0" w:color="auto"/>
            </w:tcBorders>
          </w:tcPr>
          <w:p w:rsidR="005E0335" w:rsidRDefault="005E0335" w:rsidP="00B87EEA">
            <w:pPr>
              <w:rPr>
                <w:sz w:val="16"/>
              </w:rPr>
            </w:pPr>
            <w:r>
              <w:rPr>
                <w:sz w:val="16"/>
              </w:rPr>
              <w:t>Bri32</w:t>
            </w:r>
          </w:p>
        </w:tc>
      </w:tr>
      <w:tr w:rsidR="005E0335" w:rsidTr="00B87EEA">
        <w:tc>
          <w:tcPr>
            <w:tcW w:w="567" w:type="dxa"/>
            <w:tcBorders>
              <w:bottom w:val="single" w:sz="12" w:space="0" w:color="auto"/>
            </w:tcBorders>
          </w:tcPr>
          <w:p w:rsidR="005E0335" w:rsidRPr="007B74A3" w:rsidRDefault="005E0335" w:rsidP="00B87EEA">
            <w:pPr>
              <w:jc w:val="center"/>
              <w:rPr>
                <w:sz w:val="16"/>
              </w:rPr>
            </w:pPr>
            <w:r>
              <w:rPr>
                <w:sz w:val="16"/>
              </w:rPr>
              <w:t>w1</w:t>
            </w:r>
          </w:p>
        </w:tc>
        <w:tc>
          <w:tcPr>
            <w:tcW w:w="6878" w:type="dxa"/>
            <w:gridSpan w:val="5"/>
            <w:tcBorders>
              <w:top w:val="single" w:sz="4" w:space="0" w:color="auto"/>
              <w:bottom w:val="single" w:sz="12" w:space="0" w:color="auto"/>
            </w:tcBorders>
            <w:shd w:val="clear" w:color="auto" w:fill="auto"/>
          </w:tcPr>
          <w:p w:rsidR="005E0335" w:rsidRDefault="005E0335" w:rsidP="00B87EEA">
            <w:pPr>
              <w:jc w:val="center"/>
              <w:rPr>
                <w:sz w:val="16"/>
              </w:rPr>
            </w:pPr>
            <w:r>
              <w:rPr>
                <w:sz w:val="16"/>
              </w:rPr>
              <w:t>Immediate</w:t>
            </w:r>
            <w:r>
              <w:rPr>
                <w:sz w:val="16"/>
                <w:vertAlign w:val="subscript"/>
              </w:rPr>
              <w:t>31</w:t>
            </w:r>
            <w:r w:rsidRPr="002044B8">
              <w:rPr>
                <w:sz w:val="16"/>
                <w:vertAlign w:val="subscript"/>
              </w:rPr>
              <w:t>..</w:t>
            </w:r>
            <w:r>
              <w:rPr>
                <w:sz w:val="16"/>
                <w:vertAlign w:val="subscript"/>
              </w:rPr>
              <w:t>0</w:t>
            </w:r>
          </w:p>
        </w:tc>
        <w:tc>
          <w:tcPr>
            <w:tcW w:w="1172" w:type="dxa"/>
            <w:vMerge/>
            <w:tcBorders>
              <w:bottom w:val="single" w:sz="12" w:space="0" w:color="auto"/>
            </w:tcBorders>
          </w:tcPr>
          <w:p w:rsidR="005E0335" w:rsidRDefault="005E0335" w:rsidP="00B87EEA">
            <w:pPr>
              <w:rPr>
                <w:sz w:val="16"/>
              </w:rPr>
            </w:pPr>
          </w:p>
        </w:tc>
      </w:tr>
    </w:tbl>
    <w:p w:rsidR="005E0335" w:rsidRDefault="005E0335" w:rsidP="005E0335"/>
    <w:p w:rsidR="005E0335" w:rsidRDefault="005E0335" w:rsidP="005E0335">
      <w:r>
        <w:t>Operation:</w:t>
      </w:r>
    </w:p>
    <w:p w:rsidR="005E0335" w:rsidRDefault="005E0335" w:rsidP="005E0335">
      <w:pPr>
        <w:spacing w:after="0"/>
        <w:ind w:left="720"/>
      </w:pPr>
      <w:r>
        <w:t>if (Ra cond #imm)</w:t>
      </w:r>
    </w:p>
    <w:p w:rsidR="005E0335" w:rsidRDefault="005E0335" w:rsidP="005E0335">
      <w:pPr>
        <w:spacing w:after="0"/>
        <w:ind w:left="1440"/>
      </w:pPr>
      <w:r>
        <w:t>pc &lt;= pc + displacement</w:t>
      </w:r>
    </w:p>
    <w:p w:rsidR="005E0335" w:rsidRDefault="005E0335" w:rsidP="005E0335"/>
    <w:p w:rsidR="005E0335" w:rsidRDefault="005E0335" w:rsidP="005E0335">
      <w:r>
        <w:t xml:space="preserve">Clock Cycles: 3 if branch is taken, otherwise </w:t>
      </w:r>
      <w:r w:rsidR="00473C22">
        <w:t>1</w:t>
      </w:r>
    </w:p>
    <w:p w:rsidR="005E0335" w:rsidRDefault="005E0335" w:rsidP="005E0335">
      <w:r>
        <w:t>Conditions:</w:t>
      </w:r>
    </w:p>
    <w:tbl>
      <w:tblPr>
        <w:tblStyle w:val="TableGrid"/>
        <w:tblW w:w="0" w:type="auto"/>
        <w:tblInd w:w="959" w:type="dxa"/>
        <w:tblLook w:val="04A0" w:firstRow="1" w:lastRow="0" w:firstColumn="1" w:lastColumn="0" w:noHBand="0" w:noVBand="1"/>
      </w:tblPr>
      <w:tblGrid>
        <w:gridCol w:w="752"/>
        <w:gridCol w:w="1091"/>
        <w:gridCol w:w="3402"/>
      </w:tblGrid>
      <w:tr w:rsidR="005E0335" w:rsidRPr="0038229E" w:rsidTr="00B87EEA">
        <w:tc>
          <w:tcPr>
            <w:tcW w:w="752" w:type="dxa"/>
            <w:shd w:val="clear" w:color="auto" w:fill="595959" w:themeFill="text1" w:themeFillTint="A6"/>
          </w:tcPr>
          <w:p w:rsidR="005E0335" w:rsidRPr="0038229E" w:rsidRDefault="005E0335" w:rsidP="00B87EEA">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5E0335" w:rsidRPr="0038229E" w:rsidRDefault="005E0335" w:rsidP="00B87EEA">
            <w:pPr>
              <w:rPr>
                <w:color w:val="FFFFFF" w:themeColor="background1"/>
              </w:rPr>
            </w:pPr>
            <w:r w:rsidRPr="0038229E">
              <w:rPr>
                <w:color w:val="FFFFFF" w:themeColor="background1"/>
              </w:rPr>
              <w:t>Mne.</w:t>
            </w:r>
          </w:p>
        </w:tc>
        <w:tc>
          <w:tcPr>
            <w:tcW w:w="3402" w:type="dxa"/>
            <w:shd w:val="clear" w:color="auto" w:fill="595959" w:themeFill="text1" w:themeFillTint="A6"/>
          </w:tcPr>
          <w:p w:rsidR="005E0335" w:rsidRPr="0038229E" w:rsidRDefault="005E0335" w:rsidP="00B87EEA">
            <w:pPr>
              <w:rPr>
                <w:color w:val="FFFFFF" w:themeColor="background1"/>
              </w:rPr>
            </w:pPr>
            <w:r w:rsidRPr="0038229E">
              <w:rPr>
                <w:color w:val="FFFFFF" w:themeColor="background1"/>
              </w:rPr>
              <w:t>Description</w:t>
            </w:r>
          </w:p>
        </w:tc>
      </w:tr>
      <w:tr w:rsidR="005E0335" w:rsidTr="00B87EEA">
        <w:tc>
          <w:tcPr>
            <w:tcW w:w="752" w:type="dxa"/>
          </w:tcPr>
          <w:p w:rsidR="005E0335" w:rsidRDefault="005E0335" w:rsidP="00B87EEA">
            <w:pPr>
              <w:jc w:val="center"/>
            </w:pPr>
            <w:r>
              <w:t>4</w:t>
            </w:r>
          </w:p>
        </w:tc>
        <w:tc>
          <w:tcPr>
            <w:tcW w:w="1091" w:type="dxa"/>
          </w:tcPr>
          <w:p w:rsidR="005E0335" w:rsidRDefault="005E0335" w:rsidP="00B87EEA">
            <w:r>
              <w:t>BLTUI</w:t>
            </w:r>
          </w:p>
        </w:tc>
        <w:tc>
          <w:tcPr>
            <w:tcW w:w="3402" w:type="dxa"/>
          </w:tcPr>
          <w:p w:rsidR="005E0335" w:rsidRDefault="00A33E2E" w:rsidP="00B87EEA">
            <w:r>
              <w:t>un</w:t>
            </w:r>
            <w:r w:rsidR="005E0335">
              <w:t>signed less than</w:t>
            </w:r>
          </w:p>
        </w:tc>
      </w:tr>
      <w:tr w:rsidR="005E0335" w:rsidTr="00B87EEA">
        <w:tc>
          <w:tcPr>
            <w:tcW w:w="752" w:type="dxa"/>
          </w:tcPr>
          <w:p w:rsidR="005E0335" w:rsidRDefault="005E0335" w:rsidP="00B87EEA">
            <w:pPr>
              <w:jc w:val="center"/>
            </w:pPr>
            <w:r>
              <w:t>5</w:t>
            </w:r>
          </w:p>
        </w:tc>
        <w:tc>
          <w:tcPr>
            <w:tcW w:w="1091" w:type="dxa"/>
          </w:tcPr>
          <w:p w:rsidR="005E0335" w:rsidRDefault="005E0335" w:rsidP="00B87EEA">
            <w:r>
              <w:t>BGEUI</w:t>
            </w:r>
          </w:p>
        </w:tc>
        <w:tc>
          <w:tcPr>
            <w:tcW w:w="3402" w:type="dxa"/>
          </w:tcPr>
          <w:p w:rsidR="005E0335" w:rsidRDefault="00A33E2E" w:rsidP="00B87EEA">
            <w:r>
              <w:t>un</w:t>
            </w:r>
            <w:r w:rsidR="005E0335">
              <w:t>signed greater than or equal</w:t>
            </w:r>
          </w:p>
        </w:tc>
      </w:tr>
      <w:tr w:rsidR="005E0335" w:rsidTr="00B87EEA">
        <w:tc>
          <w:tcPr>
            <w:tcW w:w="752" w:type="dxa"/>
          </w:tcPr>
          <w:p w:rsidR="005E0335" w:rsidRDefault="005E0335" w:rsidP="00B87EEA">
            <w:pPr>
              <w:jc w:val="center"/>
            </w:pPr>
            <w:r>
              <w:t>6</w:t>
            </w:r>
          </w:p>
        </w:tc>
        <w:tc>
          <w:tcPr>
            <w:tcW w:w="1091" w:type="dxa"/>
          </w:tcPr>
          <w:p w:rsidR="005E0335" w:rsidRDefault="005E0335" w:rsidP="00B87EEA">
            <w:r>
              <w:t>BLEUI</w:t>
            </w:r>
          </w:p>
        </w:tc>
        <w:tc>
          <w:tcPr>
            <w:tcW w:w="3402" w:type="dxa"/>
          </w:tcPr>
          <w:p w:rsidR="005E0335" w:rsidRDefault="00A33E2E" w:rsidP="00B87EEA">
            <w:r>
              <w:t>un</w:t>
            </w:r>
            <w:r w:rsidR="005E0335">
              <w:t>signed less than or equal</w:t>
            </w:r>
          </w:p>
        </w:tc>
      </w:tr>
      <w:tr w:rsidR="005E0335" w:rsidTr="00B87EEA">
        <w:tc>
          <w:tcPr>
            <w:tcW w:w="752" w:type="dxa"/>
          </w:tcPr>
          <w:p w:rsidR="005E0335" w:rsidRDefault="005E0335" w:rsidP="00B87EEA">
            <w:pPr>
              <w:jc w:val="center"/>
            </w:pPr>
            <w:r>
              <w:t>7</w:t>
            </w:r>
          </w:p>
        </w:tc>
        <w:tc>
          <w:tcPr>
            <w:tcW w:w="1091" w:type="dxa"/>
          </w:tcPr>
          <w:p w:rsidR="005E0335" w:rsidRDefault="005E0335" w:rsidP="00B87EEA">
            <w:r>
              <w:t>BGTUI</w:t>
            </w:r>
          </w:p>
        </w:tc>
        <w:tc>
          <w:tcPr>
            <w:tcW w:w="3402" w:type="dxa"/>
          </w:tcPr>
          <w:p w:rsidR="005E0335" w:rsidRDefault="00A33E2E" w:rsidP="00B87EEA">
            <w:r>
              <w:t>un</w:t>
            </w:r>
            <w:r w:rsidR="005E0335">
              <w:t>signed greater than</w:t>
            </w:r>
          </w:p>
        </w:tc>
      </w:tr>
    </w:tbl>
    <w:p w:rsidR="005E0335" w:rsidRDefault="005E0335">
      <w:pPr>
        <w:rPr>
          <w:rFonts w:eastAsiaTheme="majorEastAsia" w:cstheme="majorBidi"/>
          <w:b/>
          <w:bCs/>
          <w:sz w:val="26"/>
          <w:szCs w:val="26"/>
        </w:rPr>
      </w:pPr>
      <w:r>
        <w:br w:type="page"/>
      </w:r>
    </w:p>
    <w:p w:rsidR="0093288C" w:rsidRDefault="0093288C" w:rsidP="0093288C">
      <w:pPr>
        <w:pStyle w:val="Heading2"/>
        <w:rPr>
          <w:sz w:val="48"/>
        </w:rPr>
      </w:pPr>
      <w:r>
        <w:rPr>
          <w:sz w:val="48"/>
        </w:rPr>
        <w:lastRenderedPageBreak/>
        <w:t>CALL – Call Subroutine / Method</w:t>
      </w:r>
    </w:p>
    <w:p w:rsidR="0093288C" w:rsidRDefault="0093288C" w:rsidP="0093288C">
      <w:r>
        <w:t>Description:</w:t>
      </w:r>
    </w:p>
    <w:p w:rsidR="0093288C" w:rsidRDefault="0093288C" w:rsidP="0093288C">
      <w:pPr>
        <w:ind w:left="720"/>
      </w:pPr>
      <w:r>
        <w:t>The program counter is loaded with the sum of an immediate value specified in the instruction and the contents of register Ra. The address of the next instruction is pushed onto the stack.</w:t>
      </w:r>
    </w:p>
    <w:p w:rsidR="0093288C" w:rsidRDefault="0093288C" w:rsidP="0093288C">
      <w:pPr>
        <w:ind w:left="720"/>
      </w:pPr>
      <w:r>
        <w:t>If the Ra field has the value 31 then the program counter is used as the Ra register. This allows program counter relative calls to be performed.</w:t>
      </w:r>
    </w:p>
    <w:p w:rsidR="0093288C" w:rsidRDefault="0093288C" w:rsidP="0093288C">
      <w:r>
        <w:t>Instruction Format:</w:t>
      </w:r>
    </w:p>
    <w:tbl>
      <w:tblPr>
        <w:tblStyle w:val="TableGrid"/>
        <w:tblW w:w="0" w:type="auto"/>
        <w:tblInd w:w="675" w:type="dxa"/>
        <w:tblLook w:val="04A0" w:firstRow="1" w:lastRow="0" w:firstColumn="1" w:lastColumn="0" w:noHBand="0" w:noVBand="1"/>
      </w:tblPr>
      <w:tblGrid>
        <w:gridCol w:w="2197"/>
        <w:gridCol w:w="2198"/>
        <w:gridCol w:w="850"/>
        <w:gridCol w:w="709"/>
        <w:gridCol w:w="1031"/>
        <w:gridCol w:w="1379"/>
      </w:tblGrid>
      <w:tr w:rsidR="0093288C" w:rsidRPr="00B11CC5" w:rsidTr="0093288C">
        <w:tc>
          <w:tcPr>
            <w:tcW w:w="4395" w:type="dxa"/>
            <w:gridSpan w:val="2"/>
            <w:tcBorders>
              <w:top w:val="nil"/>
              <w:left w:val="nil"/>
              <w:right w:val="nil"/>
            </w:tcBorders>
          </w:tcPr>
          <w:p w:rsidR="0093288C" w:rsidRPr="00B11CC5" w:rsidRDefault="0093288C" w:rsidP="0093288C">
            <w:pPr>
              <w:jc w:val="center"/>
              <w:rPr>
                <w:sz w:val="16"/>
              </w:rPr>
            </w:pPr>
            <w:r w:rsidRPr="00B11CC5">
              <w:rPr>
                <w:sz w:val="16"/>
              </w:rPr>
              <w:t xml:space="preserve">47                 </w:t>
            </w:r>
            <w:r>
              <w:rPr>
                <w:sz w:val="16"/>
              </w:rPr>
              <w:t xml:space="preserve">                                                            </w:t>
            </w:r>
            <w:r w:rsidRPr="00B11CC5">
              <w:rPr>
                <w:sz w:val="16"/>
              </w:rPr>
              <w:t xml:space="preserve">                   16</w:t>
            </w:r>
          </w:p>
        </w:tc>
        <w:tc>
          <w:tcPr>
            <w:tcW w:w="850" w:type="dxa"/>
            <w:tcBorders>
              <w:top w:val="nil"/>
              <w:left w:val="nil"/>
              <w:right w:val="nil"/>
            </w:tcBorders>
          </w:tcPr>
          <w:p w:rsidR="0093288C" w:rsidRPr="00B11CC5" w:rsidRDefault="0093288C" w:rsidP="0093288C">
            <w:pPr>
              <w:jc w:val="center"/>
              <w:rPr>
                <w:sz w:val="16"/>
              </w:rPr>
            </w:pPr>
            <w:r w:rsidRPr="00B11CC5">
              <w:rPr>
                <w:sz w:val="16"/>
              </w:rPr>
              <w:t>15</w:t>
            </w:r>
            <w:r>
              <w:rPr>
                <w:sz w:val="16"/>
              </w:rPr>
              <w:t xml:space="preserve"> </w:t>
            </w:r>
            <w:r w:rsidRPr="00B11CC5">
              <w:rPr>
                <w:sz w:val="16"/>
              </w:rPr>
              <w:t xml:space="preserve">   11</w:t>
            </w:r>
          </w:p>
        </w:tc>
        <w:tc>
          <w:tcPr>
            <w:tcW w:w="709" w:type="dxa"/>
            <w:tcBorders>
              <w:top w:val="nil"/>
              <w:left w:val="nil"/>
              <w:right w:val="nil"/>
            </w:tcBorders>
          </w:tcPr>
          <w:p w:rsidR="0093288C" w:rsidRPr="00B11CC5" w:rsidRDefault="0093288C" w:rsidP="0093288C">
            <w:pPr>
              <w:jc w:val="center"/>
              <w:rPr>
                <w:sz w:val="16"/>
              </w:rPr>
            </w:pPr>
            <w:r w:rsidRPr="00B11CC5">
              <w:rPr>
                <w:sz w:val="16"/>
              </w:rPr>
              <w:t>10      6</w:t>
            </w:r>
          </w:p>
        </w:tc>
        <w:tc>
          <w:tcPr>
            <w:tcW w:w="1031" w:type="dxa"/>
            <w:tcBorders>
              <w:top w:val="nil"/>
              <w:left w:val="nil"/>
              <w:right w:val="nil"/>
            </w:tcBorders>
          </w:tcPr>
          <w:p w:rsidR="0093288C" w:rsidRPr="00B11CC5" w:rsidRDefault="0093288C" w:rsidP="0093288C">
            <w:pPr>
              <w:jc w:val="center"/>
              <w:rPr>
                <w:sz w:val="16"/>
              </w:rPr>
            </w:pPr>
            <w:r w:rsidRPr="00B11CC5">
              <w:rPr>
                <w:sz w:val="16"/>
              </w:rPr>
              <w:t>5        0</w:t>
            </w:r>
          </w:p>
        </w:tc>
        <w:tc>
          <w:tcPr>
            <w:tcW w:w="1379" w:type="dxa"/>
            <w:tcBorders>
              <w:top w:val="nil"/>
              <w:left w:val="nil"/>
              <w:right w:val="nil"/>
            </w:tcBorders>
          </w:tcPr>
          <w:p w:rsidR="0093288C" w:rsidRPr="00B11CC5" w:rsidRDefault="0093288C" w:rsidP="0093288C">
            <w:pPr>
              <w:jc w:val="center"/>
              <w:rPr>
                <w:sz w:val="16"/>
              </w:rPr>
            </w:pPr>
          </w:p>
        </w:tc>
      </w:tr>
      <w:tr w:rsidR="0093288C" w:rsidTr="0093288C">
        <w:tc>
          <w:tcPr>
            <w:tcW w:w="4395" w:type="dxa"/>
            <w:gridSpan w:val="2"/>
          </w:tcPr>
          <w:p w:rsidR="0093288C" w:rsidRDefault="0093288C" w:rsidP="0093288C">
            <w:pPr>
              <w:jc w:val="center"/>
            </w:pPr>
            <w:r>
              <w:t>Address</w:t>
            </w:r>
            <w:r w:rsidRPr="00B11CC5">
              <w:rPr>
                <w:vertAlign w:val="subscript"/>
              </w:rPr>
              <w:t>32</w:t>
            </w:r>
          </w:p>
        </w:tc>
        <w:tc>
          <w:tcPr>
            <w:tcW w:w="850" w:type="dxa"/>
          </w:tcPr>
          <w:p w:rsidR="0093288C" w:rsidRDefault="0093288C" w:rsidP="0093288C">
            <w:pPr>
              <w:jc w:val="center"/>
            </w:pPr>
            <w:r>
              <w:t>0</w:t>
            </w:r>
            <w:r w:rsidRPr="00B11CC5">
              <w:rPr>
                <w:vertAlign w:val="subscript"/>
              </w:rPr>
              <w:t>5</w:t>
            </w:r>
          </w:p>
        </w:tc>
        <w:tc>
          <w:tcPr>
            <w:tcW w:w="709" w:type="dxa"/>
          </w:tcPr>
          <w:p w:rsidR="0093288C" w:rsidRDefault="0093288C" w:rsidP="0093288C">
            <w:pPr>
              <w:jc w:val="center"/>
            </w:pPr>
            <w:r>
              <w:t>Ra</w:t>
            </w:r>
            <w:r w:rsidRPr="00A639F1">
              <w:rPr>
                <w:vertAlign w:val="subscript"/>
              </w:rPr>
              <w:t>5</w:t>
            </w:r>
          </w:p>
        </w:tc>
        <w:tc>
          <w:tcPr>
            <w:tcW w:w="1031" w:type="dxa"/>
          </w:tcPr>
          <w:p w:rsidR="0093288C" w:rsidRDefault="0093288C" w:rsidP="0093288C">
            <w:pPr>
              <w:jc w:val="center"/>
            </w:pPr>
            <w:r>
              <w:t>10h</w:t>
            </w:r>
            <w:r w:rsidRPr="00B11CC5">
              <w:rPr>
                <w:vertAlign w:val="subscript"/>
              </w:rPr>
              <w:t>6</w:t>
            </w:r>
          </w:p>
        </w:tc>
        <w:tc>
          <w:tcPr>
            <w:tcW w:w="1379" w:type="dxa"/>
          </w:tcPr>
          <w:p w:rsidR="0093288C" w:rsidRDefault="0093288C" w:rsidP="0093288C">
            <w:pPr>
              <w:jc w:val="center"/>
            </w:pPr>
          </w:p>
        </w:tc>
      </w:tr>
      <w:tr w:rsidR="0093288C" w:rsidTr="0093288C">
        <w:tc>
          <w:tcPr>
            <w:tcW w:w="2197" w:type="dxa"/>
            <w:tcBorders>
              <w:bottom w:val="single" w:sz="4" w:space="0" w:color="auto"/>
            </w:tcBorders>
            <w:shd w:val="thinDiagStripe" w:color="auto" w:fill="auto"/>
          </w:tcPr>
          <w:p w:rsidR="0093288C" w:rsidRDefault="0093288C" w:rsidP="0093288C">
            <w:pPr>
              <w:jc w:val="center"/>
            </w:pPr>
          </w:p>
        </w:tc>
        <w:tc>
          <w:tcPr>
            <w:tcW w:w="2198" w:type="dxa"/>
            <w:tcBorders>
              <w:bottom w:val="single" w:sz="4" w:space="0" w:color="auto"/>
            </w:tcBorders>
          </w:tcPr>
          <w:p w:rsidR="0093288C" w:rsidRDefault="0093288C" w:rsidP="0093288C">
            <w:pPr>
              <w:jc w:val="center"/>
            </w:pPr>
            <w:r>
              <w:t>Immediate</w:t>
            </w:r>
            <w:r>
              <w:rPr>
                <w:vertAlign w:val="subscript"/>
              </w:rPr>
              <w:t>16</w:t>
            </w:r>
          </w:p>
        </w:tc>
        <w:tc>
          <w:tcPr>
            <w:tcW w:w="850" w:type="dxa"/>
          </w:tcPr>
          <w:p w:rsidR="0093288C" w:rsidRDefault="0093288C" w:rsidP="0093288C">
            <w:pPr>
              <w:jc w:val="center"/>
            </w:pPr>
            <w:r>
              <w:t>0</w:t>
            </w:r>
            <w:r w:rsidRPr="00B11CC5">
              <w:rPr>
                <w:vertAlign w:val="subscript"/>
              </w:rPr>
              <w:t>5</w:t>
            </w:r>
          </w:p>
        </w:tc>
        <w:tc>
          <w:tcPr>
            <w:tcW w:w="709" w:type="dxa"/>
          </w:tcPr>
          <w:p w:rsidR="0093288C" w:rsidRDefault="0093288C" w:rsidP="0093288C">
            <w:pPr>
              <w:jc w:val="center"/>
            </w:pPr>
            <w:r>
              <w:t>Ra</w:t>
            </w:r>
            <w:r w:rsidRPr="00A639F1">
              <w:rPr>
                <w:vertAlign w:val="subscript"/>
              </w:rPr>
              <w:t>5</w:t>
            </w:r>
          </w:p>
        </w:tc>
        <w:tc>
          <w:tcPr>
            <w:tcW w:w="1031" w:type="dxa"/>
          </w:tcPr>
          <w:p w:rsidR="0093288C" w:rsidRDefault="0093288C" w:rsidP="0093288C">
            <w:pPr>
              <w:jc w:val="center"/>
            </w:pPr>
            <w:r>
              <w:t>14h</w:t>
            </w:r>
            <w:r w:rsidRPr="00B11CC5">
              <w:rPr>
                <w:vertAlign w:val="subscript"/>
              </w:rPr>
              <w:t>6</w:t>
            </w:r>
          </w:p>
        </w:tc>
        <w:tc>
          <w:tcPr>
            <w:tcW w:w="1379" w:type="dxa"/>
          </w:tcPr>
          <w:p w:rsidR="0093288C" w:rsidRDefault="0093288C" w:rsidP="0093288C">
            <w:pPr>
              <w:jc w:val="center"/>
            </w:pPr>
          </w:p>
        </w:tc>
      </w:tr>
      <w:tr w:rsidR="0093288C" w:rsidTr="0093288C">
        <w:tc>
          <w:tcPr>
            <w:tcW w:w="2197" w:type="dxa"/>
            <w:shd w:val="thinDiagStripe" w:color="auto" w:fill="auto"/>
          </w:tcPr>
          <w:p w:rsidR="0093288C" w:rsidRDefault="0093288C" w:rsidP="0093288C">
            <w:pPr>
              <w:jc w:val="center"/>
            </w:pPr>
          </w:p>
        </w:tc>
        <w:tc>
          <w:tcPr>
            <w:tcW w:w="2198" w:type="dxa"/>
            <w:shd w:val="thinDiagStripe" w:color="auto" w:fill="auto"/>
          </w:tcPr>
          <w:p w:rsidR="0093288C" w:rsidRDefault="0093288C" w:rsidP="0093288C">
            <w:pPr>
              <w:jc w:val="center"/>
            </w:pPr>
          </w:p>
        </w:tc>
        <w:tc>
          <w:tcPr>
            <w:tcW w:w="850" w:type="dxa"/>
          </w:tcPr>
          <w:p w:rsidR="0093288C" w:rsidRDefault="0093288C" w:rsidP="0093288C">
            <w:pPr>
              <w:jc w:val="center"/>
            </w:pPr>
            <w:r>
              <w:t>0</w:t>
            </w:r>
            <w:r w:rsidRPr="00B11CC5">
              <w:rPr>
                <w:vertAlign w:val="subscript"/>
              </w:rPr>
              <w:t>5</w:t>
            </w:r>
          </w:p>
        </w:tc>
        <w:tc>
          <w:tcPr>
            <w:tcW w:w="709" w:type="dxa"/>
          </w:tcPr>
          <w:p w:rsidR="0093288C" w:rsidRDefault="0093288C" w:rsidP="0093288C">
            <w:pPr>
              <w:jc w:val="center"/>
            </w:pPr>
            <w:r>
              <w:t>Ra</w:t>
            </w:r>
            <w:r w:rsidRPr="00A639F1">
              <w:rPr>
                <w:vertAlign w:val="subscript"/>
              </w:rPr>
              <w:t>5</w:t>
            </w:r>
          </w:p>
        </w:tc>
        <w:tc>
          <w:tcPr>
            <w:tcW w:w="1031" w:type="dxa"/>
          </w:tcPr>
          <w:p w:rsidR="0093288C" w:rsidRDefault="0093288C" w:rsidP="0093288C">
            <w:pPr>
              <w:jc w:val="center"/>
            </w:pPr>
            <w:r>
              <w:t>1Ch</w:t>
            </w:r>
            <w:r w:rsidRPr="00B11CC5">
              <w:rPr>
                <w:vertAlign w:val="subscript"/>
              </w:rPr>
              <w:t>6</w:t>
            </w:r>
          </w:p>
        </w:tc>
        <w:tc>
          <w:tcPr>
            <w:tcW w:w="1379" w:type="dxa"/>
          </w:tcPr>
          <w:p w:rsidR="0093288C" w:rsidRDefault="0093288C" w:rsidP="0093288C">
            <w:pPr>
              <w:jc w:val="center"/>
            </w:pPr>
          </w:p>
        </w:tc>
      </w:tr>
    </w:tbl>
    <w:p w:rsidR="0093288C" w:rsidRDefault="0093288C" w:rsidP="0093288C"/>
    <w:p w:rsidR="0093288C" w:rsidRDefault="0093288C" w:rsidP="0093288C">
      <w:r>
        <w:t>Notes:</w:t>
      </w:r>
    </w:p>
    <w:p w:rsidR="0093288C" w:rsidRDefault="0093288C" w:rsidP="0093288C">
      <w:pPr>
        <w:ind w:left="720"/>
      </w:pPr>
      <w:r>
        <w:t>If Ra  is zero then this instruction is executed in the IFETCH stage of the processor and consequently may execute in a single clock cycle. Otherwise three clock cycles are required.</w:t>
      </w:r>
    </w:p>
    <w:p w:rsidR="0093288C" w:rsidRDefault="0093288C" w:rsidP="0093288C">
      <w:pPr>
        <w:rPr>
          <w:rFonts w:eastAsiaTheme="majorEastAsia" w:cstheme="majorBidi"/>
          <w:b/>
          <w:bCs/>
          <w:sz w:val="26"/>
          <w:szCs w:val="26"/>
        </w:rPr>
      </w:pPr>
    </w:p>
    <w:p w:rsidR="0093288C" w:rsidRDefault="0093288C" w:rsidP="0093288C">
      <w:pPr>
        <w:rPr>
          <w:rFonts w:eastAsiaTheme="majorEastAsia" w:cstheme="majorBidi"/>
          <w:b/>
          <w:bCs/>
          <w:sz w:val="48"/>
          <w:szCs w:val="26"/>
        </w:rPr>
      </w:pPr>
      <w:r>
        <w:rPr>
          <w:sz w:val="48"/>
        </w:rPr>
        <w:br w:type="page"/>
      </w:r>
    </w:p>
    <w:p w:rsidR="00871DDF" w:rsidRPr="00192992" w:rsidRDefault="00871DDF" w:rsidP="00871DDF">
      <w:pPr>
        <w:pStyle w:val="Heading2"/>
        <w:rPr>
          <w:sz w:val="48"/>
        </w:rPr>
      </w:pPr>
      <w:r>
        <w:rPr>
          <w:sz w:val="48"/>
        </w:rPr>
        <w:lastRenderedPageBreak/>
        <w:t>CLI</w:t>
      </w:r>
      <w:r w:rsidRPr="00192992">
        <w:rPr>
          <w:sz w:val="48"/>
        </w:rPr>
        <w:t xml:space="preserve"> – </w:t>
      </w:r>
      <w:r>
        <w:rPr>
          <w:sz w:val="48"/>
        </w:rPr>
        <w:t>Clear Interrupt Mask</w:t>
      </w:r>
    </w:p>
    <w:p w:rsidR="00871DDF" w:rsidRDefault="00871DDF" w:rsidP="00871DDF">
      <w:r>
        <w:t>Description:</w:t>
      </w:r>
    </w:p>
    <w:p w:rsidR="00871DDF" w:rsidRPr="00D81126" w:rsidRDefault="00871DDF" w:rsidP="00871DDF">
      <w:pPr>
        <w:ind w:left="720"/>
      </w:pPr>
      <w:r>
        <w:t>This instruction clears the interrupt mask allowing mask-able interrupts to occur.</w:t>
      </w:r>
      <w:r w:rsidR="001630F7">
        <w:t xml:space="preserve"> This instruction should </w:t>
      </w:r>
      <w:r w:rsidR="002B3AD3">
        <w:t xml:space="preserve">typically </w:t>
      </w:r>
      <w:r w:rsidR="001630F7">
        <w:t>be used only after the interrupt state is saved with an IPUSH instruction.</w:t>
      </w:r>
    </w:p>
    <w:p w:rsidR="00871DDF" w:rsidRDefault="00871DDF" w:rsidP="00871DDF">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871DDF" w:rsidTr="00BB4670">
        <w:tc>
          <w:tcPr>
            <w:tcW w:w="992" w:type="dxa"/>
          </w:tcPr>
          <w:p w:rsidR="00871DDF" w:rsidRPr="00931DBC" w:rsidRDefault="00871DDF" w:rsidP="00871DDF">
            <w:pPr>
              <w:jc w:val="center"/>
              <w:rPr>
                <w:sz w:val="16"/>
              </w:rPr>
            </w:pPr>
            <w:r>
              <w:rPr>
                <w:sz w:val="16"/>
              </w:rPr>
              <w:t>0</w:t>
            </w:r>
            <w:r w:rsidRPr="00192992">
              <w:rPr>
                <w:sz w:val="16"/>
                <w:vertAlign w:val="subscript"/>
              </w:rPr>
              <w:t>5</w:t>
            </w:r>
          </w:p>
        </w:tc>
        <w:tc>
          <w:tcPr>
            <w:tcW w:w="993" w:type="dxa"/>
          </w:tcPr>
          <w:p w:rsidR="00871DDF" w:rsidRPr="00931DBC" w:rsidRDefault="00871DDF" w:rsidP="00BB4670">
            <w:pPr>
              <w:jc w:val="center"/>
              <w:rPr>
                <w:sz w:val="16"/>
              </w:rPr>
            </w:pPr>
            <w:r>
              <w:rPr>
                <w:sz w:val="16"/>
              </w:rPr>
              <w:t>~</w:t>
            </w:r>
            <w:r>
              <w:rPr>
                <w:sz w:val="16"/>
                <w:vertAlign w:val="subscript"/>
              </w:rPr>
              <w:t>5</w:t>
            </w:r>
          </w:p>
        </w:tc>
        <w:tc>
          <w:tcPr>
            <w:tcW w:w="1048" w:type="dxa"/>
          </w:tcPr>
          <w:p w:rsidR="00871DDF" w:rsidRPr="00931DBC" w:rsidRDefault="00871DDF" w:rsidP="00BB4670">
            <w:pPr>
              <w:jc w:val="center"/>
              <w:rPr>
                <w:sz w:val="16"/>
              </w:rPr>
            </w:pPr>
            <w:r>
              <w:rPr>
                <w:sz w:val="16"/>
              </w:rPr>
              <w:t>18h</w:t>
            </w:r>
            <w:r>
              <w:rPr>
                <w:sz w:val="16"/>
                <w:vertAlign w:val="subscript"/>
              </w:rPr>
              <w:t>6</w:t>
            </w:r>
          </w:p>
        </w:tc>
      </w:tr>
    </w:tbl>
    <w:p w:rsidR="00ED776F" w:rsidRDefault="00ED776F">
      <w:pPr>
        <w:rPr>
          <w:rFonts w:eastAsiaTheme="majorEastAsia" w:cstheme="majorBidi"/>
          <w:b/>
          <w:bCs/>
          <w:sz w:val="48"/>
          <w:szCs w:val="26"/>
        </w:rPr>
      </w:pPr>
      <w:r>
        <w:rPr>
          <w:sz w:val="48"/>
        </w:rPr>
        <w:br w:type="page"/>
      </w:r>
    </w:p>
    <w:p w:rsidR="00ED776F" w:rsidRPr="00C40425" w:rsidRDefault="00ED776F" w:rsidP="00ED776F">
      <w:pPr>
        <w:pStyle w:val="Heading2"/>
        <w:rPr>
          <w:sz w:val="48"/>
        </w:rPr>
      </w:pPr>
      <w:r>
        <w:rPr>
          <w:sz w:val="48"/>
        </w:rPr>
        <w:lastRenderedPageBreak/>
        <w:t>CMP</w:t>
      </w:r>
      <w:r w:rsidRPr="00C40425">
        <w:rPr>
          <w:sz w:val="48"/>
        </w:rPr>
        <w:t xml:space="preserve">I – </w:t>
      </w:r>
      <w:r>
        <w:rPr>
          <w:sz w:val="48"/>
        </w:rPr>
        <w:t>Compare</w:t>
      </w:r>
      <w:r w:rsidRPr="00C40425">
        <w:rPr>
          <w:sz w:val="48"/>
        </w:rPr>
        <w:t xml:space="preserve"> Immediate</w:t>
      </w:r>
    </w:p>
    <w:p w:rsidR="00ED776F" w:rsidRDefault="00ED776F" w:rsidP="00ED776F">
      <w:r>
        <w:t>Description:</w:t>
      </w:r>
    </w:p>
    <w:p w:rsidR="00ED776F" w:rsidRDefault="00ED776F" w:rsidP="00ED776F">
      <w:pPr>
        <w:ind w:left="720"/>
      </w:pPr>
      <w:r>
        <w:t>Perform a signed comparison of a register and an immediate value and place the relationship result in the target register.</w:t>
      </w:r>
    </w:p>
    <w:p w:rsidR="00ED776F" w:rsidRDefault="00ED776F" w:rsidP="00ED776F">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ED776F" w:rsidRPr="007B74A3" w:rsidTr="00BB4670">
        <w:tc>
          <w:tcPr>
            <w:tcW w:w="742" w:type="dxa"/>
            <w:tcBorders>
              <w:bottom w:val="single" w:sz="12" w:space="0" w:color="auto"/>
            </w:tcBorders>
          </w:tcPr>
          <w:p w:rsidR="00ED776F" w:rsidRDefault="00ED776F" w:rsidP="00BB4670">
            <w:pPr>
              <w:jc w:val="center"/>
              <w:rPr>
                <w:sz w:val="16"/>
              </w:rPr>
            </w:pPr>
            <w:r>
              <w:rPr>
                <w:sz w:val="16"/>
              </w:rPr>
              <w:t>w0</w:t>
            </w:r>
          </w:p>
        </w:tc>
        <w:tc>
          <w:tcPr>
            <w:tcW w:w="3118" w:type="dxa"/>
            <w:gridSpan w:val="2"/>
            <w:tcBorders>
              <w:bottom w:val="single" w:sz="12" w:space="0" w:color="auto"/>
            </w:tcBorders>
            <w:shd w:val="clear" w:color="auto" w:fill="auto"/>
          </w:tcPr>
          <w:p w:rsidR="00ED776F" w:rsidRPr="007B74A3" w:rsidRDefault="00ED776F"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ED776F" w:rsidRPr="007B74A3" w:rsidRDefault="00ED776F"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ED776F" w:rsidRPr="007B74A3" w:rsidRDefault="00ED776F"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ED776F" w:rsidRPr="007B74A3" w:rsidRDefault="00ED776F" w:rsidP="00ED776F">
            <w:pPr>
              <w:jc w:val="center"/>
              <w:rPr>
                <w:sz w:val="16"/>
              </w:rPr>
            </w:pPr>
            <w:r>
              <w:rPr>
                <w:sz w:val="16"/>
              </w:rPr>
              <w:t>05h</w:t>
            </w:r>
            <w:r>
              <w:rPr>
                <w:sz w:val="16"/>
                <w:vertAlign w:val="subscript"/>
              </w:rPr>
              <w:t>6</w:t>
            </w:r>
          </w:p>
        </w:tc>
        <w:tc>
          <w:tcPr>
            <w:tcW w:w="1172" w:type="dxa"/>
            <w:tcBorders>
              <w:bottom w:val="single" w:sz="12" w:space="0" w:color="auto"/>
            </w:tcBorders>
          </w:tcPr>
          <w:p w:rsidR="00ED776F" w:rsidRPr="007B74A3" w:rsidRDefault="00ED776F" w:rsidP="00BB4670">
            <w:pPr>
              <w:rPr>
                <w:sz w:val="16"/>
              </w:rPr>
            </w:pPr>
            <w:r>
              <w:rPr>
                <w:sz w:val="16"/>
              </w:rPr>
              <w:t>I16</w:t>
            </w:r>
          </w:p>
        </w:tc>
      </w:tr>
      <w:tr w:rsidR="00ED776F" w:rsidTr="00BB4670">
        <w:tc>
          <w:tcPr>
            <w:tcW w:w="742" w:type="dxa"/>
            <w:tcBorders>
              <w:top w:val="single" w:sz="12" w:space="0" w:color="auto"/>
              <w:left w:val="single" w:sz="4" w:space="0" w:color="auto"/>
              <w:bottom w:val="single" w:sz="4" w:space="0" w:color="auto"/>
            </w:tcBorders>
          </w:tcPr>
          <w:p w:rsidR="00ED776F" w:rsidRDefault="00ED776F" w:rsidP="00BB4670">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ED776F" w:rsidRDefault="00ED776F" w:rsidP="00BB4670">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ED776F" w:rsidRDefault="00ED776F"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ED776F" w:rsidRPr="007B74A3" w:rsidRDefault="00ED776F"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ED776F" w:rsidRPr="007B74A3" w:rsidRDefault="00ED776F"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ED776F" w:rsidRPr="007B74A3" w:rsidRDefault="00ED776F" w:rsidP="00ED776F">
            <w:pPr>
              <w:jc w:val="center"/>
              <w:rPr>
                <w:sz w:val="16"/>
              </w:rPr>
            </w:pPr>
            <w:r>
              <w:rPr>
                <w:sz w:val="16"/>
              </w:rPr>
              <w:t>05h</w:t>
            </w:r>
            <w:r>
              <w:rPr>
                <w:sz w:val="16"/>
                <w:vertAlign w:val="subscript"/>
              </w:rPr>
              <w:t>6</w:t>
            </w:r>
          </w:p>
        </w:tc>
        <w:tc>
          <w:tcPr>
            <w:tcW w:w="1172" w:type="dxa"/>
            <w:vMerge w:val="restart"/>
            <w:tcBorders>
              <w:top w:val="single" w:sz="12" w:space="0" w:color="auto"/>
              <w:right w:val="single" w:sz="4" w:space="0" w:color="auto"/>
            </w:tcBorders>
          </w:tcPr>
          <w:p w:rsidR="00ED776F" w:rsidRDefault="00ED776F" w:rsidP="00BB4670">
            <w:pPr>
              <w:rPr>
                <w:sz w:val="16"/>
              </w:rPr>
            </w:pPr>
            <w:r>
              <w:rPr>
                <w:sz w:val="16"/>
              </w:rPr>
              <w:t>I32</w:t>
            </w:r>
          </w:p>
        </w:tc>
      </w:tr>
      <w:tr w:rsidR="00ED776F" w:rsidTr="00BB4670">
        <w:tc>
          <w:tcPr>
            <w:tcW w:w="742" w:type="dxa"/>
            <w:tcBorders>
              <w:left w:val="single" w:sz="4" w:space="0" w:color="auto"/>
              <w:bottom w:val="single" w:sz="12" w:space="0" w:color="auto"/>
            </w:tcBorders>
          </w:tcPr>
          <w:p w:rsidR="00ED776F" w:rsidRDefault="00ED776F"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ED776F" w:rsidRDefault="00ED776F" w:rsidP="00BB4670">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ED776F" w:rsidRDefault="00ED776F" w:rsidP="00BB4670">
            <w:pPr>
              <w:rPr>
                <w:sz w:val="16"/>
              </w:rPr>
            </w:pPr>
          </w:p>
        </w:tc>
      </w:tr>
    </w:tbl>
    <w:p w:rsidR="00ED776F" w:rsidRDefault="00ED776F" w:rsidP="00ED776F"/>
    <w:p w:rsidR="00ED776F" w:rsidRDefault="00ED776F" w:rsidP="00ED776F">
      <w:r>
        <w:t>Operation:</w:t>
      </w:r>
    </w:p>
    <w:p w:rsidR="005E64A9" w:rsidRDefault="005E64A9" w:rsidP="005E64A9">
      <w:pPr>
        <w:spacing w:after="0"/>
        <w:ind w:left="720"/>
      </w:pPr>
      <w:r>
        <w:t>If Ra &lt; imm then</w:t>
      </w:r>
    </w:p>
    <w:p w:rsidR="00ED776F" w:rsidRDefault="00ED776F" w:rsidP="005E64A9">
      <w:pPr>
        <w:spacing w:after="0"/>
        <w:ind w:left="720" w:firstLine="720"/>
      </w:pPr>
      <w:r>
        <w:t xml:space="preserve">Rt = </w:t>
      </w:r>
      <w:r w:rsidR="005E64A9">
        <w:t>-1</w:t>
      </w:r>
    </w:p>
    <w:p w:rsidR="005E64A9" w:rsidRDefault="005E64A9" w:rsidP="005E64A9">
      <w:pPr>
        <w:spacing w:after="0"/>
        <w:ind w:left="720"/>
      </w:pPr>
      <w:r>
        <w:t>else if Ra = Imm then</w:t>
      </w:r>
    </w:p>
    <w:p w:rsidR="005E64A9" w:rsidRDefault="005E64A9" w:rsidP="005E64A9">
      <w:pPr>
        <w:spacing w:after="0"/>
        <w:ind w:left="720" w:firstLine="720"/>
      </w:pPr>
      <w:r>
        <w:t>Rt = 0</w:t>
      </w:r>
    </w:p>
    <w:p w:rsidR="005E64A9" w:rsidRDefault="005E64A9" w:rsidP="005E64A9">
      <w:pPr>
        <w:spacing w:after="0"/>
        <w:ind w:left="720"/>
      </w:pPr>
      <w:r>
        <w:t>else</w:t>
      </w:r>
    </w:p>
    <w:p w:rsidR="005E64A9" w:rsidRDefault="005E64A9" w:rsidP="005E64A9">
      <w:pPr>
        <w:spacing w:after="0"/>
        <w:ind w:left="720" w:firstLine="720"/>
      </w:pPr>
      <w:r>
        <w:t>Rt = 1</w:t>
      </w:r>
    </w:p>
    <w:p w:rsidR="00ED776F" w:rsidRDefault="00ED776F" w:rsidP="00ED776F">
      <w:r>
        <w:t>Clock Cycles: 1</w:t>
      </w:r>
    </w:p>
    <w:p w:rsidR="00871DDF" w:rsidRDefault="00871DDF">
      <w:pPr>
        <w:rPr>
          <w:rFonts w:eastAsiaTheme="majorEastAsia" w:cstheme="majorBidi"/>
          <w:b/>
          <w:bCs/>
          <w:sz w:val="48"/>
          <w:szCs w:val="26"/>
        </w:rPr>
      </w:pPr>
      <w:r>
        <w:rPr>
          <w:sz w:val="48"/>
        </w:rPr>
        <w:br w:type="page"/>
      </w:r>
    </w:p>
    <w:p w:rsidR="00625F0C" w:rsidRPr="00C40425" w:rsidRDefault="00625F0C" w:rsidP="00625F0C">
      <w:pPr>
        <w:pStyle w:val="Heading2"/>
        <w:rPr>
          <w:sz w:val="48"/>
        </w:rPr>
      </w:pPr>
      <w:r>
        <w:rPr>
          <w:sz w:val="48"/>
        </w:rPr>
        <w:lastRenderedPageBreak/>
        <w:t>CMPU</w:t>
      </w:r>
      <w:r w:rsidRPr="00C40425">
        <w:rPr>
          <w:sz w:val="48"/>
        </w:rPr>
        <w:t xml:space="preserve">I – </w:t>
      </w:r>
      <w:r>
        <w:rPr>
          <w:sz w:val="48"/>
        </w:rPr>
        <w:t>Compare</w:t>
      </w:r>
      <w:r w:rsidRPr="00C40425">
        <w:rPr>
          <w:sz w:val="48"/>
        </w:rPr>
        <w:t xml:space="preserve"> </w:t>
      </w:r>
      <w:r>
        <w:rPr>
          <w:sz w:val="48"/>
        </w:rPr>
        <w:t xml:space="preserve">Unsigned </w:t>
      </w:r>
      <w:r w:rsidRPr="00C40425">
        <w:rPr>
          <w:sz w:val="48"/>
        </w:rPr>
        <w:t>Immediate</w:t>
      </w:r>
    </w:p>
    <w:p w:rsidR="00625F0C" w:rsidRDefault="00625F0C" w:rsidP="00625F0C">
      <w:r>
        <w:t>Description:</w:t>
      </w:r>
    </w:p>
    <w:p w:rsidR="00625F0C" w:rsidRDefault="00625F0C" w:rsidP="00625F0C">
      <w:pPr>
        <w:ind w:left="720"/>
      </w:pPr>
      <w:r>
        <w:t>Perform a</w:t>
      </w:r>
      <w:r w:rsidR="007B497E">
        <w:t>n</w:t>
      </w:r>
      <w:r>
        <w:t xml:space="preserve"> unsigned comparison of a register and an immediate value and place the relationship result in the target register.</w:t>
      </w:r>
    </w:p>
    <w:p w:rsidR="00625F0C" w:rsidRDefault="00625F0C" w:rsidP="00625F0C">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625F0C" w:rsidRPr="007B74A3" w:rsidTr="00BB4670">
        <w:tc>
          <w:tcPr>
            <w:tcW w:w="742" w:type="dxa"/>
            <w:tcBorders>
              <w:bottom w:val="single" w:sz="12" w:space="0" w:color="auto"/>
            </w:tcBorders>
          </w:tcPr>
          <w:p w:rsidR="00625F0C" w:rsidRDefault="00625F0C" w:rsidP="00BB4670">
            <w:pPr>
              <w:jc w:val="center"/>
              <w:rPr>
                <w:sz w:val="16"/>
              </w:rPr>
            </w:pPr>
            <w:r>
              <w:rPr>
                <w:sz w:val="16"/>
              </w:rPr>
              <w:t>w0</w:t>
            </w:r>
          </w:p>
        </w:tc>
        <w:tc>
          <w:tcPr>
            <w:tcW w:w="3118" w:type="dxa"/>
            <w:gridSpan w:val="2"/>
            <w:tcBorders>
              <w:bottom w:val="single" w:sz="12" w:space="0" w:color="auto"/>
            </w:tcBorders>
            <w:shd w:val="clear" w:color="auto" w:fill="auto"/>
          </w:tcPr>
          <w:p w:rsidR="00625F0C" w:rsidRPr="007B74A3" w:rsidRDefault="00625F0C"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625F0C" w:rsidRPr="007B74A3" w:rsidRDefault="00625F0C"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625F0C" w:rsidRPr="007B74A3" w:rsidRDefault="00625F0C"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625F0C" w:rsidRPr="007B74A3" w:rsidRDefault="00625F0C" w:rsidP="00BB4670">
            <w:pPr>
              <w:jc w:val="center"/>
              <w:rPr>
                <w:sz w:val="16"/>
              </w:rPr>
            </w:pPr>
            <w:r>
              <w:rPr>
                <w:sz w:val="16"/>
              </w:rPr>
              <w:t>05h</w:t>
            </w:r>
            <w:r>
              <w:rPr>
                <w:sz w:val="16"/>
                <w:vertAlign w:val="subscript"/>
              </w:rPr>
              <w:t>6</w:t>
            </w:r>
          </w:p>
        </w:tc>
        <w:tc>
          <w:tcPr>
            <w:tcW w:w="1172" w:type="dxa"/>
            <w:tcBorders>
              <w:bottom w:val="single" w:sz="12" w:space="0" w:color="auto"/>
            </w:tcBorders>
          </w:tcPr>
          <w:p w:rsidR="00625F0C" w:rsidRPr="007B74A3" w:rsidRDefault="00625F0C" w:rsidP="00BB4670">
            <w:pPr>
              <w:rPr>
                <w:sz w:val="16"/>
              </w:rPr>
            </w:pPr>
            <w:r>
              <w:rPr>
                <w:sz w:val="16"/>
              </w:rPr>
              <w:t>I16</w:t>
            </w:r>
          </w:p>
        </w:tc>
      </w:tr>
      <w:tr w:rsidR="00625F0C" w:rsidTr="00BB4670">
        <w:tc>
          <w:tcPr>
            <w:tcW w:w="742" w:type="dxa"/>
            <w:tcBorders>
              <w:top w:val="single" w:sz="12" w:space="0" w:color="auto"/>
              <w:left w:val="single" w:sz="4" w:space="0" w:color="auto"/>
              <w:bottom w:val="single" w:sz="4" w:space="0" w:color="auto"/>
            </w:tcBorders>
          </w:tcPr>
          <w:p w:rsidR="00625F0C" w:rsidRDefault="00625F0C" w:rsidP="00BB4670">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625F0C" w:rsidRDefault="00625F0C" w:rsidP="00BB4670">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625F0C" w:rsidRDefault="00625F0C"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625F0C" w:rsidRPr="007B74A3" w:rsidRDefault="00625F0C"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625F0C" w:rsidRPr="007B74A3" w:rsidRDefault="00625F0C"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625F0C" w:rsidRPr="007B74A3" w:rsidRDefault="00625F0C" w:rsidP="00BB4670">
            <w:pPr>
              <w:jc w:val="center"/>
              <w:rPr>
                <w:sz w:val="16"/>
              </w:rPr>
            </w:pPr>
            <w:r>
              <w:rPr>
                <w:sz w:val="16"/>
              </w:rPr>
              <w:t>05h</w:t>
            </w:r>
            <w:r>
              <w:rPr>
                <w:sz w:val="16"/>
                <w:vertAlign w:val="subscript"/>
              </w:rPr>
              <w:t>6</w:t>
            </w:r>
          </w:p>
        </w:tc>
        <w:tc>
          <w:tcPr>
            <w:tcW w:w="1172" w:type="dxa"/>
            <w:vMerge w:val="restart"/>
            <w:tcBorders>
              <w:top w:val="single" w:sz="12" w:space="0" w:color="auto"/>
              <w:right w:val="single" w:sz="4" w:space="0" w:color="auto"/>
            </w:tcBorders>
          </w:tcPr>
          <w:p w:rsidR="00625F0C" w:rsidRDefault="00625F0C" w:rsidP="00BB4670">
            <w:pPr>
              <w:rPr>
                <w:sz w:val="16"/>
              </w:rPr>
            </w:pPr>
            <w:r>
              <w:rPr>
                <w:sz w:val="16"/>
              </w:rPr>
              <w:t>I32</w:t>
            </w:r>
          </w:p>
        </w:tc>
      </w:tr>
      <w:tr w:rsidR="00625F0C" w:rsidTr="00BB4670">
        <w:tc>
          <w:tcPr>
            <w:tcW w:w="742" w:type="dxa"/>
            <w:tcBorders>
              <w:left w:val="single" w:sz="4" w:space="0" w:color="auto"/>
              <w:bottom w:val="single" w:sz="12" w:space="0" w:color="auto"/>
            </w:tcBorders>
          </w:tcPr>
          <w:p w:rsidR="00625F0C" w:rsidRDefault="00625F0C"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625F0C" w:rsidRDefault="00625F0C" w:rsidP="00BB4670">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625F0C" w:rsidRDefault="00625F0C" w:rsidP="00BB4670">
            <w:pPr>
              <w:rPr>
                <w:sz w:val="16"/>
              </w:rPr>
            </w:pPr>
          </w:p>
        </w:tc>
      </w:tr>
    </w:tbl>
    <w:p w:rsidR="00625F0C" w:rsidRDefault="00625F0C" w:rsidP="00625F0C"/>
    <w:p w:rsidR="00625F0C" w:rsidRDefault="00625F0C" w:rsidP="00625F0C">
      <w:r>
        <w:t>Operation:</w:t>
      </w:r>
    </w:p>
    <w:p w:rsidR="00625F0C" w:rsidRDefault="00625F0C" w:rsidP="00625F0C">
      <w:pPr>
        <w:spacing w:after="0"/>
        <w:ind w:left="720"/>
      </w:pPr>
      <w:r>
        <w:t>If Ra &lt; imm then</w:t>
      </w:r>
    </w:p>
    <w:p w:rsidR="00625F0C" w:rsidRDefault="00625F0C" w:rsidP="00625F0C">
      <w:pPr>
        <w:spacing w:after="0"/>
        <w:ind w:left="720" w:firstLine="720"/>
      </w:pPr>
      <w:r>
        <w:t>Rt = -1</w:t>
      </w:r>
    </w:p>
    <w:p w:rsidR="00625F0C" w:rsidRDefault="00625F0C" w:rsidP="00625F0C">
      <w:pPr>
        <w:spacing w:after="0"/>
        <w:ind w:left="720"/>
      </w:pPr>
      <w:r>
        <w:t>else if Ra = Imm then</w:t>
      </w:r>
    </w:p>
    <w:p w:rsidR="00625F0C" w:rsidRDefault="00625F0C" w:rsidP="00625F0C">
      <w:pPr>
        <w:spacing w:after="0"/>
        <w:ind w:left="720" w:firstLine="720"/>
      </w:pPr>
      <w:r>
        <w:t>Rt = 0</w:t>
      </w:r>
    </w:p>
    <w:p w:rsidR="00625F0C" w:rsidRDefault="00625F0C" w:rsidP="00625F0C">
      <w:pPr>
        <w:spacing w:after="0"/>
        <w:ind w:left="720"/>
      </w:pPr>
      <w:r>
        <w:t>else</w:t>
      </w:r>
    </w:p>
    <w:p w:rsidR="00625F0C" w:rsidRDefault="00625F0C" w:rsidP="00625F0C">
      <w:pPr>
        <w:spacing w:after="0"/>
        <w:ind w:left="720" w:firstLine="720"/>
      </w:pPr>
      <w:r>
        <w:t>Rt = 1</w:t>
      </w:r>
    </w:p>
    <w:p w:rsidR="00625F0C" w:rsidRDefault="00625F0C" w:rsidP="00625F0C">
      <w:r>
        <w:t>Clock Cycles: 1</w:t>
      </w:r>
    </w:p>
    <w:p w:rsidR="00625F0C" w:rsidRDefault="00625F0C">
      <w:pPr>
        <w:rPr>
          <w:rFonts w:eastAsiaTheme="majorEastAsia" w:cstheme="majorBidi"/>
          <w:b/>
          <w:bCs/>
          <w:sz w:val="48"/>
          <w:szCs w:val="26"/>
        </w:rPr>
      </w:pPr>
      <w:r>
        <w:rPr>
          <w:sz w:val="48"/>
        </w:rPr>
        <w:br w:type="page"/>
      </w:r>
    </w:p>
    <w:p w:rsidR="002757B7" w:rsidRDefault="002757B7" w:rsidP="002757B7">
      <w:pPr>
        <w:pStyle w:val="Heading2"/>
      </w:pPr>
      <w:r w:rsidRPr="001A35F1">
        <w:rPr>
          <w:sz w:val="48"/>
        </w:rPr>
        <w:lastRenderedPageBreak/>
        <w:t>CSR – Control and Status Register Update</w:t>
      </w:r>
    </w:p>
    <w:p w:rsidR="002757B7" w:rsidRDefault="002757B7" w:rsidP="002757B7"/>
    <w:p w:rsidR="002757B7" w:rsidRDefault="002757B7" w:rsidP="002757B7">
      <w:r>
        <w:t>Description:</w:t>
      </w:r>
    </w:p>
    <w:p w:rsidR="002757B7" w:rsidRDefault="002757B7" w:rsidP="002757B7">
      <w:pPr>
        <w:ind w:left="720"/>
      </w:pPr>
      <w:r>
        <w:t xml:space="preserve">This instruction atomically reads the CSR into a target register then sets it to a value </w:t>
      </w:r>
      <w:r w:rsidR="006B335D">
        <w:t>from a register Ra indicate</w:t>
      </w:r>
      <w:r>
        <w:t xml:space="preserve">d </w:t>
      </w:r>
      <w:r w:rsidR="006B335D">
        <w:t>in</w:t>
      </w:r>
      <w:r>
        <w:t xml:space="preserve"> the instruction.</w:t>
      </w:r>
      <w:r w:rsidRPr="00C73ADE">
        <w:t xml:space="preserve"> </w:t>
      </w:r>
      <w:r>
        <w:t>Individual bits in the CSR may be set or cleared by the CSRRS and CSRRC instructions.</w:t>
      </w:r>
      <w:r w:rsidR="00DE10E2">
        <w:t xml:space="preserve"> Which CSR register to access may be specified by an immediate constant in the instruction, or by the contents of register Rb.</w:t>
      </w:r>
    </w:p>
    <w:p w:rsidR="002757B7" w:rsidRDefault="002757B7" w:rsidP="002757B7">
      <w:r>
        <w:t>Instruction Format</w:t>
      </w:r>
      <w:r w:rsidR="00733E14">
        <w:t>s</w:t>
      </w:r>
      <w:r>
        <w:t>:</w:t>
      </w:r>
    </w:p>
    <w:tbl>
      <w:tblPr>
        <w:tblStyle w:val="TableGrid"/>
        <w:tblW w:w="0" w:type="auto"/>
        <w:tblInd w:w="720" w:type="dxa"/>
        <w:tblLayout w:type="fixed"/>
        <w:tblLook w:val="04A0" w:firstRow="1" w:lastRow="0" w:firstColumn="1" w:lastColumn="0" w:noHBand="0" w:noVBand="1"/>
      </w:tblPr>
      <w:tblGrid>
        <w:gridCol w:w="2693"/>
        <w:gridCol w:w="471"/>
        <w:gridCol w:w="1174"/>
        <w:gridCol w:w="1170"/>
        <w:gridCol w:w="1370"/>
        <w:gridCol w:w="1172"/>
      </w:tblGrid>
      <w:tr w:rsidR="002757B7" w:rsidRPr="007B74A3" w:rsidTr="00BB4670">
        <w:tc>
          <w:tcPr>
            <w:tcW w:w="2693"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Pr>
                <w:sz w:val="12"/>
              </w:rPr>
              <w:t>31                                                                              18</w:t>
            </w:r>
          </w:p>
        </w:tc>
        <w:tc>
          <w:tcPr>
            <w:tcW w:w="471"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sidRPr="00002D22">
              <w:rPr>
                <w:sz w:val="12"/>
              </w:rPr>
              <w:t>1</w:t>
            </w:r>
            <w:r>
              <w:rPr>
                <w:sz w:val="12"/>
              </w:rPr>
              <w:t>7</w:t>
            </w:r>
            <w:r w:rsidRPr="00002D22">
              <w:rPr>
                <w:sz w:val="12"/>
              </w:rPr>
              <w:t>1</w:t>
            </w:r>
            <w:r>
              <w:rPr>
                <w:sz w:val="12"/>
              </w:rPr>
              <w:t>6</w:t>
            </w:r>
          </w:p>
        </w:tc>
        <w:tc>
          <w:tcPr>
            <w:tcW w:w="1174"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sidRPr="00002D22">
              <w:rPr>
                <w:sz w:val="12"/>
              </w:rPr>
              <w:t>1</w:t>
            </w:r>
            <w:r>
              <w:rPr>
                <w:sz w:val="12"/>
              </w:rPr>
              <w:t>5</w:t>
            </w:r>
            <w:r w:rsidRPr="00002D22">
              <w:rPr>
                <w:sz w:val="12"/>
              </w:rPr>
              <w:t xml:space="preserve">              1</w:t>
            </w:r>
            <w:r>
              <w:rPr>
                <w:sz w:val="12"/>
              </w:rPr>
              <w:t>1</w:t>
            </w:r>
          </w:p>
        </w:tc>
        <w:tc>
          <w:tcPr>
            <w:tcW w:w="1170"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sidRPr="00002D22">
              <w:rPr>
                <w:sz w:val="12"/>
              </w:rPr>
              <w:t>1</w:t>
            </w:r>
            <w:r>
              <w:rPr>
                <w:sz w:val="12"/>
              </w:rPr>
              <w:t>0</w:t>
            </w:r>
            <w:r w:rsidRPr="00002D22">
              <w:rPr>
                <w:sz w:val="12"/>
              </w:rPr>
              <w:t xml:space="preserve">                 </w:t>
            </w:r>
            <w:r>
              <w:rPr>
                <w:sz w:val="12"/>
              </w:rPr>
              <w:t>6</w:t>
            </w:r>
          </w:p>
        </w:tc>
        <w:tc>
          <w:tcPr>
            <w:tcW w:w="1370" w:type="dxa"/>
            <w:tcBorders>
              <w:top w:val="nil"/>
              <w:left w:val="nil"/>
              <w:bottom w:val="single" w:sz="12" w:space="0" w:color="auto"/>
              <w:right w:val="nil"/>
            </w:tcBorders>
            <w:shd w:val="clear" w:color="auto" w:fill="auto"/>
          </w:tcPr>
          <w:p w:rsidR="002757B7" w:rsidRPr="00002D22" w:rsidRDefault="002757B7" w:rsidP="00BB4670">
            <w:pPr>
              <w:jc w:val="center"/>
              <w:rPr>
                <w:sz w:val="12"/>
              </w:rPr>
            </w:pPr>
            <w:r>
              <w:rPr>
                <w:sz w:val="12"/>
              </w:rPr>
              <w:t>5</w:t>
            </w:r>
            <w:r w:rsidRPr="00002D22">
              <w:rPr>
                <w:sz w:val="12"/>
              </w:rPr>
              <w:t xml:space="preserve">                          0</w:t>
            </w:r>
          </w:p>
        </w:tc>
        <w:tc>
          <w:tcPr>
            <w:tcW w:w="1172" w:type="dxa"/>
            <w:tcBorders>
              <w:top w:val="nil"/>
              <w:left w:val="nil"/>
              <w:bottom w:val="single" w:sz="12" w:space="0" w:color="auto"/>
              <w:right w:val="nil"/>
            </w:tcBorders>
          </w:tcPr>
          <w:p w:rsidR="002757B7" w:rsidRDefault="002757B7" w:rsidP="00BB4670">
            <w:pPr>
              <w:rPr>
                <w:sz w:val="16"/>
              </w:rPr>
            </w:pPr>
          </w:p>
        </w:tc>
      </w:tr>
      <w:tr w:rsidR="002757B7" w:rsidRPr="007B74A3" w:rsidTr="00BB4670">
        <w:tc>
          <w:tcPr>
            <w:tcW w:w="2693" w:type="dxa"/>
            <w:tcBorders>
              <w:bottom w:val="single" w:sz="12" w:space="0" w:color="auto"/>
            </w:tcBorders>
            <w:shd w:val="clear" w:color="auto" w:fill="auto"/>
          </w:tcPr>
          <w:p w:rsidR="002757B7" w:rsidRPr="007B74A3" w:rsidRDefault="002757B7" w:rsidP="00BB4670">
            <w:pPr>
              <w:jc w:val="center"/>
              <w:rPr>
                <w:sz w:val="16"/>
              </w:rPr>
            </w:pPr>
            <w:r>
              <w:rPr>
                <w:sz w:val="16"/>
              </w:rPr>
              <w:t>CSR</w:t>
            </w:r>
            <w:r>
              <w:rPr>
                <w:sz w:val="16"/>
                <w:vertAlign w:val="subscript"/>
              </w:rPr>
              <w:t>14</w:t>
            </w:r>
          </w:p>
        </w:tc>
        <w:tc>
          <w:tcPr>
            <w:tcW w:w="471" w:type="dxa"/>
            <w:tcBorders>
              <w:bottom w:val="single" w:sz="12" w:space="0" w:color="auto"/>
            </w:tcBorders>
            <w:shd w:val="clear" w:color="auto" w:fill="auto"/>
          </w:tcPr>
          <w:p w:rsidR="002757B7" w:rsidRPr="007B74A3" w:rsidRDefault="002757B7" w:rsidP="00BB4670">
            <w:pPr>
              <w:jc w:val="center"/>
              <w:rPr>
                <w:sz w:val="16"/>
              </w:rPr>
            </w:pPr>
            <w:r>
              <w:rPr>
                <w:sz w:val="16"/>
              </w:rPr>
              <w:t>Op</w:t>
            </w:r>
            <w:r w:rsidRPr="00A01DE7">
              <w:rPr>
                <w:sz w:val="16"/>
                <w:vertAlign w:val="subscript"/>
              </w:rPr>
              <w:t>2</w:t>
            </w:r>
          </w:p>
        </w:tc>
        <w:tc>
          <w:tcPr>
            <w:tcW w:w="1174" w:type="dxa"/>
            <w:tcBorders>
              <w:bottom w:val="single" w:sz="12" w:space="0" w:color="auto"/>
            </w:tcBorders>
            <w:shd w:val="clear" w:color="auto" w:fill="auto"/>
          </w:tcPr>
          <w:p w:rsidR="002757B7" w:rsidRPr="007B74A3" w:rsidRDefault="002757B7" w:rsidP="00BB4670">
            <w:pPr>
              <w:jc w:val="center"/>
              <w:rPr>
                <w:sz w:val="16"/>
              </w:rPr>
            </w:pPr>
            <w:r>
              <w:rPr>
                <w:sz w:val="16"/>
              </w:rPr>
              <w:t>Rt</w:t>
            </w:r>
            <w:r w:rsidRPr="00597A74">
              <w:rPr>
                <w:sz w:val="16"/>
                <w:vertAlign w:val="subscript"/>
              </w:rPr>
              <w:t>5</w:t>
            </w:r>
          </w:p>
        </w:tc>
        <w:tc>
          <w:tcPr>
            <w:tcW w:w="1170" w:type="dxa"/>
            <w:tcBorders>
              <w:bottom w:val="single" w:sz="12" w:space="0" w:color="auto"/>
            </w:tcBorders>
            <w:shd w:val="clear" w:color="auto" w:fill="auto"/>
          </w:tcPr>
          <w:p w:rsidR="002757B7" w:rsidRPr="007B74A3" w:rsidRDefault="006B335D" w:rsidP="006B335D">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2757B7" w:rsidRPr="007B74A3" w:rsidRDefault="006B335D" w:rsidP="00BB4670">
            <w:pPr>
              <w:jc w:val="center"/>
              <w:rPr>
                <w:sz w:val="16"/>
              </w:rPr>
            </w:pPr>
            <w:r>
              <w:rPr>
                <w:sz w:val="16"/>
              </w:rPr>
              <w:t>3</w:t>
            </w:r>
            <w:r w:rsidR="002757B7">
              <w:rPr>
                <w:sz w:val="16"/>
              </w:rPr>
              <w:t>Fh</w:t>
            </w:r>
            <w:r w:rsidR="002757B7">
              <w:rPr>
                <w:sz w:val="16"/>
                <w:vertAlign w:val="subscript"/>
              </w:rPr>
              <w:t>6</w:t>
            </w:r>
          </w:p>
        </w:tc>
        <w:tc>
          <w:tcPr>
            <w:tcW w:w="1172" w:type="dxa"/>
            <w:tcBorders>
              <w:bottom w:val="single" w:sz="12" w:space="0" w:color="auto"/>
            </w:tcBorders>
          </w:tcPr>
          <w:p w:rsidR="002757B7" w:rsidRPr="007B74A3" w:rsidRDefault="00CD7043" w:rsidP="00BB4670">
            <w:pPr>
              <w:rPr>
                <w:sz w:val="16"/>
              </w:rPr>
            </w:pPr>
            <w:r>
              <w:rPr>
                <w:sz w:val="16"/>
              </w:rPr>
              <w:t>CSR</w:t>
            </w:r>
          </w:p>
        </w:tc>
      </w:tr>
    </w:tbl>
    <w:p w:rsidR="00733E14" w:rsidRDefault="00733E14"/>
    <w:tbl>
      <w:tblPr>
        <w:tblStyle w:val="TableGrid"/>
        <w:tblW w:w="0" w:type="auto"/>
        <w:tblInd w:w="720" w:type="dxa"/>
        <w:tblLayout w:type="fixed"/>
        <w:tblLook w:val="04A0" w:firstRow="1" w:lastRow="0" w:firstColumn="1" w:lastColumn="0" w:noHBand="0" w:noVBand="1"/>
      </w:tblPr>
      <w:tblGrid>
        <w:gridCol w:w="1146"/>
        <w:gridCol w:w="468"/>
        <w:gridCol w:w="468"/>
        <w:gridCol w:w="1134"/>
        <w:gridCol w:w="1134"/>
        <w:gridCol w:w="1134"/>
        <w:gridCol w:w="1394"/>
        <w:gridCol w:w="1172"/>
      </w:tblGrid>
      <w:tr w:rsidR="00733E14" w:rsidRPr="007B74A3" w:rsidTr="00733E14">
        <w:tc>
          <w:tcPr>
            <w:tcW w:w="1146" w:type="dxa"/>
            <w:tcBorders>
              <w:top w:val="single" w:sz="12" w:space="0" w:color="auto"/>
              <w:bottom w:val="single" w:sz="12" w:space="0" w:color="auto"/>
            </w:tcBorders>
            <w:shd w:val="clear" w:color="auto" w:fill="auto"/>
          </w:tcPr>
          <w:p w:rsidR="00733E14" w:rsidRDefault="00297181" w:rsidP="00BB4670">
            <w:pPr>
              <w:jc w:val="center"/>
              <w:rPr>
                <w:sz w:val="16"/>
              </w:rPr>
            </w:pPr>
            <w:r>
              <w:rPr>
                <w:sz w:val="16"/>
              </w:rPr>
              <w:t>3</w:t>
            </w:r>
            <w:r w:rsidR="00733E14">
              <w:rPr>
                <w:sz w:val="16"/>
              </w:rPr>
              <w:t>Fh</w:t>
            </w:r>
            <w:r w:rsidR="00733E14" w:rsidRPr="00733E14">
              <w:rPr>
                <w:sz w:val="16"/>
                <w:vertAlign w:val="subscript"/>
              </w:rPr>
              <w:t>6</w:t>
            </w:r>
          </w:p>
        </w:tc>
        <w:tc>
          <w:tcPr>
            <w:tcW w:w="468" w:type="dxa"/>
            <w:tcBorders>
              <w:top w:val="single" w:sz="12" w:space="0" w:color="auto"/>
              <w:bottom w:val="single" w:sz="12" w:space="0" w:color="auto"/>
            </w:tcBorders>
            <w:shd w:val="clear" w:color="auto" w:fill="auto"/>
          </w:tcPr>
          <w:p w:rsidR="00733E14" w:rsidRDefault="00733E14" w:rsidP="00733E14">
            <w:pPr>
              <w:jc w:val="center"/>
              <w:rPr>
                <w:sz w:val="16"/>
              </w:rPr>
            </w:pPr>
            <w:r>
              <w:rPr>
                <w:sz w:val="16"/>
              </w:rPr>
              <w:t>~</w:t>
            </w:r>
            <w:r>
              <w:rPr>
                <w:sz w:val="16"/>
                <w:vertAlign w:val="subscript"/>
              </w:rPr>
              <w:t>3</w:t>
            </w:r>
          </w:p>
        </w:tc>
        <w:tc>
          <w:tcPr>
            <w:tcW w:w="468" w:type="dxa"/>
            <w:tcBorders>
              <w:top w:val="single" w:sz="12" w:space="0" w:color="auto"/>
              <w:bottom w:val="single" w:sz="12" w:space="0" w:color="auto"/>
            </w:tcBorders>
            <w:shd w:val="clear" w:color="auto" w:fill="auto"/>
          </w:tcPr>
          <w:p w:rsidR="00733E14" w:rsidRDefault="00733E14" w:rsidP="00BB4670">
            <w:pPr>
              <w:jc w:val="center"/>
              <w:rPr>
                <w:sz w:val="16"/>
              </w:rPr>
            </w:pPr>
            <w:r>
              <w:rPr>
                <w:sz w:val="16"/>
              </w:rPr>
              <w:t>Op</w:t>
            </w:r>
            <w:r w:rsidRPr="00A01DE7">
              <w:rPr>
                <w:sz w:val="16"/>
                <w:vertAlign w:val="subscript"/>
              </w:rPr>
              <w:t>2</w:t>
            </w:r>
          </w:p>
        </w:tc>
        <w:tc>
          <w:tcPr>
            <w:tcW w:w="1134" w:type="dxa"/>
            <w:tcBorders>
              <w:top w:val="single" w:sz="12" w:space="0" w:color="auto"/>
              <w:bottom w:val="single" w:sz="12" w:space="0" w:color="auto"/>
            </w:tcBorders>
            <w:shd w:val="clear" w:color="auto" w:fill="auto"/>
          </w:tcPr>
          <w:p w:rsidR="00733E14" w:rsidRDefault="00733E14" w:rsidP="00BB4670">
            <w:pPr>
              <w:jc w:val="center"/>
              <w:rPr>
                <w:sz w:val="16"/>
              </w:rPr>
            </w:pPr>
            <w:r>
              <w:rPr>
                <w:sz w:val="16"/>
              </w:rPr>
              <w:t>Rt</w:t>
            </w:r>
            <w:r w:rsidRPr="00597A74">
              <w:rPr>
                <w:sz w:val="16"/>
                <w:vertAlign w:val="subscript"/>
              </w:rPr>
              <w:t>5</w:t>
            </w:r>
          </w:p>
        </w:tc>
        <w:tc>
          <w:tcPr>
            <w:tcW w:w="1134" w:type="dxa"/>
            <w:tcBorders>
              <w:top w:val="single" w:sz="12" w:space="0" w:color="auto"/>
              <w:bottom w:val="single" w:sz="12" w:space="0" w:color="auto"/>
            </w:tcBorders>
            <w:shd w:val="clear" w:color="auto" w:fill="auto"/>
          </w:tcPr>
          <w:p w:rsidR="00733E14" w:rsidRDefault="00733E14" w:rsidP="00FF0F78">
            <w:pPr>
              <w:jc w:val="center"/>
              <w:rPr>
                <w:sz w:val="16"/>
              </w:rPr>
            </w:pPr>
            <w:r>
              <w:rPr>
                <w:sz w:val="16"/>
              </w:rPr>
              <w:t>Rb</w:t>
            </w:r>
            <w:r w:rsidRPr="00597A74">
              <w:rPr>
                <w:sz w:val="16"/>
                <w:vertAlign w:val="subscript"/>
              </w:rPr>
              <w:t>5</w:t>
            </w:r>
          </w:p>
        </w:tc>
        <w:tc>
          <w:tcPr>
            <w:tcW w:w="1134" w:type="dxa"/>
            <w:tcBorders>
              <w:top w:val="single" w:sz="12" w:space="0" w:color="auto"/>
              <w:bottom w:val="single" w:sz="12" w:space="0" w:color="auto"/>
            </w:tcBorders>
            <w:shd w:val="clear" w:color="auto" w:fill="auto"/>
          </w:tcPr>
          <w:p w:rsidR="00733E14" w:rsidRDefault="00297181" w:rsidP="00BB4670">
            <w:pPr>
              <w:jc w:val="center"/>
              <w:rPr>
                <w:sz w:val="16"/>
              </w:rPr>
            </w:pPr>
            <w:r>
              <w:rPr>
                <w:sz w:val="16"/>
              </w:rPr>
              <w:t>Ra</w:t>
            </w:r>
            <w:r w:rsidRPr="00597A74">
              <w:rPr>
                <w:sz w:val="16"/>
                <w:vertAlign w:val="subscript"/>
              </w:rPr>
              <w:t>5</w:t>
            </w:r>
          </w:p>
        </w:tc>
        <w:tc>
          <w:tcPr>
            <w:tcW w:w="1394" w:type="dxa"/>
            <w:tcBorders>
              <w:top w:val="single" w:sz="12" w:space="0" w:color="auto"/>
              <w:bottom w:val="single" w:sz="12" w:space="0" w:color="auto"/>
            </w:tcBorders>
            <w:shd w:val="clear" w:color="auto" w:fill="auto"/>
          </w:tcPr>
          <w:p w:rsidR="00733E14" w:rsidRDefault="00733E14" w:rsidP="00FF0F78">
            <w:pPr>
              <w:jc w:val="center"/>
              <w:rPr>
                <w:sz w:val="16"/>
              </w:rPr>
            </w:pPr>
            <w:r>
              <w:rPr>
                <w:sz w:val="16"/>
              </w:rPr>
              <w:t>0Ch</w:t>
            </w:r>
            <w:r>
              <w:rPr>
                <w:sz w:val="16"/>
                <w:vertAlign w:val="subscript"/>
              </w:rPr>
              <w:t>6</w:t>
            </w:r>
          </w:p>
        </w:tc>
        <w:tc>
          <w:tcPr>
            <w:tcW w:w="1172" w:type="dxa"/>
            <w:tcBorders>
              <w:top w:val="single" w:sz="12" w:space="0" w:color="auto"/>
              <w:bottom w:val="single" w:sz="12" w:space="0" w:color="auto"/>
            </w:tcBorders>
          </w:tcPr>
          <w:p w:rsidR="00733E14" w:rsidRDefault="00733E14" w:rsidP="00BB4670">
            <w:pPr>
              <w:rPr>
                <w:sz w:val="16"/>
              </w:rPr>
            </w:pPr>
          </w:p>
        </w:tc>
      </w:tr>
    </w:tbl>
    <w:p w:rsidR="002757B7" w:rsidRDefault="002757B7" w:rsidP="002757B7"/>
    <w:tbl>
      <w:tblPr>
        <w:tblStyle w:val="TableGrid"/>
        <w:tblW w:w="0" w:type="auto"/>
        <w:tblInd w:w="675" w:type="dxa"/>
        <w:tblLook w:val="04A0" w:firstRow="1" w:lastRow="0" w:firstColumn="1" w:lastColumn="0" w:noHBand="0" w:noVBand="1"/>
      </w:tblPr>
      <w:tblGrid>
        <w:gridCol w:w="563"/>
        <w:gridCol w:w="997"/>
        <w:gridCol w:w="6520"/>
      </w:tblGrid>
      <w:tr w:rsidR="002757B7" w:rsidRPr="009F5D02" w:rsidTr="00BB4670">
        <w:tc>
          <w:tcPr>
            <w:tcW w:w="563" w:type="dxa"/>
            <w:shd w:val="clear" w:color="auto" w:fill="595959" w:themeFill="text1" w:themeFillTint="A6"/>
          </w:tcPr>
          <w:p w:rsidR="002757B7" w:rsidRPr="009F5D02" w:rsidRDefault="002757B7" w:rsidP="00BB4670">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2757B7" w:rsidRPr="009F5D02" w:rsidRDefault="002757B7" w:rsidP="00BB4670">
            <w:pPr>
              <w:rPr>
                <w:color w:val="FFFFFF" w:themeColor="background1"/>
              </w:rPr>
            </w:pPr>
            <w:r w:rsidRPr="009F5D02">
              <w:rPr>
                <w:color w:val="FFFFFF" w:themeColor="background1"/>
              </w:rPr>
              <w:t>Mne.</w:t>
            </w:r>
          </w:p>
        </w:tc>
        <w:tc>
          <w:tcPr>
            <w:tcW w:w="6520" w:type="dxa"/>
            <w:shd w:val="clear" w:color="auto" w:fill="595959" w:themeFill="text1" w:themeFillTint="A6"/>
          </w:tcPr>
          <w:p w:rsidR="002757B7" w:rsidRPr="009F5D02" w:rsidRDefault="002757B7" w:rsidP="00BB4670">
            <w:pPr>
              <w:rPr>
                <w:color w:val="FFFFFF" w:themeColor="background1"/>
              </w:rPr>
            </w:pPr>
            <w:r w:rsidRPr="009F5D02">
              <w:rPr>
                <w:color w:val="FFFFFF" w:themeColor="background1"/>
              </w:rPr>
              <w:t>Description</w:t>
            </w:r>
          </w:p>
        </w:tc>
      </w:tr>
      <w:tr w:rsidR="002757B7" w:rsidTr="00BB4670">
        <w:tc>
          <w:tcPr>
            <w:tcW w:w="563" w:type="dxa"/>
          </w:tcPr>
          <w:p w:rsidR="002757B7" w:rsidRDefault="002757B7" w:rsidP="00BB4670">
            <w:pPr>
              <w:jc w:val="center"/>
            </w:pPr>
            <w:r>
              <w:t>0</w:t>
            </w:r>
          </w:p>
        </w:tc>
        <w:tc>
          <w:tcPr>
            <w:tcW w:w="997" w:type="dxa"/>
          </w:tcPr>
          <w:p w:rsidR="002757B7" w:rsidRDefault="00CD7043" w:rsidP="00BB4670">
            <w:r>
              <w:t>CSRRW</w:t>
            </w:r>
          </w:p>
        </w:tc>
        <w:tc>
          <w:tcPr>
            <w:tcW w:w="6520" w:type="dxa"/>
          </w:tcPr>
          <w:p w:rsidR="002757B7" w:rsidRDefault="002757B7" w:rsidP="00CD7043">
            <w:r>
              <w:t xml:space="preserve">Write the entire value of </w:t>
            </w:r>
            <w:r w:rsidR="00CD7043">
              <w:t>Ra</w:t>
            </w:r>
            <w:r>
              <w:t xml:space="preserve"> to the CSR</w:t>
            </w:r>
          </w:p>
        </w:tc>
      </w:tr>
      <w:tr w:rsidR="002757B7" w:rsidTr="00BB4670">
        <w:tc>
          <w:tcPr>
            <w:tcW w:w="563" w:type="dxa"/>
          </w:tcPr>
          <w:p w:rsidR="002757B7" w:rsidRDefault="002757B7" w:rsidP="00BB4670">
            <w:pPr>
              <w:jc w:val="center"/>
            </w:pPr>
            <w:r>
              <w:t>1</w:t>
            </w:r>
          </w:p>
        </w:tc>
        <w:tc>
          <w:tcPr>
            <w:tcW w:w="997" w:type="dxa"/>
          </w:tcPr>
          <w:p w:rsidR="002757B7" w:rsidRDefault="00CD7043" w:rsidP="00BB4670">
            <w:r>
              <w:t>CSRRS</w:t>
            </w:r>
          </w:p>
        </w:tc>
        <w:tc>
          <w:tcPr>
            <w:tcW w:w="6520" w:type="dxa"/>
          </w:tcPr>
          <w:p w:rsidR="002757B7" w:rsidRDefault="002757B7" w:rsidP="00CD7043">
            <w:r>
              <w:t xml:space="preserve">Set the bits in the CSR according to the bits set in </w:t>
            </w:r>
            <w:r w:rsidR="00CD7043">
              <w:t>Ra</w:t>
            </w:r>
          </w:p>
        </w:tc>
      </w:tr>
      <w:tr w:rsidR="002757B7" w:rsidTr="00BB4670">
        <w:tc>
          <w:tcPr>
            <w:tcW w:w="563" w:type="dxa"/>
          </w:tcPr>
          <w:p w:rsidR="002757B7" w:rsidRDefault="002757B7" w:rsidP="00BB4670">
            <w:pPr>
              <w:jc w:val="center"/>
            </w:pPr>
            <w:r>
              <w:t>2</w:t>
            </w:r>
          </w:p>
        </w:tc>
        <w:tc>
          <w:tcPr>
            <w:tcW w:w="997" w:type="dxa"/>
          </w:tcPr>
          <w:p w:rsidR="002757B7" w:rsidRDefault="002757B7" w:rsidP="00CD7043">
            <w:r>
              <w:t>CSRRC</w:t>
            </w:r>
          </w:p>
        </w:tc>
        <w:tc>
          <w:tcPr>
            <w:tcW w:w="6520" w:type="dxa"/>
          </w:tcPr>
          <w:p w:rsidR="002757B7" w:rsidRDefault="002757B7" w:rsidP="00CD7043">
            <w:r>
              <w:t>Clear the bits in the CSR</w:t>
            </w:r>
            <w:r w:rsidR="006B335D">
              <w:t xml:space="preserve"> according to the bits set in </w:t>
            </w:r>
            <w:r w:rsidR="00CD7043">
              <w:t>Ra</w:t>
            </w:r>
          </w:p>
        </w:tc>
      </w:tr>
      <w:tr w:rsidR="002757B7" w:rsidTr="00BB4670">
        <w:tc>
          <w:tcPr>
            <w:tcW w:w="563" w:type="dxa"/>
          </w:tcPr>
          <w:p w:rsidR="002757B7" w:rsidRDefault="002757B7" w:rsidP="00BB4670">
            <w:pPr>
              <w:jc w:val="center"/>
            </w:pPr>
            <w:r>
              <w:t>3</w:t>
            </w:r>
          </w:p>
        </w:tc>
        <w:tc>
          <w:tcPr>
            <w:tcW w:w="997" w:type="dxa"/>
          </w:tcPr>
          <w:p w:rsidR="002757B7" w:rsidRDefault="002757B7" w:rsidP="00BB4670"/>
        </w:tc>
        <w:tc>
          <w:tcPr>
            <w:tcW w:w="6520" w:type="dxa"/>
          </w:tcPr>
          <w:p w:rsidR="002757B7" w:rsidRDefault="002757B7" w:rsidP="00BB4670">
            <w:r>
              <w:t>not used</w:t>
            </w:r>
          </w:p>
        </w:tc>
      </w:tr>
    </w:tbl>
    <w:p w:rsidR="002757B7" w:rsidRDefault="002757B7" w:rsidP="002757B7"/>
    <w:p w:rsidR="002757B7" w:rsidRDefault="002757B7" w:rsidP="002757B7">
      <w:pPr>
        <w:ind w:firstLine="720"/>
      </w:pPr>
      <w:r>
        <w:t>Note that not all CSR’s support the CSRRS and CSRRC instructions.</w:t>
      </w:r>
    </w:p>
    <w:p w:rsidR="002757B7" w:rsidRDefault="002757B7" w:rsidP="002757B7">
      <w:pPr>
        <w:ind w:left="720"/>
      </w:pPr>
      <w:r>
        <w:t>CSR’s are determined by the lower 12 bits of the CSR field in the instruction. The upper two bits of the CSR field are reserved, and may be used in the future to resolve the core’s operating level.</w:t>
      </w:r>
    </w:p>
    <w:p w:rsidR="006B335D" w:rsidRDefault="006B335D">
      <w:pPr>
        <w:rPr>
          <w:rFonts w:eastAsiaTheme="majorEastAsia" w:cstheme="majorBidi"/>
          <w:b/>
          <w:bCs/>
          <w:sz w:val="48"/>
          <w:szCs w:val="26"/>
        </w:rPr>
      </w:pPr>
      <w:r>
        <w:rPr>
          <w:sz w:val="48"/>
        </w:rPr>
        <w:br w:type="page"/>
      </w:r>
    </w:p>
    <w:p w:rsidR="006B335D" w:rsidRDefault="006B335D" w:rsidP="006B335D">
      <w:pPr>
        <w:pStyle w:val="Heading2"/>
      </w:pPr>
      <w:r w:rsidRPr="001A35F1">
        <w:rPr>
          <w:sz w:val="48"/>
        </w:rPr>
        <w:lastRenderedPageBreak/>
        <w:t>CSRI – Control and Status Register Update</w:t>
      </w:r>
    </w:p>
    <w:p w:rsidR="006B335D" w:rsidRDefault="006B335D" w:rsidP="006B335D"/>
    <w:p w:rsidR="006B335D" w:rsidRDefault="006B335D" w:rsidP="006B335D">
      <w:r>
        <w:t>Description:</w:t>
      </w:r>
    </w:p>
    <w:p w:rsidR="006B335D" w:rsidRDefault="006B335D" w:rsidP="006B335D">
      <w:pPr>
        <w:ind w:left="720"/>
      </w:pPr>
      <w:r>
        <w:t>This instruction atomically reads the CSR into a target register then sets it to an immediate value supplied by the instruction.</w:t>
      </w:r>
      <w:r w:rsidRPr="00C73ADE">
        <w:t xml:space="preserve"> </w:t>
      </w:r>
      <w:r>
        <w:t>Individual bits in the CSR may be set or cleared by the CSRRSI and CSRRCI instructions. Which CSR register to access may be specified by an immediate constant in the instruction, or by the contents of register Rb.</w:t>
      </w:r>
    </w:p>
    <w:p w:rsidR="006B335D" w:rsidRDefault="006B335D" w:rsidP="006B335D">
      <w:r>
        <w:t>Instruction Formats:</w:t>
      </w:r>
    </w:p>
    <w:tbl>
      <w:tblPr>
        <w:tblStyle w:val="TableGrid"/>
        <w:tblW w:w="0" w:type="auto"/>
        <w:tblInd w:w="720" w:type="dxa"/>
        <w:tblLayout w:type="fixed"/>
        <w:tblLook w:val="04A0" w:firstRow="1" w:lastRow="0" w:firstColumn="1" w:lastColumn="0" w:noHBand="0" w:noVBand="1"/>
      </w:tblPr>
      <w:tblGrid>
        <w:gridCol w:w="2693"/>
        <w:gridCol w:w="471"/>
        <w:gridCol w:w="1174"/>
        <w:gridCol w:w="1170"/>
        <w:gridCol w:w="1370"/>
        <w:gridCol w:w="1172"/>
      </w:tblGrid>
      <w:tr w:rsidR="006B335D" w:rsidRPr="007B74A3" w:rsidTr="006C16CD">
        <w:tc>
          <w:tcPr>
            <w:tcW w:w="2693" w:type="dxa"/>
            <w:tcBorders>
              <w:top w:val="nil"/>
              <w:left w:val="nil"/>
              <w:bottom w:val="single" w:sz="12" w:space="0" w:color="auto"/>
              <w:right w:val="nil"/>
            </w:tcBorders>
            <w:shd w:val="clear" w:color="auto" w:fill="auto"/>
          </w:tcPr>
          <w:p w:rsidR="006B335D" w:rsidRPr="00002D22" w:rsidRDefault="006B335D" w:rsidP="006C16CD">
            <w:pPr>
              <w:jc w:val="center"/>
              <w:rPr>
                <w:sz w:val="12"/>
              </w:rPr>
            </w:pPr>
            <w:r>
              <w:rPr>
                <w:sz w:val="12"/>
              </w:rPr>
              <w:t>31                                                                              18</w:t>
            </w:r>
          </w:p>
        </w:tc>
        <w:tc>
          <w:tcPr>
            <w:tcW w:w="471" w:type="dxa"/>
            <w:tcBorders>
              <w:top w:val="nil"/>
              <w:left w:val="nil"/>
              <w:bottom w:val="single" w:sz="12" w:space="0" w:color="auto"/>
              <w:right w:val="nil"/>
            </w:tcBorders>
            <w:shd w:val="clear" w:color="auto" w:fill="auto"/>
          </w:tcPr>
          <w:p w:rsidR="006B335D" w:rsidRPr="00002D22" w:rsidRDefault="006B335D" w:rsidP="006C16CD">
            <w:pPr>
              <w:jc w:val="center"/>
              <w:rPr>
                <w:sz w:val="12"/>
              </w:rPr>
            </w:pPr>
            <w:r w:rsidRPr="00002D22">
              <w:rPr>
                <w:sz w:val="12"/>
              </w:rPr>
              <w:t>1</w:t>
            </w:r>
            <w:r>
              <w:rPr>
                <w:sz w:val="12"/>
              </w:rPr>
              <w:t>7</w:t>
            </w:r>
            <w:r w:rsidRPr="00002D22">
              <w:rPr>
                <w:sz w:val="12"/>
              </w:rPr>
              <w:t>1</w:t>
            </w:r>
            <w:r>
              <w:rPr>
                <w:sz w:val="12"/>
              </w:rPr>
              <w:t>6</w:t>
            </w:r>
          </w:p>
        </w:tc>
        <w:tc>
          <w:tcPr>
            <w:tcW w:w="1174" w:type="dxa"/>
            <w:tcBorders>
              <w:top w:val="nil"/>
              <w:left w:val="nil"/>
              <w:bottom w:val="single" w:sz="12" w:space="0" w:color="auto"/>
              <w:right w:val="nil"/>
            </w:tcBorders>
            <w:shd w:val="clear" w:color="auto" w:fill="auto"/>
          </w:tcPr>
          <w:p w:rsidR="006B335D" w:rsidRPr="00002D22" w:rsidRDefault="006B335D" w:rsidP="006C16CD">
            <w:pPr>
              <w:jc w:val="center"/>
              <w:rPr>
                <w:sz w:val="12"/>
              </w:rPr>
            </w:pPr>
            <w:r w:rsidRPr="00002D22">
              <w:rPr>
                <w:sz w:val="12"/>
              </w:rPr>
              <w:t>1</w:t>
            </w:r>
            <w:r>
              <w:rPr>
                <w:sz w:val="12"/>
              </w:rPr>
              <w:t>5</w:t>
            </w:r>
            <w:r w:rsidRPr="00002D22">
              <w:rPr>
                <w:sz w:val="12"/>
              </w:rPr>
              <w:t xml:space="preserve">              1</w:t>
            </w:r>
            <w:r>
              <w:rPr>
                <w:sz w:val="12"/>
              </w:rPr>
              <w:t>1</w:t>
            </w:r>
          </w:p>
        </w:tc>
        <w:tc>
          <w:tcPr>
            <w:tcW w:w="1170" w:type="dxa"/>
            <w:tcBorders>
              <w:top w:val="nil"/>
              <w:left w:val="nil"/>
              <w:bottom w:val="single" w:sz="12" w:space="0" w:color="auto"/>
              <w:right w:val="nil"/>
            </w:tcBorders>
            <w:shd w:val="clear" w:color="auto" w:fill="auto"/>
          </w:tcPr>
          <w:p w:rsidR="006B335D" w:rsidRPr="00002D22" w:rsidRDefault="006B335D" w:rsidP="006C16CD">
            <w:pPr>
              <w:jc w:val="center"/>
              <w:rPr>
                <w:sz w:val="12"/>
              </w:rPr>
            </w:pPr>
            <w:r w:rsidRPr="00002D22">
              <w:rPr>
                <w:sz w:val="12"/>
              </w:rPr>
              <w:t>1</w:t>
            </w:r>
            <w:r>
              <w:rPr>
                <w:sz w:val="12"/>
              </w:rPr>
              <w:t>0</w:t>
            </w:r>
            <w:r w:rsidRPr="00002D22">
              <w:rPr>
                <w:sz w:val="12"/>
              </w:rPr>
              <w:t xml:space="preserve">                 </w:t>
            </w:r>
            <w:r>
              <w:rPr>
                <w:sz w:val="12"/>
              </w:rPr>
              <w:t>6</w:t>
            </w:r>
          </w:p>
        </w:tc>
        <w:tc>
          <w:tcPr>
            <w:tcW w:w="1370" w:type="dxa"/>
            <w:tcBorders>
              <w:top w:val="nil"/>
              <w:left w:val="nil"/>
              <w:bottom w:val="single" w:sz="12" w:space="0" w:color="auto"/>
              <w:right w:val="nil"/>
            </w:tcBorders>
            <w:shd w:val="clear" w:color="auto" w:fill="auto"/>
          </w:tcPr>
          <w:p w:rsidR="006B335D" w:rsidRPr="00002D22" w:rsidRDefault="006B335D" w:rsidP="006C16CD">
            <w:pPr>
              <w:jc w:val="center"/>
              <w:rPr>
                <w:sz w:val="12"/>
              </w:rPr>
            </w:pPr>
            <w:r>
              <w:rPr>
                <w:sz w:val="12"/>
              </w:rPr>
              <w:t>5</w:t>
            </w:r>
            <w:r w:rsidRPr="00002D22">
              <w:rPr>
                <w:sz w:val="12"/>
              </w:rPr>
              <w:t xml:space="preserve">                          0</w:t>
            </w:r>
          </w:p>
        </w:tc>
        <w:tc>
          <w:tcPr>
            <w:tcW w:w="1172" w:type="dxa"/>
            <w:tcBorders>
              <w:top w:val="nil"/>
              <w:left w:val="nil"/>
              <w:bottom w:val="single" w:sz="12" w:space="0" w:color="auto"/>
              <w:right w:val="nil"/>
            </w:tcBorders>
          </w:tcPr>
          <w:p w:rsidR="006B335D" w:rsidRDefault="006B335D" w:rsidP="006C16CD">
            <w:pPr>
              <w:rPr>
                <w:sz w:val="16"/>
              </w:rPr>
            </w:pPr>
          </w:p>
        </w:tc>
      </w:tr>
      <w:tr w:rsidR="006B335D" w:rsidRPr="007B74A3" w:rsidTr="006C16CD">
        <w:tc>
          <w:tcPr>
            <w:tcW w:w="2693" w:type="dxa"/>
            <w:tcBorders>
              <w:bottom w:val="single" w:sz="12" w:space="0" w:color="auto"/>
            </w:tcBorders>
            <w:shd w:val="clear" w:color="auto" w:fill="auto"/>
          </w:tcPr>
          <w:p w:rsidR="006B335D" w:rsidRPr="007B74A3" w:rsidRDefault="006B335D" w:rsidP="006C16CD">
            <w:pPr>
              <w:jc w:val="center"/>
              <w:rPr>
                <w:sz w:val="16"/>
              </w:rPr>
            </w:pPr>
            <w:r>
              <w:rPr>
                <w:sz w:val="16"/>
              </w:rPr>
              <w:t>CSR</w:t>
            </w:r>
            <w:r>
              <w:rPr>
                <w:sz w:val="16"/>
                <w:vertAlign w:val="subscript"/>
              </w:rPr>
              <w:t>14</w:t>
            </w:r>
          </w:p>
        </w:tc>
        <w:tc>
          <w:tcPr>
            <w:tcW w:w="471" w:type="dxa"/>
            <w:tcBorders>
              <w:bottom w:val="single" w:sz="12" w:space="0" w:color="auto"/>
            </w:tcBorders>
            <w:shd w:val="clear" w:color="auto" w:fill="auto"/>
          </w:tcPr>
          <w:p w:rsidR="006B335D" w:rsidRPr="007B74A3" w:rsidRDefault="006B335D" w:rsidP="006C16CD">
            <w:pPr>
              <w:jc w:val="center"/>
              <w:rPr>
                <w:sz w:val="16"/>
              </w:rPr>
            </w:pPr>
            <w:r>
              <w:rPr>
                <w:sz w:val="16"/>
              </w:rPr>
              <w:t>Op</w:t>
            </w:r>
            <w:r w:rsidRPr="00A01DE7">
              <w:rPr>
                <w:sz w:val="16"/>
                <w:vertAlign w:val="subscript"/>
              </w:rPr>
              <w:t>2</w:t>
            </w:r>
          </w:p>
        </w:tc>
        <w:tc>
          <w:tcPr>
            <w:tcW w:w="1174" w:type="dxa"/>
            <w:tcBorders>
              <w:bottom w:val="single" w:sz="12" w:space="0" w:color="auto"/>
            </w:tcBorders>
            <w:shd w:val="clear" w:color="auto" w:fill="auto"/>
          </w:tcPr>
          <w:p w:rsidR="006B335D" w:rsidRPr="007B74A3" w:rsidRDefault="006B335D" w:rsidP="006C16CD">
            <w:pPr>
              <w:jc w:val="center"/>
              <w:rPr>
                <w:sz w:val="16"/>
              </w:rPr>
            </w:pPr>
            <w:r>
              <w:rPr>
                <w:sz w:val="16"/>
              </w:rPr>
              <w:t>Rt</w:t>
            </w:r>
            <w:r w:rsidRPr="00597A74">
              <w:rPr>
                <w:sz w:val="16"/>
                <w:vertAlign w:val="subscript"/>
              </w:rPr>
              <w:t>5</w:t>
            </w:r>
          </w:p>
        </w:tc>
        <w:tc>
          <w:tcPr>
            <w:tcW w:w="1170" w:type="dxa"/>
            <w:tcBorders>
              <w:bottom w:val="single" w:sz="12" w:space="0" w:color="auto"/>
            </w:tcBorders>
            <w:shd w:val="clear" w:color="auto" w:fill="auto"/>
          </w:tcPr>
          <w:p w:rsidR="006B335D" w:rsidRPr="007B74A3" w:rsidRDefault="006B335D" w:rsidP="006C16CD">
            <w:pPr>
              <w:jc w:val="center"/>
              <w:rPr>
                <w:sz w:val="16"/>
              </w:rPr>
            </w:pPr>
            <w:r>
              <w:rPr>
                <w:sz w:val="16"/>
              </w:rPr>
              <w:t>Imm</w:t>
            </w:r>
            <w:r w:rsidRPr="00A01DE7">
              <w:rPr>
                <w:sz w:val="16"/>
                <w:vertAlign w:val="subscript"/>
              </w:rPr>
              <w:t>4..0</w:t>
            </w:r>
          </w:p>
        </w:tc>
        <w:tc>
          <w:tcPr>
            <w:tcW w:w="1370" w:type="dxa"/>
            <w:tcBorders>
              <w:bottom w:val="single" w:sz="12" w:space="0" w:color="auto"/>
            </w:tcBorders>
            <w:shd w:val="clear" w:color="auto" w:fill="auto"/>
          </w:tcPr>
          <w:p w:rsidR="006B335D" w:rsidRPr="007B74A3" w:rsidRDefault="006B335D" w:rsidP="006C16CD">
            <w:pPr>
              <w:jc w:val="center"/>
              <w:rPr>
                <w:sz w:val="16"/>
              </w:rPr>
            </w:pPr>
            <w:r>
              <w:rPr>
                <w:sz w:val="16"/>
              </w:rPr>
              <w:t>0Fh</w:t>
            </w:r>
            <w:r>
              <w:rPr>
                <w:sz w:val="16"/>
                <w:vertAlign w:val="subscript"/>
              </w:rPr>
              <w:t>6</w:t>
            </w:r>
          </w:p>
        </w:tc>
        <w:tc>
          <w:tcPr>
            <w:tcW w:w="1172" w:type="dxa"/>
            <w:tcBorders>
              <w:bottom w:val="single" w:sz="12" w:space="0" w:color="auto"/>
            </w:tcBorders>
          </w:tcPr>
          <w:p w:rsidR="006B335D" w:rsidRPr="007B74A3" w:rsidRDefault="006B335D" w:rsidP="006C16CD">
            <w:pPr>
              <w:rPr>
                <w:sz w:val="16"/>
              </w:rPr>
            </w:pPr>
            <w:r>
              <w:rPr>
                <w:sz w:val="16"/>
              </w:rPr>
              <w:t>CSRI5</w:t>
            </w:r>
          </w:p>
        </w:tc>
      </w:tr>
    </w:tbl>
    <w:p w:rsidR="006B335D" w:rsidRDefault="006B335D" w:rsidP="006B335D"/>
    <w:tbl>
      <w:tblPr>
        <w:tblStyle w:val="TableGrid"/>
        <w:tblW w:w="0" w:type="auto"/>
        <w:tblInd w:w="720" w:type="dxa"/>
        <w:tblLayout w:type="fixed"/>
        <w:tblLook w:val="04A0" w:firstRow="1" w:lastRow="0" w:firstColumn="1" w:lastColumn="0" w:noHBand="0" w:noVBand="1"/>
      </w:tblPr>
      <w:tblGrid>
        <w:gridCol w:w="2693"/>
        <w:gridCol w:w="471"/>
        <w:gridCol w:w="1174"/>
        <w:gridCol w:w="1170"/>
        <w:gridCol w:w="1370"/>
        <w:gridCol w:w="1172"/>
      </w:tblGrid>
      <w:tr w:rsidR="006B335D" w:rsidRPr="007B74A3" w:rsidTr="006C16CD">
        <w:tc>
          <w:tcPr>
            <w:tcW w:w="2693" w:type="dxa"/>
            <w:tcBorders>
              <w:top w:val="single" w:sz="12" w:space="0" w:color="auto"/>
              <w:bottom w:val="single" w:sz="4" w:space="0" w:color="auto"/>
            </w:tcBorders>
            <w:shd w:val="clear" w:color="auto" w:fill="auto"/>
          </w:tcPr>
          <w:p w:rsidR="006B335D" w:rsidRPr="007B74A3" w:rsidRDefault="006B335D" w:rsidP="006C16CD">
            <w:pPr>
              <w:jc w:val="center"/>
              <w:rPr>
                <w:sz w:val="16"/>
              </w:rPr>
            </w:pPr>
            <w:r>
              <w:rPr>
                <w:sz w:val="16"/>
              </w:rPr>
              <w:t>CSR</w:t>
            </w:r>
            <w:r>
              <w:rPr>
                <w:sz w:val="16"/>
                <w:vertAlign w:val="subscript"/>
              </w:rPr>
              <w:t>14</w:t>
            </w:r>
          </w:p>
        </w:tc>
        <w:tc>
          <w:tcPr>
            <w:tcW w:w="471" w:type="dxa"/>
            <w:tcBorders>
              <w:top w:val="single" w:sz="12" w:space="0" w:color="auto"/>
              <w:bottom w:val="single" w:sz="4" w:space="0" w:color="auto"/>
            </w:tcBorders>
            <w:shd w:val="clear" w:color="auto" w:fill="auto"/>
          </w:tcPr>
          <w:p w:rsidR="006B335D" w:rsidRPr="007B74A3" w:rsidRDefault="006B335D" w:rsidP="006C16CD">
            <w:pPr>
              <w:jc w:val="center"/>
              <w:rPr>
                <w:sz w:val="16"/>
              </w:rPr>
            </w:pPr>
            <w:r>
              <w:rPr>
                <w:sz w:val="16"/>
              </w:rPr>
              <w:t>Op</w:t>
            </w:r>
            <w:r w:rsidRPr="00A01DE7">
              <w:rPr>
                <w:sz w:val="16"/>
                <w:vertAlign w:val="subscript"/>
              </w:rPr>
              <w:t>2</w:t>
            </w:r>
          </w:p>
        </w:tc>
        <w:tc>
          <w:tcPr>
            <w:tcW w:w="1174" w:type="dxa"/>
            <w:tcBorders>
              <w:top w:val="single" w:sz="12" w:space="0" w:color="auto"/>
              <w:bottom w:val="single" w:sz="4" w:space="0" w:color="auto"/>
            </w:tcBorders>
            <w:shd w:val="clear" w:color="auto" w:fill="auto"/>
          </w:tcPr>
          <w:p w:rsidR="006B335D" w:rsidRPr="007B74A3" w:rsidRDefault="006B335D" w:rsidP="006C16CD">
            <w:pPr>
              <w:jc w:val="center"/>
              <w:rPr>
                <w:sz w:val="16"/>
              </w:rPr>
            </w:pPr>
            <w:r>
              <w:rPr>
                <w:sz w:val="16"/>
              </w:rPr>
              <w:t>Rt</w:t>
            </w:r>
            <w:r w:rsidRPr="00597A74">
              <w:rPr>
                <w:sz w:val="16"/>
                <w:vertAlign w:val="subscript"/>
              </w:rPr>
              <w:t>5</w:t>
            </w:r>
          </w:p>
        </w:tc>
        <w:tc>
          <w:tcPr>
            <w:tcW w:w="1170" w:type="dxa"/>
            <w:tcBorders>
              <w:top w:val="single" w:sz="12" w:space="0" w:color="auto"/>
              <w:bottom w:val="single" w:sz="4" w:space="0" w:color="auto"/>
            </w:tcBorders>
            <w:shd w:val="clear" w:color="auto" w:fill="auto"/>
          </w:tcPr>
          <w:p w:rsidR="006B335D" w:rsidRPr="007B74A3" w:rsidRDefault="006B335D" w:rsidP="006C16CD">
            <w:pPr>
              <w:jc w:val="center"/>
              <w:rPr>
                <w:sz w:val="16"/>
              </w:rPr>
            </w:pPr>
            <w:r>
              <w:rPr>
                <w:sz w:val="16"/>
              </w:rPr>
              <w:t>10h</w:t>
            </w:r>
            <w:r>
              <w:rPr>
                <w:sz w:val="16"/>
                <w:vertAlign w:val="subscript"/>
              </w:rPr>
              <w:t>5</w:t>
            </w:r>
          </w:p>
        </w:tc>
        <w:tc>
          <w:tcPr>
            <w:tcW w:w="1370" w:type="dxa"/>
            <w:tcBorders>
              <w:top w:val="single" w:sz="12" w:space="0" w:color="auto"/>
              <w:bottom w:val="single" w:sz="4" w:space="0" w:color="auto"/>
            </w:tcBorders>
            <w:shd w:val="clear" w:color="auto" w:fill="auto"/>
          </w:tcPr>
          <w:p w:rsidR="006B335D" w:rsidRPr="007B74A3" w:rsidRDefault="006B335D" w:rsidP="006C16CD">
            <w:pPr>
              <w:jc w:val="center"/>
              <w:rPr>
                <w:sz w:val="16"/>
              </w:rPr>
            </w:pPr>
            <w:r>
              <w:rPr>
                <w:sz w:val="16"/>
              </w:rPr>
              <w:t>0Fh</w:t>
            </w:r>
            <w:r>
              <w:rPr>
                <w:sz w:val="16"/>
                <w:vertAlign w:val="subscript"/>
              </w:rPr>
              <w:t>6</w:t>
            </w:r>
          </w:p>
        </w:tc>
        <w:tc>
          <w:tcPr>
            <w:tcW w:w="1172" w:type="dxa"/>
            <w:vMerge w:val="restart"/>
            <w:tcBorders>
              <w:top w:val="single" w:sz="12" w:space="0" w:color="auto"/>
            </w:tcBorders>
          </w:tcPr>
          <w:p w:rsidR="006B335D" w:rsidRPr="007B74A3" w:rsidRDefault="006B335D" w:rsidP="006C16CD">
            <w:pPr>
              <w:rPr>
                <w:sz w:val="16"/>
              </w:rPr>
            </w:pPr>
            <w:r>
              <w:rPr>
                <w:sz w:val="16"/>
              </w:rPr>
              <w:t>CSRI32</w:t>
            </w:r>
          </w:p>
        </w:tc>
      </w:tr>
      <w:tr w:rsidR="006B335D" w:rsidRPr="007B74A3" w:rsidTr="006C16CD">
        <w:tc>
          <w:tcPr>
            <w:tcW w:w="6878" w:type="dxa"/>
            <w:gridSpan w:val="5"/>
            <w:tcBorders>
              <w:bottom w:val="single" w:sz="12" w:space="0" w:color="auto"/>
            </w:tcBorders>
            <w:shd w:val="clear" w:color="auto" w:fill="auto"/>
          </w:tcPr>
          <w:p w:rsidR="006B335D" w:rsidRPr="007B74A3" w:rsidRDefault="006B335D" w:rsidP="006C16CD">
            <w:pPr>
              <w:jc w:val="center"/>
              <w:rPr>
                <w:sz w:val="16"/>
              </w:rPr>
            </w:pPr>
            <w:r>
              <w:rPr>
                <w:sz w:val="16"/>
              </w:rPr>
              <w:t>Immediate</w:t>
            </w:r>
            <w:r w:rsidRPr="00536F45">
              <w:rPr>
                <w:sz w:val="16"/>
                <w:vertAlign w:val="subscript"/>
              </w:rPr>
              <w:t>31..0</w:t>
            </w:r>
          </w:p>
        </w:tc>
        <w:tc>
          <w:tcPr>
            <w:tcW w:w="1172" w:type="dxa"/>
            <w:vMerge/>
            <w:tcBorders>
              <w:bottom w:val="single" w:sz="12" w:space="0" w:color="auto"/>
            </w:tcBorders>
          </w:tcPr>
          <w:p w:rsidR="006B335D" w:rsidRDefault="006B335D" w:rsidP="006C16CD">
            <w:pPr>
              <w:rPr>
                <w:sz w:val="16"/>
              </w:rPr>
            </w:pPr>
          </w:p>
        </w:tc>
      </w:tr>
    </w:tbl>
    <w:p w:rsidR="006B335D" w:rsidRDefault="006B335D" w:rsidP="006B335D"/>
    <w:tbl>
      <w:tblPr>
        <w:tblStyle w:val="TableGrid"/>
        <w:tblW w:w="0" w:type="auto"/>
        <w:tblInd w:w="720" w:type="dxa"/>
        <w:tblLayout w:type="fixed"/>
        <w:tblLook w:val="04A0" w:firstRow="1" w:lastRow="0" w:firstColumn="1" w:lastColumn="0" w:noHBand="0" w:noVBand="1"/>
      </w:tblPr>
      <w:tblGrid>
        <w:gridCol w:w="1146"/>
        <w:gridCol w:w="468"/>
        <w:gridCol w:w="468"/>
        <w:gridCol w:w="1134"/>
        <w:gridCol w:w="1134"/>
        <w:gridCol w:w="1134"/>
        <w:gridCol w:w="1394"/>
        <w:gridCol w:w="1172"/>
      </w:tblGrid>
      <w:tr w:rsidR="006B335D" w:rsidRPr="007B74A3" w:rsidTr="006C16CD">
        <w:tc>
          <w:tcPr>
            <w:tcW w:w="1146"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0Fh</w:t>
            </w:r>
            <w:r w:rsidRPr="00733E14">
              <w:rPr>
                <w:sz w:val="16"/>
                <w:vertAlign w:val="subscript"/>
              </w:rPr>
              <w:t>6</w:t>
            </w:r>
          </w:p>
        </w:tc>
        <w:tc>
          <w:tcPr>
            <w:tcW w:w="468"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w:t>
            </w:r>
            <w:r>
              <w:rPr>
                <w:sz w:val="16"/>
                <w:vertAlign w:val="subscript"/>
              </w:rPr>
              <w:t>3</w:t>
            </w:r>
          </w:p>
        </w:tc>
        <w:tc>
          <w:tcPr>
            <w:tcW w:w="468"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Op</w:t>
            </w:r>
            <w:r w:rsidRPr="00A01DE7">
              <w:rPr>
                <w:sz w:val="16"/>
                <w:vertAlign w:val="subscript"/>
              </w:rPr>
              <w:t>2</w:t>
            </w:r>
          </w:p>
        </w:tc>
        <w:tc>
          <w:tcPr>
            <w:tcW w:w="1134"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Rt</w:t>
            </w:r>
            <w:r w:rsidRPr="00597A74">
              <w:rPr>
                <w:sz w:val="16"/>
                <w:vertAlign w:val="subscript"/>
              </w:rPr>
              <w:t>5</w:t>
            </w:r>
          </w:p>
        </w:tc>
        <w:tc>
          <w:tcPr>
            <w:tcW w:w="1134"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Rb</w:t>
            </w:r>
            <w:r w:rsidRPr="00597A74">
              <w:rPr>
                <w:sz w:val="16"/>
                <w:vertAlign w:val="subscript"/>
              </w:rPr>
              <w:t>5</w:t>
            </w:r>
          </w:p>
        </w:tc>
        <w:tc>
          <w:tcPr>
            <w:tcW w:w="1134"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Imm</w:t>
            </w:r>
            <w:r w:rsidRPr="00A01DE7">
              <w:rPr>
                <w:sz w:val="16"/>
                <w:vertAlign w:val="subscript"/>
              </w:rPr>
              <w:t>4..0</w:t>
            </w:r>
          </w:p>
        </w:tc>
        <w:tc>
          <w:tcPr>
            <w:tcW w:w="1394" w:type="dxa"/>
            <w:tcBorders>
              <w:top w:val="single" w:sz="12" w:space="0" w:color="auto"/>
              <w:bottom w:val="single" w:sz="12" w:space="0" w:color="auto"/>
            </w:tcBorders>
            <w:shd w:val="clear" w:color="auto" w:fill="auto"/>
          </w:tcPr>
          <w:p w:rsidR="006B335D" w:rsidRDefault="006B335D" w:rsidP="006C16CD">
            <w:pPr>
              <w:jc w:val="center"/>
              <w:rPr>
                <w:sz w:val="16"/>
              </w:rPr>
            </w:pPr>
            <w:r>
              <w:rPr>
                <w:sz w:val="16"/>
              </w:rPr>
              <w:t>0Ch</w:t>
            </w:r>
            <w:r>
              <w:rPr>
                <w:sz w:val="16"/>
                <w:vertAlign w:val="subscript"/>
              </w:rPr>
              <w:t>6</w:t>
            </w:r>
          </w:p>
        </w:tc>
        <w:tc>
          <w:tcPr>
            <w:tcW w:w="1172" w:type="dxa"/>
            <w:tcBorders>
              <w:top w:val="single" w:sz="12" w:space="0" w:color="auto"/>
              <w:bottom w:val="single" w:sz="12" w:space="0" w:color="auto"/>
            </w:tcBorders>
          </w:tcPr>
          <w:p w:rsidR="006B335D" w:rsidRDefault="006B335D" w:rsidP="006C16CD">
            <w:pPr>
              <w:rPr>
                <w:sz w:val="16"/>
              </w:rPr>
            </w:pPr>
          </w:p>
        </w:tc>
      </w:tr>
    </w:tbl>
    <w:p w:rsidR="006B335D" w:rsidRDefault="006B335D" w:rsidP="006B335D"/>
    <w:tbl>
      <w:tblPr>
        <w:tblStyle w:val="TableGrid"/>
        <w:tblW w:w="0" w:type="auto"/>
        <w:tblInd w:w="720" w:type="dxa"/>
        <w:tblLayout w:type="fixed"/>
        <w:tblLook w:val="04A0" w:firstRow="1" w:lastRow="0" w:firstColumn="1" w:lastColumn="0" w:noHBand="0" w:noVBand="1"/>
      </w:tblPr>
      <w:tblGrid>
        <w:gridCol w:w="1146"/>
        <w:gridCol w:w="468"/>
        <w:gridCol w:w="468"/>
        <w:gridCol w:w="1134"/>
        <w:gridCol w:w="1134"/>
        <w:gridCol w:w="1134"/>
        <w:gridCol w:w="1394"/>
        <w:gridCol w:w="1172"/>
      </w:tblGrid>
      <w:tr w:rsidR="006B335D" w:rsidRPr="007B74A3" w:rsidTr="006C16CD">
        <w:tc>
          <w:tcPr>
            <w:tcW w:w="1146"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0Fh</w:t>
            </w:r>
            <w:r w:rsidRPr="00733E14">
              <w:rPr>
                <w:sz w:val="16"/>
                <w:vertAlign w:val="subscript"/>
              </w:rPr>
              <w:t>6</w:t>
            </w:r>
          </w:p>
        </w:tc>
        <w:tc>
          <w:tcPr>
            <w:tcW w:w="468"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w:t>
            </w:r>
            <w:r>
              <w:rPr>
                <w:sz w:val="16"/>
                <w:vertAlign w:val="subscript"/>
              </w:rPr>
              <w:t>3</w:t>
            </w:r>
          </w:p>
        </w:tc>
        <w:tc>
          <w:tcPr>
            <w:tcW w:w="468"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Op</w:t>
            </w:r>
            <w:r w:rsidRPr="00A01DE7">
              <w:rPr>
                <w:sz w:val="16"/>
                <w:vertAlign w:val="subscript"/>
              </w:rPr>
              <w:t>2</w:t>
            </w:r>
          </w:p>
        </w:tc>
        <w:tc>
          <w:tcPr>
            <w:tcW w:w="1134"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Rt</w:t>
            </w:r>
            <w:r w:rsidRPr="00597A74">
              <w:rPr>
                <w:sz w:val="16"/>
                <w:vertAlign w:val="subscript"/>
              </w:rPr>
              <w:t>5</w:t>
            </w:r>
          </w:p>
        </w:tc>
        <w:tc>
          <w:tcPr>
            <w:tcW w:w="1134"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Rb</w:t>
            </w:r>
            <w:r w:rsidRPr="00597A74">
              <w:rPr>
                <w:sz w:val="16"/>
                <w:vertAlign w:val="subscript"/>
              </w:rPr>
              <w:t>5</w:t>
            </w:r>
          </w:p>
        </w:tc>
        <w:tc>
          <w:tcPr>
            <w:tcW w:w="1134"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10h</w:t>
            </w:r>
            <w:r>
              <w:rPr>
                <w:sz w:val="16"/>
                <w:vertAlign w:val="subscript"/>
              </w:rPr>
              <w:t>5</w:t>
            </w:r>
          </w:p>
        </w:tc>
        <w:tc>
          <w:tcPr>
            <w:tcW w:w="1394" w:type="dxa"/>
            <w:tcBorders>
              <w:top w:val="single" w:sz="12" w:space="0" w:color="auto"/>
              <w:bottom w:val="single" w:sz="4" w:space="0" w:color="auto"/>
            </w:tcBorders>
            <w:shd w:val="clear" w:color="auto" w:fill="auto"/>
          </w:tcPr>
          <w:p w:rsidR="006B335D" w:rsidRDefault="006B335D" w:rsidP="006C16CD">
            <w:pPr>
              <w:jc w:val="center"/>
              <w:rPr>
                <w:sz w:val="16"/>
              </w:rPr>
            </w:pPr>
            <w:r>
              <w:rPr>
                <w:sz w:val="16"/>
              </w:rPr>
              <w:t>0Ch</w:t>
            </w:r>
            <w:r>
              <w:rPr>
                <w:sz w:val="16"/>
                <w:vertAlign w:val="subscript"/>
              </w:rPr>
              <w:t>6</w:t>
            </w:r>
          </w:p>
        </w:tc>
        <w:tc>
          <w:tcPr>
            <w:tcW w:w="1172" w:type="dxa"/>
            <w:tcBorders>
              <w:top w:val="single" w:sz="12" w:space="0" w:color="auto"/>
              <w:bottom w:val="single" w:sz="4" w:space="0" w:color="auto"/>
            </w:tcBorders>
          </w:tcPr>
          <w:p w:rsidR="006B335D" w:rsidRDefault="006B335D" w:rsidP="006C16CD">
            <w:pPr>
              <w:rPr>
                <w:sz w:val="16"/>
              </w:rPr>
            </w:pPr>
          </w:p>
        </w:tc>
      </w:tr>
      <w:tr w:rsidR="006B335D" w:rsidRPr="007B74A3" w:rsidTr="006C16CD">
        <w:tc>
          <w:tcPr>
            <w:tcW w:w="6878" w:type="dxa"/>
            <w:gridSpan w:val="7"/>
            <w:tcBorders>
              <w:top w:val="single" w:sz="4" w:space="0" w:color="auto"/>
              <w:bottom w:val="single" w:sz="12" w:space="0" w:color="auto"/>
            </w:tcBorders>
            <w:shd w:val="clear" w:color="auto" w:fill="auto"/>
          </w:tcPr>
          <w:p w:rsidR="006B335D" w:rsidRDefault="006B335D" w:rsidP="006C16CD">
            <w:pPr>
              <w:jc w:val="center"/>
              <w:rPr>
                <w:sz w:val="16"/>
              </w:rPr>
            </w:pPr>
            <w:r>
              <w:rPr>
                <w:sz w:val="16"/>
              </w:rPr>
              <w:t>Immediate</w:t>
            </w:r>
            <w:r w:rsidRPr="00536F45">
              <w:rPr>
                <w:sz w:val="16"/>
                <w:vertAlign w:val="subscript"/>
              </w:rPr>
              <w:t>31..0</w:t>
            </w:r>
          </w:p>
        </w:tc>
        <w:tc>
          <w:tcPr>
            <w:tcW w:w="1172" w:type="dxa"/>
            <w:tcBorders>
              <w:top w:val="single" w:sz="4" w:space="0" w:color="auto"/>
              <w:bottom w:val="single" w:sz="12" w:space="0" w:color="auto"/>
            </w:tcBorders>
          </w:tcPr>
          <w:p w:rsidR="006B335D" w:rsidRDefault="006B335D" w:rsidP="006C16CD">
            <w:pPr>
              <w:rPr>
                <w:sz w:val="16"/>
              </w:rPr>
            </w:pPr>
          </w:p>
        </w:tc>
      </w:tr>
    </w:tbl>
    <w:p w:rsidR="006B335D" w:rsidRDefault="006B335D" w:rsidP="006B335D"/>
    <w:tbl>
      <w:tblPr>
        <w:tblStyle w:val="TableGrid"/>
        <w:tblW w:w="0" w:type="auto"/>
        <w:tblInd w:w="675" w:type="dxa"/>
        <w:tblLook w:val="04A0" w:firstRow="1" w:lastRow="0" w:firstColumn="1" w:lastColumn="0" w:noHBand="0" w:noVBand="1"/>
      </w:tblPr>
      <w:tblGrid>
        <w:gridCol w:w="563"/>
        <w:gridCol w:w="997"/>
        <w:gridCol w:w="6520"/>
      </w:tblGrid>
      <w:tr w:rsidR="006B335D" w:rsidRPr="009F5D02" w:rsidTr="006C16CD">
        <w:tc>
          <w:tcPr>
            <w:tcW w:w="563" w:type="dxa"/>
            <w:shd w:val="clear" w:color="auto" w:fill="595959" w:themeFill="text1" w:themeFillTint="A6"/>
          </w:tcPr>
          <w:p w:rsidR="006B335D" w:rsidRPr="009F5D02" w:rsidRDefault="006B335D" w:rsidP="006C16CD">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6B335D" w:rsidRPr="009F5D02" w:rsidRDefault="006B335D" w:rsidP="006C16CD">
            <w:pPr>
              <w:rPr>
                <w:color w:val="FFFFFF" w:themeColor="background1"/>
              </w:rPr>
            </w:pPr>
            <w:r w:rsidRPr="009F5D02">
              <w:rPr>
                <w:color w:val="FFFFFF" w:themeColor="background1"/>
              </w:rPr>
              <w:t>Mne.</w:t>
            </w:r>
          </w:p>
        </w:tc>
        <w:tc>
          <w:tcPr>
            <w:tcW w:w="6520" w:type="dxa"/>
            <w:shd w:val="clear" w:color="auto" w:fill="595959" w:themeFill="text1" w:themeFillTint="A6"/>
          </w:tcPr>
          <w:p w:rsidR="006B335D" w:rsidRPr="009F5D02" w:rsidRDefault="006B335D" w:rsidP="006C16CD">
            <w:pPr>
              <w:rPr>
                <w:color w:val="FFFFFF" w:themeColor="background1"/>
              </w:rPr>
            </w:pPr>
            <w:r w:rsidRPr="009F5D02">
              <w:rPr>
                <w:color w:val="FFFFFF" w:themeColor="background1"/>
              </w:rPr>
              <w:t>Description</w:t>
            </w:r>
          </w:p>
        </w:tc>
      </w:tr>
      <w:tr w:rsidR="006B335D" w:rsidTr="006C16CD">
        <w:tc>
          <w:tcPr>
            <w:tcW w:w="563" w:type="dxa"/>
          </w:tcPr>
          <w:p w:rsidR="006B335D" w:rsidRDefault="006B335D" w:rsidP="006C16CD">
            <w:pPr>
              <w:jc w:val="center"/>
            </w:pPr>
            <w:r>
              <w:t>0</w:t>
            </w:r>
          </w:p>
        </w:tc>
        <w:tc>
          <w:tcPr>
            <w:tcW w:w="997" w:type="dxa"/>
          </w:tcPr>
          <w:p w:rsidR="006B335D" w:rsidRDefault="006B335D" w:rsidP="006C16CD">
            <w:r>
              <w:t>CSRRWI</w:t>
            </w:r>
          </w:p>
        </w:tc>
        <w:tc>
          <w:tcPr>
            <w:tcW w:w="6520" w:type="dxa"/>
          </w:tcPr>
          <w:p w:rsidR="006B335D" w:rsidRDefault="006B335D" w:rsidP="006C16CD">
            <w:r>
              <w:t>Write the entire value of immediate to the CSR</w:t>
            </w:r>
          </w:p>
        </w:tc>
      </w:tr>
      <w:tr w:rsidR="006B335D" w:rsidTr="006C16CD">
        <w:tc>
          <w:tcPr>
            <w:tcW w:w="563" w:type="dxa"/>
          </w:tcPr>
          <w:p w:rsidR="006B335D" w:rsidRDefault="006B335D" w:rsidP="006C16CD">
            <w:pPr>
              <w:jc w:val="center"/>
            </w:pPr>
            <w:r>
              <w:t>1</w:t>
            </w:r>
          </w:p>
        </w:tc>
        <w:tc>
          <w:tcPr>
            <w:tcW w:w="997" w:type="dxa"/>
          </w:tcPr>
          <w:p w:rsidR="006B335D" w:rsidRDefault="006B335D" w:rsidP="006C16CD">
            <w:r>
              <w:t>CSRRSI</w:t>
            </w:r>
          </w:p>
        </w:tc>
        <w:tc>
          <w:tcPr>
            <w:tcW w:w="6520" w:type="dxa"/>
          </w:tcPr>
          <w:p w:rsidR="006B335D" w:rsidRDefault="006B335D" w:rsidP="006C16CD">
            <w:r>
              <w:t>Set the bits in the CSR according to the bits set in the immediate</w:t>
            </w:r>
          </w:p>
        </w:tc>
      </w:tr>
      <w:tr w:rsidR="006B335D" w:rsidTr="006C16CD">
        <w:tc>
          <w:tcPr>
            <w:tcW w:w="563" w:type="dxa"/>
          </w:tcPr>
          <w:p w:rsidR="006B335D" w:rsidRDefault="006B335D" w:rsidP="006C16CD">
            <w:pPr>
              <w:jc w:val="center"/>
            </w:pPr>
            <w:r>
              <w:t>2</w:t>
            </w:r>
          </w:p>
        </w:tc>
        <w:tc>
          <w:tcPr>
            <w:tcW w:w="997" w:type="dxa"/>
          </w:tcPr>
          <w:p w:rsidR="006B335D" w:rsidRDefault="006B335D" w:rsidP="006C16CD">
            <w:r>
              <w:t>CSRRCI</w:t>
            </w:r>
          </w:p>
        </w:tc>
        <w:tc>
          <w:tcPr>
            <w:tcW w:w="6520" w:type="dxa"/>
          </w:tcPr>
          <w:p w:rsidR="006B335D" w:rsidRDefault="006B335D" w:rsidP="006C16CD">
            <w:r>
              <w:t>Clear the bits in the CSR according to the bits set in the immediate</w:t>
            </w:r>
          </w:p>
        </w:tc>
      </w:tr>
      <w:tr w:rsidR="006B335D" w:rsidTr="006C16CD">
        <w:tc>
          <w:tcPr>
            <w:tcW w:w="563" w:type="dxa"/>
          </w:tcPr>
          <w:p w:rsidR="006B335D" w:rsidRDefault="006B335D" w:rsidP="006C16CD">
            <w:pPr>
              <w:jc w:val="center"/>
            </w:pPr>
            <w:r>
              <w:t>3</w:t>
            </w:r>
          </w:p>
        </w:tc>
        <w:tc>
          <w:tcPr>
            <w:tcW w:w="997" w:type="dxa"/>
          </w:tcPr>
          <w:p w:rsidR="006B335D" w:rsidRDefault="006B335D" w:rsidP="006C16CD"/>
        </w:tc>
        <w:tc>
          <w:tcPr>
            <w:tcW w:w="6520" w:type="dxa"/>
          </w:tcPr>
          <w:p w:rsidR="006B335D" w:rsidRDefault="006B335D" w:rsidP="006C16CD">
            <w:r>
              <w:t>not used</w:t>
            </w:r>
          </w:p>
        </w:tc>
      </w:tr>
    </w:tbl>
    <w:p w:rsidR="006B335D" w:rsidRDefault="006B335D" w:rsidP="006B335D"/>
    <w:p w:rsidR="006B335D" w:rsidRDefault="006B335D" w:rsidP="006B335D">
      <w:pPr>
        <w:ind w:firstLine="720"/>
      </w:pPr>
      <w:r>
        <w:t>Note that not all CSR’s support the CSRRS and CSRRC instructions.</w:t>
      </w:r>
    </w:p>
    <w:p w:rsidR="002757B7" w:rsidRDefault="006B335D" w:rsidP="006B335D">
      <w:pPr>
        <w:rPr>
          <w:rFonts w:eastAsiaTheme="majorEastAsia" w:cstheme="majorBidi"/>
          <w:b/>
          <w:bCs/>
          <w:sz w:val="26"/>
          <w:szCs w:val="26"/>
        </w:rPr>
      </w:pPr>
      <w:r>
        <w:t>CSR’s are determined by the lower 12 bits of the CSR field in the instruction. The upper two bits of the CSR field are reserved, and may be used in the future to resolve the core’s operating level.</w:t>
      </w:r>
      <w:r w:rsidR="002757B7">
        <w:br w:type="page"/>
      </w:r>
    </w:p>
    <w:p w:rsidR="00C63F58" w:rsidRPr="00265D80" w:rsidRDefault="00AE1ABC" w:rsidP="00C63F58">
      <w:pPr>
        <w:pStyle w:val="Heading2"/>
        <w:rPr>
          <w:sz w:val="48"/>
        </w:rPr>
      </w:pPr>
      <w:r>
        <w:rPr>
          <w:sz w:val="48"/>
        </w:rPr>
        <w:lastRenderedPageBreak/>
        <w:t>INT</w:t>
      </w:r>
      <w:r w:rsidR="00C63F58" w:rsidRPr="00265D80">
        <w:rPr>
          <w:sz w:val="48"/>
        </w:rPr>
        <w:t xml:space="preserve"> – </w:t>
      </w:r>
      <w:r>
        <w:rPr>
          <w:sz w:val="48"/>
        </w:rPr>
        <w:t>Interrupt</w:t>
      </w:r>
    </w:p>
    <w:p w:rsidR="00C63F58" w:rsidRDefault="00C63F58" w:rsidP="00C63F58">
      <w:r>
        <w:t>Description:</w:t>
      </w:r>
    </w:p>
    <w:p w:rsidR="00C63F58" w:rsidRDefault="00AE1ABC" w:rsidP="00C63F58">
      <w:pPr>
        <w:ind w:left="720"/>
      </w:pPr>
      <w:r>
        <w:t>Execute a</w:t>
      </w:r>
      <w:r w:rsidR="00AF0239">
        <w:t>n</w:t>
      </w:r>
      <w:r>
        <w:t xml:space="preserve"> </w:t>
      </w:r>
      <w:r w:rsidR="00C63F58">
        <w:t xml:space="preserve">interrupt. The interrupt executed is identified by a nine bit cause vector. The vector may be used as an index into an exception vector table. </w:t>
      </w:r>
      <w:r w:rsidR="0062314D">
        <w:t>The exception return address is the address of the BRK instruction plus the offset specified in the instruction.</w:t>
      </w:r>
      <w:r w:rsidR="00AF0239">
        <w:t xml:space="preserve"> The exception return address is </w:t>
      </w:r>
      <w:r w:rsidR="00936FF0">
        <w:t xml:space="preserve">then </w:t>
      </w:r>
      <w:r w:rsidR="00AF0239">
        <w:t>either the address of the next instruction or the address of the interrupted instruction depending on the ‘O’ field in the instruction.</w:t>
      </w:r>
    </w:p>
    <w:p w:rsidR="00C53505" w:rsidRDefault="00600A29" w:rsidP="00C63F58">
      <w:pPr>
        <w:ind w:left="720"/>
      </w:pPr>
      <w:r>
        <w:t xml:space="preserve">The </w:t>
      </w:r>
      <w:r w:rsidR="00C53505">
        <w:t>three general purpose registers (r1, r2, and r</w:t>
      </w:r>
      <w:r>
        <w:t>29</w:t>
      </w:r>
      <w:r w:rsidR="00C53505">
        <w:t>) and the program counter are automatically stored in the top of interrupt stack register.</w:t>
      </w:r>
    </w:p>
    <w:p w:rsidR="007E5EEF" w:rsidRDefault="007E5EEF" w:rsidP="00C63F58">
      <w:pPr>
        <w:ind w:left="720"/>
      </w:pPr>
      <w:r>
        <w:t>Further interrupts are automatically masked.</w:t>
      </w:r>
    </w:p>
    <w:p w:rsidR="00C63F58" w:rsidRDefault="00C63F58" w:rsidP="00C63F58">
      <w:r>
        <w:t>Instruction Format:</w:t>
      </w:r>
    </w:p>
    <w:tbl>
      <w:tblPr>
        <w:tblStyle w:val="TableGrid"/>
        <w:tblW w:w="0" w:type="auto"/>
        <w:tblInd w:w="1242" w:type="dxa"/>
        <w:tblLook w:val="04A0" w:firstRow="1" w:lastRow="0" w:firstColumn="1" w:lastColumn="0" w:noHBand="0" w:noVBand="1"/>
      </w:tblPr>
      <w:tblGrid>
        <w:gridCol w:w="426"/>
        <w:gridCol w:w="1559"/>
        <w:gridCol w:w="1048"/>
      </w:tblGrid>
      <w:tr w:rsidR="00B94DAE" w:rsidTr="00B94DAE">
        <w:tc>
          <w:tcPr>
            <w:tcW w:w="426" w:type="dxa"/>
          </w:tcPr>
          <w:p w:rsidR="00B94DAE" w:rsidRPr="00931DBC" w:rsidRDefault="00B94DAE" w:rsidP="00B94DAE">
            <w:pPr>
              <w:jc w:val="center"/>
              <w:rPr>
                <w:sz w:val="16"/>
              </w:rPr>
            </w:pPr>
            <w:r>
              <w:rPr>
                <w:sz w:val="16"/>
              </w:rPr>
              <w:t>O</w:t>
            </w:r>
            <w:r>
              <w:rPr>
                <w:sz w:val="16"/>
                <w:vertAlign w:val="subscript"/>
              </w:rPr>
              <w:t>1</w:t>
            </w:r>
          </w:p>
        </w:tc>
        <w:tc>
          <w:tcPr>
            <w:tcW w:w="1559" w:type="dxa"/>
          </w:tcPr>
          <w:p w:rsidR="00B94DAE" w:rsidRPr="00931DBC" w:rsidRDefault="00B94DAE" w:rsidP="00B94DAE">
            <w:pPr>
              <w:jc w:val="center"/>
              <w:rPr>
                <w:sz w:val="16"/>
              </w:rPr>
            </w:pPr>
            <w:r>
              <w:rPr>
                <w:sz w:val="16"/>
              </w:rPr>
              <w:t>Cause</w:t>
            </w:r>
            <w:r>
              <w:rPr>
                <w:sz w:val="16"/>
                <w:vertAlign w:val="subscript"/>
              </w:rPr>
              <w:t>9</w:t>
            </w:r>
          </w:p>
        </w:tc>
        <w:tc>
          <w:tcPr>
            <w:tcW w:w="1048" w:type="dxa"/>
          </w:tcPr>
          <w:p w:rsidR="00B94DAE" w:rsidRPr="00931DBC" w:rsidRDefault="00B94DAE" w:rsidP="00936FF0">
            <w:pPr>
              <w:jc w:val="center"/>
              <w:rPr>
                <w:sz w:val="16"/>
              </w:rPr>
            </w:pPr>
            <w:r>
              <w:rPr>
                <w:sz w:val="16"/>
              </w:rPr>
              <w:t>1</w:t>
            </w:r>
            <w:r w:rsidR="00936FF0">
              <w:rPr>
                <w:sz w:val="16"/>
              </w:rPr>
              <w:t>B</w:t>
            </w:r>
            <w:r>
              <w:rPr>
                <w:sz w:val="16"/>
              </w:rPr>
              <w:t>h</w:t>
            </w:r>
            <w:r>
              <w:rPr>
                <w:sz w:val="16"/>
                <w:vertAlign w:val="subscript"/>
              </w:rPr>
              <w:t>6</w:t>
            </w:r>
          </w:p>
        </w:tc>
      </w:tr>
    </w:tbl>
    <w:p w:rsidR="0040476B" w:rsidRDefault="0040476B" w:rsidP="00C63F58"/>
    <w:p w:rsidR="00C63F58" w:rsidRDefault="00C63F58" w:rsidP="00C63F58">
      <w:r>
        <w:t>Operation:</w:t>
      </w:r>
    </w:p>
    <w:p w:rsidR="00C63F58" w:rsidRDefault="00C63F58" w:rsidP="00C63F58">
      <w:r>
        <w:tab/>
      </w:r>
      <w:r w:rsidR="008F5E2C">
        <w:t xml:space="preserve">CSR </w:t>
      </w:r>
      <w:r>
        <w:t xml:space="preserve">cause = </w:t>
      </w:r>
      <w:r w:rsidR="008F5E2C">
        <w:t>cause</w:t>
      </w:r>
    </w:p>
    <w:p w:rsidR="009160A2" w:rsidRDefault="009160A2" w:rsidP="00C63F58">
      <w:r>
        <w:tab/>
        <w:t>ITOS &lt;= interrupt mask,r</w:t>
      </w:r>
      <w:r w:rsidR="00F348B3">
        <w:t>29</w:t>
      </w:r>
      <w:r>
        <w:t>,r2,r1,program counter</w:t>
      </w:r>
    </w:p>
    <w:p w:rsidR="00C63F58" w:rsidRDefault="00C63F58" w:rsidP="00C63F58">
      <w:r>
        <w:t>Clock Cycles: 1</w:t>
      </w:r>
    </w:p>
    <w:p w:rsidR="007E5EEF" w:rsidRDefault="007E5EEF">
      <w:r>
        <w:t>Notes:</w:t>
      </w:r>
    </w:p>
    <w:p w:rsidR="00323FE6" w:rsidRDefault="007E5EEF" w:rsidP="007E5EEF">
      <w:pPr>
        <w:ind w:left="720"/>
      </w:pPr>
      <w:r>
        <w:t>Nested interrupts may be accomplished by pushing the top of interrupt stack using the IPUSH instruction, then re-enabling interrupts with the CLI instruction. Care must be taken to not allow interrupt nesting more than sixteen levels.</w:t>
      </w:r>
      <w:r w:rsidR="00323FE6">
        <w:br w:type="page"/>
      </w:r>
    </w:p>
    <w:p w:rsidR="00B063A3" w:rsidRPr="00192992" w:rsidRDefault="00B063A3" w:rsidP="00B063A3">
      <w:pPr>
        <w:pStyle w:val="Heading2"/>
        <w:rPr>
          <w:sz w:val="48"/>
        </w:rPr>
      </w:pPr>
      <w:r w:rsidRPr="00192992">
        <w:rPr>
          <w:sz w:val="48"/>
        </w:rPr>
        <w:lastRenderedPageBreak/>
        <w:t>IPOP – Pop from I-Stack</w:t>
      </w:r>
    </w:p>
    <w:p w:rsidR="00B063A3" w:rsidRDefault="00B063A3" w:rsidP="00B063A3">
      <w:r>
        <w:t>Description:</w:t>
      </w:r>
    </w:p>
    <w:p w:rsidR="00B063A3" w:rsidRPr="00D81126" w:rsidRDefault="00B063A3" w:rsidP="00B063A3">
      <w:pPr>
        <w:ind w:left="720"/>
      </w:pPr>
      <w:r>
        <w:t>This instruction pops the top element in the interrupt stack into the i</w:t>
      </w:r>
      <w:r w:rsidR="00192992">
        <w:t>tos</w:t>
      </w:r>
      <w:r>
        <w:t xml:space="preserve"> CSR register. This may be used to modify the return address, </w:t>
      </w:r>
      <w:r w:rsidR="00B962E1">
        <w:t>r1, r2, r</w:t>
      </w:r>
      <w:r w:rsidR="003F0FCC">
        <w:t>29</w:t>
      </w:r>
      <w:r w:rsidR="00B962E1">
        <w:t>, or status bits</w:t>
      </w:r>
      <w:r>
        <w:t>.</w:t>
      </w:r>
    </w:p>
    <w:p w:rsidR="00192992" w:rsidRDefault="00192992" w:rsidP="00192992">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192992" w:rsidTr="00BB4670">
        <w:tc>
          <w:tcPr>
            <w:tcW w:w="992" w:type="dxa"/>
          </w:tcPr>
          <w:p w:rsidR="00192992" w:rsidRPr="00931DBC" w:rsidRDefault="00192992" w:rsidP="00BB4670">
            <w:pPr>
              <w:jc w:val="center"/>
              <w:rPr>
                <w:sz w:val="16"/>
              </w:rPr>
            </w:pPr>
            <w:r>
              <w:rPr>
                <w:sz w:val="16"/>
              </w:rPr>
              <w:t>6</w:t>
            </w:r>
            <w:r w:rsidRPr="00192992">
              <w:rPr>
                <w:sz w:val="16"/>
                <w:vertAlign w:val="subscript"/>
              </w:rPr>
              <w:t>5</w:t>
            </w:r>
          </w:p>
        </w:tc>
        <w:tc>
          <w:tcPr>
            <w:tcW w:w="993" w:type="dxa"/>
          </w:tcPr>
          <w:p w:rsidR="00192992" w:rsidRPr="00931DBC" w:rsidRDefault="00192992" w:rsidP="00192992">
            <w:pPr>
              <w:jc w:val="center"/>
              <w:rPr>
                <w:sz w:val="16"/>
              </w:rPr>
            </w:pPr>
            <w:r>
              <w:rPr>
                <w:sz w:val="16"/>
              </w:rPr>
              <w:t>~</w:t>
            </w:r>
            <w:r>
              <w:rPr>
                <w:sz w:val="16"/>
                <w:vertAlign w:val="subscript"/>
              </w:rPr>
              <w:t>5</w:t>
            </w:r>
          </w:p>
        </w:tc>
        <w:tc>
          <w:tcPr>
            <w:tcW w:w="1048" w:type="dxa"/>
          </w:tcPr>
          <w:p w:rsidR="00192992" w:rsidRPr="00931DBC" w:rsidRDefault="00192992" w:rsidP="00192992">
            <w:pPr>
              <w:jc w:val="center"/>
              <w:rPr>
                <w:sz w:val="16"/>
              </w:rPr>
            </w:pPr>
            <w:r>
              <w:rPr>
                <w:sz w:val="16"/>
              </w:rPr>
              <w:t>18h</w:t>
            </w:r>
            <w:r>
              <w:rPr>
                <w:sz w:val="16"/>
                <w:vertAlign w:val="subscript"/>
              </w:rPr>
              <w:t>6</w:t>
            </w:r>
          </w:p>
        </w:tc>
      </w:tr>
    </w:tbl>
    <w:p w:rsidR="00B063A3" w:rsidRDefault="00192992" w:rsidP="00AE1ABC">
      <w:pPr>
        <w:pStyle w:val="Heading2"/>
      </w:pPr>
      <w:r>
        <w:br w:type="page"/>
      </w:r>
      <w:r w:rsidR="00B063A3" w:rsidRPr="00AE1ABC">
        <w:rPr>
          <w:sz w:val="48"/>
        </w:rPr>
        <w:lastRenderedPageBreak/>
        <w:t>IPUSH – Push to I-Stack</w:t>
      </w:r>
    </w:p>
    <w:p w:rsidR="00B063A3" w:rsidRDefault="00B063A3" w:rsidP="00B063A3">
      <w:r>
        <w:t>Description:</w:t>
      </w:r>
    </w:p>
    <w:p w:rsidR="00B063A3" w:rsidRPr="00D81126" w:rsidRDefault="00B063A3" w:rsidP="00B063A3">
      <w:pPr>
        <w:ind w:left="720"/>
      </w:pPr>
      <w:r>
        <w:t>This instruction pushes the contents of the i</w:t>
      </w:r>
      <w:r w:rsidR="00192992">
        <w:t>tos</w:t>
      </w:r>
      <w:r>
        <w:t xml:space="preserve"> CSR register to the internal interrupt stack. This may be used to modify the ret</w:t>
      </w:r>
      <w:r w:rsidR="00B962E1">
        <w:t>urn address, status bits</w:t>
      </w:r>
      <w:r>
        <w:t>.</w:t>
      </w:r>
    </w:p>
    <w:p w:rsidR="00192992" w:rsidRDefault="00192992" w:rsidP="00192992">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192992" w:rsidTr="00BB4670">
        <w:tc>
          <w:tcPr>
            <w:tcW w:w="992" w:type="dxa"/>
          </w:tcPr>
          <w:p w:rsidR="00192992" w:rsidRPr="00931DBC" w:rsidRDefault="00192992" w:rsidP="00BB4670">
            <w:pPr>
              <w:jc w:val="center"/>
              <w:rPr>
                <w:sz w:val="16"/>
              </w:rPr>
            </w:pPr>
            <w:r>
              <w:rPr>
                <w:sz w:val="16"/>
              </w:rPr>
              <w:t>5</w:t>
            </w:r>
            <w:r w:rsidRPr="00192992">
              <w:rPr>
                <w:sz w:val="16"/>
                <w:vertAlign w:val="subscript"/>
              </w:rPr>
              <w:t>5</w:t>
            </w:r>
          </w:p>
        </w:tc>
        <w:tc>
          <w:tcPr>
            <w:tcW w:w="993" w:type="dxa"/>
          </w:tcPr>
          <w:p w:rsidR="00192992" w:rsidRPr="00931DBC" w:rsidRDefault="00192992" w:rsidP="00BB4670">
            <w:pPr>
              <w:jc w:val="center"/>
              <w:rPr>
                <w:sz w:val="16"/>
              </w:rPr>
            </w:pPr>
            <w:r>
              <w:rPr>
                <w:sz w:val="16"/>
              </w:rPr>
              <w:t>~</w:t>
            </w:r>
            <w:r>
              <w:rPr>
                <w:sz w:val="16"/>
                <w:vertAlign w:val="subscript"/>
              </w:rPr>
              <w:t>5</w:t>
            </w:r>
          </w:p>
        </w:tc>
        <w:tc>
          <w:tcPr>
            <w:tcW w:w="1048" w:type="dxa"/>
          </w:tcPr>
          <w:p w:rsidR="00192992" w:rsidRPr="00931DBC" w:rsidRDefault="00192992" w:rsidP="00BB4670">
            <w:pPr>
              <w:jc w:val="center"/>
              <w:rPr>
                <w:sz w:val="16"/>
              </w:rPr>
            </w:pPr>
            <w:r>
              <w:rPr>
                <w:sz w:val="16"/>
              </w:rPr>
              <w:t>18h</w:t>
            </w:r>
            <w:r>
              <w:rPr>
                <w:sz w:val="16"/>
                <w:vertAlign w:val="subscript"/>
              </w:rPr>
              <w:t>6</w:t>
            </w:r>
          </w:p>
        </w:tc>
      </w:tr>
    </w:tbl>
    <w:p w:rsidR="007E5EEF" w:rsidRDefault="007E5EEF">
      <w:pPr>
        <w:rPr>
          <w:rFonts w:eastAsiaTheme="majorEastAsia" w:cstheme="majorBidi"/>
          <w:b/>
          <w:bCs/>
          <w:sz w:val="48"/>
          <w:szCs w:val="26"/>
        </w:rPr>
      </w:pPr>
      <w:r>
        <w:rPr>
          <w:sz w:val="48"/>
        </w:rPr>
        <w:br w:type="page"/>
      </w:r>
    </w:p>
    <w:p w:rsidR="007E5EEF" w:rsidRDefault="007E5EEF" w:rsidP="007E5EEF">
      <w:pPr>
        <w:pStyle w:val="Heading2"/>
      </w:pPr>
      <w:r w:rsidRPr="00AE1ABC">
        <w:rPr>
          <w:sz w:val="48"/>
        </w:rPr>
        <w:lastRenderedPageBreak/>
        <w:t>I</w:t>
      </w:r>
      <w:r>
        <w:rPr>
          <w:sz w:val="48"/>
        </w:rPr>
        <w:t>RET</w:t>
      </w:r>
      <w:r w:rsidRPr="00AE1ABC">
        <w:rPr>
          <w:sz w:val="48"/>
        </w:rPr>
        <w:t xml:space="preserve"> – </w:t>
      </w:r>
      <w:r>
        <w:rPr>
          <w:sz w:val="48"/>
        </w:rPr>
        <w:t>Return from Interrupt</w:t>
      </w:r>
    </w:p>
    <w:p w:rsidR="007E5EEF" w:rsidRDefault="007E5EEF" w:rsidP="007E5EEF">
      <w:r>
        <w:t>Description:</w:t>
      </w:r>
    </w:p>
    <w:p w:rsidR="007E5EEF" w:rsidRPr="00D81126" w:rsidRDefault="007E5EEF" w:rsidP="007E5EEF">
      <w:pPr>
        <w:ind w:left="720"/>
      </w:pPr>
      <w:r>
        <w:t>Restore registers r1,r2,r2</w:t>
      </w:r>
      <w:r w:rsidR="003F0FCC">
        <w:t>9</w:t>
      </w:r>
      <w:r>
        <w:t>, the program counter, and interrupt mask from the top of interrupt stack register.</w:t>
      </w:r>
      <w:r w:rsidR="00E7747B">
        <w:t xml:space="preserve"> </w:t>
      </w:r>
      <w:r w:rsidR="00C00385">
        <w:t>Clear</w:t>
      </w:r>
      <w:r w:rsidR="00F706DD">
        <w:t>s</w:t>
      </w:r>
      <w:r w:rsidR="00E7747B">
        <w:t xml:space="preserve"> </w:t>
      </w:r>
      <w:r w:rsidR="00C00385">
        <w:t>the</w:t>
      </w:r>
      <w:r w:rsidR="00E7747B">
        <w:t xml:space="preserve"> semaphore</w:t>
      </w:r>
      <w:r w:rsidR="00C00385">
        <w:t xml:space="preserve"> identified by </w:t>
      </w:r>
      <w:r w:rsidR="007243CC">
        <w:t>Sm</w:t>
      </w:r>
      <w:r w:rsidR="00E7747B">
        <w:t>.</w:t>
      </w:r>
      <w:r w:rsidR="00A2540B">
        <w:t xml:space="preserve"> Semaphore #0 is always cleared.</w:t>
      </w:r>
    </w:p>
    <w:p w:rsidR="007E5EEF" w:rsidRDefault="007E5EEF" w:rsidP="007E5EEF">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7E5EEF" w:rsidTr="00BB4670">
        <w:tc>
          <w:tcPr>
            <w:tcW w:w="992" w:type="dxa"/>
          </w:tcPr>
          <w:p w:rsidR="007E5EEF" w:rsidRPr="00931DBC" w:rsidRDefault="007E5EEF" w:rsidP="00BB4670">
            <w:pPr>
              <w:jc w:val="center"/>
              <w:rPr>
                <w:sz w:val="16"/>
              </w:rPr>
            </w:pPr>
            <w:r>
              <w:rPr>
                <w:sz w:val="16"/>
              </w:rPr>
              <w:t>4</w:t>
            </w:r>
            <w:r w:rsidRPr="00192992">
              <w:rPr>
                <w:sz w:val="16"/>
                <w:vertAlign w:val="subscript"/>
              </w:rPr>
              <w:t>5</w:t>
            </w:r>
          </w:p>
        </w:tc>
        <w:tc>
          <w:tcPr>
            <w:tcW w:w="993" w:type="dxa"/>
          </w:tcPr>
          <w:p w:rsidR="007E5EEF" w:rsidRPr="00931DBC" w:rsidRDefault="00E7747B" w:rsidP="00BB4670">
            <w:pPr>
              <w:jc w:val="center"/>
              <w:rPr>
                <w:sz w:val="16"/>
              </w:rPr>
            </w:pPr>
            <w:r>
              <w:rPr>
                <w:sz w:val="16"/>
              </w:rPr>
              <w:t>Sm</w:t>
            </w:r>
            <w:r w:rsidR="007E5EEF">
              <w:rPr>
                <w:sz w:val="16"/>
                <w:vertAlign w:val="subscript"/>
              </w:rPr>
              <w:t>5</w:t>
            </w:r>
          </w:p>
        </w:tc>
        <w:tc>
          <w:tcPr>
            <w:tcW w:w="1048" w:type="dxa"/>
          </w:tcPr>
          <w:p w:rsidR="007E5EEF" w:rsidRPr="00931DBC" w:rsidRDefault="007E5EEF" w:rsidP="00BB4670">
            <w:pPr>
              <w:jc w:val="center"/>
              <w:rPr>
                <w:sz w:val="16"/>
              </w:rPr>
            </w:pPr>
            <w:r>
              <w:rPr>
                <w:sz w:val="16"/>
              </w:rPr>
              <w:t>18h</w:t>
            </w:r>
            <w:r>
              <w:rPr>
                <w:sz w:val="16"/>
                <w:vertAlign w:val="subscript"/>
              </w:rPr>
              <w:t>6</w:t>
            </w:r>
          </w:p>
        </w:tc>
      </w:tr>
    </w:tbl>
    <w:p w:rsidR="00A639F1" w:rsidRDefault="00A639F1">
      <w:pPr>
        <w:rPr>
          <w:rFonts w:eastAsiaTheme="majorEastAsia" w:cstheme="majorBidi"/>
          <w:b/>
          <w:bCs/>
          <w:sz w:val="48"/>
          <w:szCs w:val="26"/>
        </w:rPr>
      </w:pPr>
      <w:r>
        <w:rPr>
          <w:sz w:val="48"/>
        </w:rPr>
        <w:br w:type="page"/>
      </w:r>
    </w:p>
    <w:p w:rsidR="008A775F" w:rsidRDefault="008A775F" w:rsidP="008A775F">
      <w:pPr>
        <w:pStyle w:val="Heading2"/>
        <w:rPr>
          <w:sz w:val="48"/>
        </w:rPr>
      </w:pPr>
      <w:r>
        <w:rPr>
          <w:sz w:val="48"/>
        </w:rPr>
        <w:lastRenderedPageBreak/>
        <w:t>JMP</w:t>
      </w:r>
      <w:r>
        <w:rPr>
          <w:sz w:val="48"/>
        </w:rPr>
        <w:t xml:space="preserve"> – </w:t>
      </w:r>
      <w:r>
        <w:rPr>
          <w:sz w:val="48"/>
        </w:rPr>
        <w:t>Jump</w:t>
      </w:r>
      <w:r w:rsidR="00556F9E">
        <w:rPr>
          <w:sz w:val="48"/>
        </w:rPr>
        <w:t xml:space="preserve"> / Link</w:t>
      </w:r>
      <w:r>
        <w:rPr>
          <w:sz w:val="48"/>
        </w:rPr>
        <w:t xml:space="preserve"> to Address</w:t>
      </w:r>
    </w:p>
    <w:p w:rsidR="008A775F" w:rsidRDefault="008A775F" w:rsidP="008A775F">
      <w:r>
        <w:t>Description:</w:t>
      </w:r>
    </w:p>
    <w:p w:rsidR="008A775F" w:rsidRDefault="008A775F" w:rsidP="008A775F">
      <w:pPr>
        <w:ind w:left="720"/>
      </w:pPr>
      <w:r>
        <w:t>The program counter is loaded with the sum of an immediate value specified in the instruction and the contents of register Ra.</w:t>
      </w:r>
      <w:r w:rsidR="00D058D2">
        <w:t xml:space="preserve"> The address of the next instruction is stored in the target register.</w:t>
      </w:r>
    </w:p>
    <w:p w:rsidR="008A775F" w:rsidRDefault="008A775F" w:rsidP="008A775F">
      <w:pPr>
        <w:ind w:left="720"/>
      </w:pPr>
      <w:r>
        <w:t>If the Ra field has the value 31 then the program counter is used as the Ra register. This allows program counter relative calls to be performed.</w:t>
      </w:r>
    </w:p>
    <w:p w:rsidR="008A775F" w:rsidRDefault="008A775F" w:rsidP="008A775F">
      <w:r>
        <w:t>Instruction Format:</w:t>
      </w:r>
    </w:p>
    <w:tbl>
      <w:tblPr>
        <w:tblStyle w:val="TableGrid"/>
        <w:tblW w:w="0" w:type="auto"/>
        <w:tblInd w:w="675" w:type="dxa"/>
        <w:tblLook w:val="04A0" w:firstRow="1" w:lastRow="0" w:firstColumn="1" w:lastColumn="0" w:noHBand="0" w:noVBand="1"/>
      </w:tblPr>
      <w:tblGrid>
        <w:gridCol w:w="2197"/>
        <w:gridCol w:w="2198"/>
        <w:gridCol w:w="850"/>
        <w:gridCol w:w="709"/>
        <w:gridCol w:w="1031"/>
        <w:gridCol w:w="1379"/>
      </w:tblGrid>
      <w:tr w:rsidR="008A775F" w:rsidRPr="00B11CC5" w:rsidTr="00EF1794">
        <w:tc>
          <w:tcPr>
            <w:tcW w:w="4395" w:type="dxa"/>
            <w:gridSpan w:val="2"/>
            <w:tcBorders>
              <w:top w:val="nil"/>
              <w:left w:val="nil"/>
              <w:right w:val="nil"/>
            </w:tcBorders>
          </w:tcPr>
          <w:p w:rsidR="008A775F" w:rsidRPr="00B11CC5" w:rsidRDefault="008A775F" w:rsidP="00EF1794">
            <w:pPr>
              <w:jc w:val="center"/>
              <w:rPr>
                <w:sz w:val="16"/>
              </w:rPr>
            </w:pPr>
            <w:r w:rsidRPr="00B11CC5">
              <w:rPr>
                <w:sz w:val="16"/>
              </w:rPr>
              <w:t xml:space="preserve">47                 </w:t>
            </w:r>
            <w:r>
              <w:rPr>
                <w:sz w:val="16"/>
              </w:rPr>
              <w:t xml:space="preserve">                                                            </w:t>
            </w:r>
            <w:r w:rsidRPr="00B11CC5">
              <w:rPr>
                <w:sz w:val="16"/>
              </w:rPr>
              <w:t xml:space="preserve">                   16</w:t>
            </w:r>
          </w:p>
        </w:tc>
        <w:tc>
          <w:tcPr>
            <w:tcW w:w="850" w:type="dxa"/>
            <w:tcBorders>
              <w:top w:val="nil"/>
              <w:left w:val="nil"/>
              <w:right w:val="nil"/>
            </w:tcBorders>
          </w:tcPr>
          <w:p w:rsidR="008A775F" w:rsidRPr="00B11CC5" w:rsidRDefault="008A775F" w:rsidP="00EF1794">
            <w:pPr>
              <w:jc w:val="center"/>
              <w:rPr>
                <w:sz w:val="16"/>
              </w:rPr>
            </w:pPr>
            <w:r w:rsidRPr="00B11CC5">
              <w:rPr>
                <w:sz w:val="16"/>
              </w:rPr>
              <w:t>15</w:t>
            </w:r>
            <w:r>
              <w:rPr>
                <w:sz w:val="16"/>
              </w:rPr>
              <w:t xml:space="preserve"> </w:t>
            </w:r>
            <w:r w:rsidRPr="00B11CC5">
              <w:rPr>
                <w:sz w:val="16"/>
              </w:rPr>
              <w:t xml:space="preserve">   11</w:t>
            </w:r>
          </w:p>
        </w:tc>
        <w:tc>
          <w:tcPr>
            <w:tcW w:w="709" w:type="dxa"/>
            <w:tcBorders>
              <w:top w:val="nil"/>
              <w:left w:val="nil"/>
              <w:right w:val="nil"/>
            </w:tcBorders>
          </w:tcPr>
          <w:p w:rsidR="008A775F" w:rsidRPr="00B11CC5" w:rsidRDefault="008A775F" w:rsidP="00EF1794">
            <w:pPr>
              <w:jc w:val="center"/>
              <w:rPr>
                <w:sz w:val="16"/>
              </w:rPr>
            </w:pPr>
            <w:r w:rsidRPr="00B11CC5">
              <w:rPr>
                <w:sz w:val="16"/>
              </w:rPr>
              <w:t>10      6</w:t>
            </w:r>
          </w:p>
        </w:tc>
        <w:tc>
          <w:tcPr>
            <w:tcW w:w="1031" w:type="dxa"/>
            <w:tcBorders>
              <w:top w:val="nil"/>
              <w:left w:val="nil"/>
              <w:right w:val="nil"/>
            </w:tcBorders>
          </w:tcPr>
          <w:p w:rsidR="008A775F" w:rsidRPr="00B11CC5" w:rsidRDefault="008A775F" w:rsidP="00EF1794">
            <w:pPr>
              <w:jc w:val="center"/>
              <w:rPr>
                <w:sz w:val="16"/>
              </w:rPr>
            </w:pPr>
            <w:r w:rsidRPr="00B11CC5">
              <w:rPr>
                <w:sz w:val="16"/>
              </w:rPr>
              <w:t>5        0</w:t>
            </w:r>
          </w:p>
        </w:tc>
        <w:tc>
          <w:tcPr>
            <w:tcW w:w="1379" w:type="dxa"/>
            <w:tcBorders>
              <w:top w:val="nil"/>
              <w:left w:val="nil"/>
              <w:right w:val="nil"/>
            </w:tcBorders>
          </w:tcPr>
          <w:p w:rsidR="008A775F" w:rsidRPr="00B11CC5" w:rsidRDefault="008A775F" w:rsidP="00EF1794">
            <w:pPr>
              <w:jc w:val="center"/>
              <w:rPr>
                <w:sz w:val="16"/>
              </w:rPr>
            </w:pPr>
          </w:p>
        </w:tc>
      </w:tr>
      <w:tr w:rsidR="008A775F" w:rsidTr="00EF1794">
        <w:tc>
          <w:tcPr>
            <w:tcW w:w="4395" w:type="dxa"/>
            <w:gridSpan w:val="2"/>
          </w:tcPr>
          <w:p w:rsidR="008A775F" w:rsidRDefault="008A775F" w:rsidP="00EF1794">
            <w:pPr>
              <w:jc w:val="center"/>
            </w:pPr>
            <w:r>
              <w:t>Address</w:t>
            </w:r>
            <w:r w:rsidRPr="00B11CC5">
              <w:rPr>
                <w:vertAlign w:val="subscript"/>
              </w:rPr>
              <w:t>32</w:t>
            </w:r>
          </w:p>
        </w:tc>
        <w:tc>
          <w:tcPr>
            <w:tcW w:w="850" w:type="dxa"/>
          </w:tcPr>
          <w:p w:rsidR="008A775F" w:rsidRDefault="00407A94" w:rsidP="00EF1794">
            <w:pPr>
              <w:jc w:val="center"/>
            </w:pPr>
            <w:r>
              <w:t>Rt</w:t>
            </w:r>
            <w:r w:rsidR="008A775F" w:rsidRPr="00B11CC5">
              <w:rPr>
                <w:vertAlign w:val="subscript"/>
              </w:rPr>
              <w:t>5</w:t>
            </w:r>
          </w:p>
        </w:tc>
        <w:tc>
          <w:tcPr>
            <w:tcW w:w="709" w:type="dxa"/>
          </w:tcPr>
          <w:p w:rsidR="008A775F" w:rsidRDefault="008A775F" w:rsidP="00EF1794">
            <w:pPr>
              <w:jc w:val="center"/>
            </w:pPr>
            <w:r>
              <w:t>Ra</w:t>
            </w:r>
            <w:r w:rsidRPr="00A639F1">
              <w:rPr>
                <w:vertAlign w:val="subscript"/>
              </w:rPr>
              <w:t>5</w:t>
            </w:r>
          </w:p>
        </w:tc>
        <w:tc>
          <w:tcPr>
            <w:tcW w:w="1031" w:type="dxa"/>
          </w:tcPr>
          <w:p w:rsidR="008A775F" w:rsidRDefault="008A775F" w:rsidP="008A775F">
            <w:pPr>
              <w:jc w:val="center"/>
            </w:pPr>
            <w:r>
              <w:t>1</w:t>
            </w:r>
            <w:r>
              <w:t>1</w:t>
            </w:r>
            <w:r>
              <w:t>h</w:t>
            </w:r>
            <w:r w:rsidRPr="00B11CC5">
              <w:rPr>
                <w:vertAlign w:val="subscript"/>
              </w:rPr>
              <w:t>6</w:t>
            </w:r>
          </w:p>
        </w:tc>
        <w:tc>
          <w:tcPr>
            <w:tcW w:w="1379" w:type="dxa"/>
          </w:tcPr>
          <w:p w:rsidR="008A775F" w:rsidRDefault="008A775F" w:rsidP="00EF1794">
            <w:pPr>
              <w:jc w:val="center"/>
            </w:pPr>
          </w:p>
        </w:tc>
      </w:tr>
      <w:tr w:rsidR="008A775F" w:rsidTr="00EF1794">
        <w:tc>
          <w:tcPr>
            <w:tcW w:w="2197" w:type="dxa"/>
            <w:tcBorders>
              <w:bottom w:val="single" w:sz="4" w:space="0" w:color="auto"/>
            </w:tcBorders>
            <w:shd w:val="thinDiagStripe" w:color="auto" w:fill="auto"/>
          </w:tcPr>
          <w:p w:rsidR="008A775F" w:rsidRDefault="008A775F" w:rsidP="00EF1794">
            <w:pPr>
              <w:jc w:val="center"/>
            </w:pPr>
          </w:p>
        </w:tc>
        <w:tc>
          <w:tcPr>
            <w:tcW w:w="2198" w:type="dxa"/>
            <w:tcBorders>
              <w:bottom w:val="single" w:sz="4" w:space="0" w:color="auto"/>
            </w:tcBorders>
          </w:tcPr>
          <w:p w:rsidR="008A775F" w:rsidRDefault="008A775F" w:rsidP="00EF1794">
            <w:pPr>
              <w:jc w:val="center"/>
            </w:pPr>
            <w:r>
              <w:t>Immediate</w:t>
            </w:r>
            <w:r>
              <w:rPr>
                <w:vertAlign w:val="subscript"/>
              </w:rPr>
              <w:t>16</w:t>
            </w:r>
          </w:p>
        </w:tc>
        <w:tc>
          <w:tcPr>
            <w:tcW w:w="850" w:type="dxa"/>
          </w:tcPr>
          <w:p w:rsidR="008A775F" w:rsidRDefault="00407A94" w:rsidP="00EF1794">
            <w:pPr>
              <w:jc w:val="center"/>
            </w:pPr>
            <w:r>
              <w:t>Rt</w:t>
            </w:r>
            <w:r w:rsidR="008A775F" w:rsidRPr="00B11CC5">
              <w:rPr>
                <w:vertAlign w:val="subscript"/>
              </w:rPr>
              <w:t>5</w:t>
            </w:r>
          </w:p>
        </w:tc>
        <w:tc>
          <w:tcPr>
            <w:tcW w:w="709" w:type="dxa"/>
          </w:tcPr>
          <w:p w:rsidR="008A775F" w:rsidRDefault="008A775F" w:rsidP="00EF1794">
            <w:pPr>
              <w:jc w:val="center"/>
            </w:pPr>
            <w:r>
              <w:t>Ra</w:t>
            </w:r>
            <w:r w:rsidRPr="00A639F1">
              <w:rPr>
                <w:vertAlign w:val="subscript"/>
              </w:rPr>
              <w:t>5</w:t>
            </w:r>
          </w:p>
        </w:tc>
        <w:tc>
          <w:tcPr>
            <w:tcW w:w="1031" w:type="dxa"/>
          </w:tcPr>
          <w:p w:rsidR="008A775F" w:rsidRDefault="008A775F" w:rsidP="00EF1794">
            <w:pPr>
              <w:jc w:val="center"/>
            </w:pPr>
            <w:r>
              <w:t>15</w:t>
            </w:r>
            <w:r>
              <w:t>h</w:t>
            </w:r>
            <w:r w:rsidRPr="00B11CC5">
              <w:rPr>
                <w:vertAlign w:val="subscript"/>
              </w:rPr>
              <w:t>6</w:t>
            </w:r>
          </w:p>
        </w:tc>
        <w:tc>
          <w:tcPr>
            <w:tcW w:w="1379" w:type="dxa"/>
          </w:tcPr>
          <w:p w:rsidR="008A775F" w:rsidRDefault="008A775F" w:rsidP="00EF1794">
            <w:pPr>
              <w:jc w:val="center"/>
            </w:pPr>
          </w:p>
        </w:tc>
      </w:tr>
    </w:tbl>
    <w:p w:rsidR="008A775F" w:rsidRDefault="008A775F" w:rsidP="008A775F"/>
    <w:p w:rsidR="008A775F" w:rsidRDefault="008A775F" w:rsidP="008A775F">
      <w:r>
        <w:t>Notes:</w:t>
      </w:r>
    </w:p>
    <w:p w:rsidR="008A775F" w:rsidRDefault="008A775F" w:rsidP="008A775F">
      <w:pPr>
        <w:ind w:left="720"/>
      </w:pPr>
      <w:r>
        <w:t>If Ra  is zero then this instruction is executed in the IFETCH stage of the processor and consequently may execute in a single clock cycle. Otherwise three clock cycles are required.</w:t>
      </w:r>
    </w:p>
    <w:p w:rsidR="008A775F" w:rsidRDefault="008A775F">
      <w:pPr>
        <w:rPr>
          <w:rFonts w:eastAsiaTheme="majorEastAsia" w:cstheme="majorBidi"/>
          <w:b/>
          <w:bCs/>
          <w:sz w:val="48"/>
          <w:szCs w:val="26"/>
        </w:rPr>
      </w:pPr>
      <w:r>
        <w:rPr>
          <w:sz w:val="48"/>
        </w:rPr>
        <w:br w:type="page"/>
      </w:r>
    </w:p>
    <w:p w:rsidR="00763694" w:rsidRPr="00C40425" w:rsidRDefault="00763694" w:rsidP="00763694">
      <w:pPr>
        <w:pStyle w:val="Heading2"/>
        <w:rPr>
          <w:sz w:val="48"/>
        </w:rPr>
      </w:pPr>
      <w:r>
        <w:rPr>
          <w:sz w:val="48"/>
        </w:rPr>
        <w:lastRenderedPageBreak/>
        <w:t>LD</w:t>
      </w:r>
      <w:r w:rsidRPr="00C40425">
        <w:rPr>
          <w:sz w:val="48"/>
        </w:rPr>
        <w:t xml:space="preserve">I – </w:t>
      </w:r>
      <w:r>
        <w:rPr>
          <w:sz w:val="48"/>
        </w:rPr>
        <w:t>Load</w:t>
      </w:r>
      <w:r w:rsidRPr="00C40425">
        <w:rPr>
          <w:sz w:val="48"/>
        </w:rPr>
        <w:t xml:space="preserve"> Immediate</w:t>
      </w:r>
    </w:p>
    <w:p w:rsidR="00763694" w:rsidRDefault="00763694" w:rsidP="00763694">
      <w:r>
        <w:t>Description:</w:t>
      </w:r>
    </w:p>
    <w:p w:rsidR="00763694" w:rsidRDefault="00763694" w:rsidP="00763694">
      <w:pPr>
        <w:ind w:left="720"/>
      </w:pPr>
      <w:r>
        <w:t>This is an alternate mnemonic for the ORI instruction where the register Ra is R0. The immediate value is loaded into the target register.</w:t>
      </w:r>
    </w:p>
    <w:p w:rsidR="00763694" w:rsidRDefault="00763694" w:rsidP="00763694">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20"/>
        <w:gridCol w:w="1253"/>
        <w:gridCol w:w="23"/>
        <w:gridCol w:w="1114"/>
        <w:gridCol w:w="20"/>
        <w:gridCol w:w="1350"/>
        <w:gridCol w:w="1172"/>
      </w:tblGrid>
      <w:tr w:rsidR="00763694" w:rsidRPr="007B74A3" w:rsidTr="00BB4670">
        <w:tc>
          <w:tcPr>
            <w:tcW w:w="742" w:type="dxa"/>
            <w:tcBorders>
              <w:bottom w:val="single" w:sz="12" w:space="0" w:color="auto"/>
            </w:tcBorders>
          </w:tcPr>
          <w:p w:rsidR="00763694" w:rsidRDefault="00763694" w:rsidP="00BB4670">
            <w:pPr>
              <w:jc w:val="center"/>
              <w:rPr>
                <w:sz w:val="16"/>
              </w:rPr>
            </w:pPr>
            <w:r>
              <w:rPr>
                <w:sz w:val="16"/>
              </w:rPr>
              <w:t>w0</w:t>
            </w:r>
          </w:p>
        </w:tc>
        <w:tc>
          <w:tcPr>
            <w:tcW w:w="3118" w:type="dxa"/>
            <w:gridSpan w:val="2"/>
            <w:tcBorders>
              <w:bottom w:val="single" w:sz="12" w:space="0" w:color="auto"/>
            </w:tcBorders>
            <w:shd w:val="clear" w:color="auto" w:fill="auto"/>
          </w:tcPr>
          <w:p w:rsidR="00763694" w:rsidRPr="007B74A3" w:rsidRDefault="00763694"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763694" w:rsidRPr="007B74A3" w:rsidRDefault="00763694"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763694" w:rsidRPr="007B74A3" w:rsidRDefault="001D60B7" w:rsidP="00BB4670">
            <w:pPr>
              <w:jc w:val="center"/>
              <w:rPr>
                <w:sz w:val="16"/>
              </w:rPr>
            </w:pPr>
            <w:r>
              <w:rPr>
                <w:sz w:val="16"/>
              </w:rPr>
              <w:t>0</w:t>
            </w:r>
            <w:r w:rsidR="00763694" w:rsidRPr="00597A74">
              <w:rPr>
                <w:sz w:val="16"/>
                <w:vertAlign w:val="subscript"/>
              </w:rPr>
              <w:t>5</w:t>
            </w:r>
          </w:p>
        </w:tc>
        <w:tc>
          <w:tcPr>
            <w:tcW w:w="1370" w:type="dxa"/>
            <w:gridSpan w:val="2"/>
            <w:tcBorders>
              <w:bottom w:val="single" w:sz="12" w:space="0" w:color="auto"/>
            </w:tcBorders>
            <w:shd w:val="clear" w:color="auto" w:fill="auto"/>
          </w:tcPr>
          <w:p w:rsidR="00763694" w:rsidRPr="007B74A3" w:rsidRDefault="00763694" w:rsidP="00BB4670">
            <w:pPr>
              <w:jc w:val="center"/>
              <w:rPr>
                <w:sz w:val="16"/>
              </w:rPr>
            </w:pPr>
            <w:r>
              <w:rPr>
                <w:sz w:val="16"/>
              </w:rPr>
              <w:t>09h</w:t>
            </w:r>
            <w:r>
              <w:rPr>
                <w:sz w:val="16"/>
                <w:vertAlign w:val="subscript"/>
              </w:rPr>
              <w:t>6</w:t>
            </w:r>
          </w:p>
        </w:tc>
        <w:tc>
          <w:tcPr>
            <w:tcW w:w="1172" w:type="dxa"/>
            <w:tcBorders>
              <w:bottom w:val="single" w:sz="12" w:space="0" w:color="auto"/>
            </w:tcBorders>
          </w:tcPr>
          <w:p w:rsidR="00763694" w:rsidRPr="007B74A3" w:rsidRDefault="00763694" w:rsidP="00BB4670">
            <w:pPr>
              <w:rPr>
                <w:sz w:val="16"/>
              </w:rPr>
            </w:pPr>
            <w:r>
              <w:rPr>
                <w:sz w:val="16"/>
              </w:rPr>
              <w:t>I16</w:t>
            </w:r>
          </w:p>
        </w:tc>
      </w:tr>
      <w:tr w:rsidR="00763694" w:rsidTr="00BB4670">
        <w:tc>
          <w:tcPr>
            <w:tcW w:w="742" w:type="dxa"/>
            <w:tcBorders>
              <w:top w:val="single" w:sz="12" w:space="0" w:color="auto"/>
              <w:left w:val="single" w:sz="4" w:space="0" w:color="auto"/>
              <w:bottom w:val="single" w:sz="4" w:space="0" w:color="auto"/>
            </w:tcBorders>
          </w:tcPr>
          <w:p w:rsidR="00763694" w:rsidRDefault="00763694" w:rsidP="00BB4670">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763694" w:rsidRDefault="00763694" w:rsidP="00BB4670">
            <w:pPr>
              <w:jc w:val="center"/>
              <w:rPr>
                <w:sz w:val="16"/>
              </w:rPr>
            </w:pPr>
            <w:r>
              <w:rPr>
                <w:sz w:val="16"/>
              </w:rPr>
              <w:t>20h</w:t>
            </w:r>
            <w:r>
              <w:rPr>
                <w:sz w:val="16"/>
                <w:vertAlign w:val="subscript"/>
              </w:rPr>
              <w:t>6</w:t>
            </w:r>
          </w:p>
        </w:tc>
        <w:tc>
          <w:tcPr>
            <w:tcW w:w="1920" w:type="dxa"/>
            <w:tcBorders>
              <w:top w:val="single" w:sz="12" w:space="0" w:color="auto"/>
              <w:left w:val="single" w:sz="4" w:space="0" w:color="auto"/>
              <w:bottom w:val="single" w:sz="4" w:space="0" w:color="auto"/>
            </w:tcBorders>
            <w:shd w:val="clear" w:color="auto" w:fill="auto"/>
          </w:tcPr>
          <w:p w:rsidR="00763694" w:rsidRDefault="00763694"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763694" w:rsidRPr="007B74A3" w:rsidRDefault="00763694"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763694" w:rsidRPr="007B74A3" w:rsidRDefault="001D60B7" w:rsidP="00BB4670">
            <w:pPr>
              <w:jc w:val="center"/>
              <w:rPr>
                <w:sz w:val="16"/>
              </w:rPr>
            </w:pPr>
            <w:r>
              <w:rPr>
                <w:sz w:val="16"/>
              </w:rPr>
              <w:t>0</w:t>
            </w:r>
            <w:r w:rsidR="00763694" w:rsidRPr="00597A74">
              <w:rPr>
                <w:sz w:val="16"/>
                <w:vertAlign w:val="subscript"/>
              </w:rPr>
              <w:t>5</w:t>
            </w:r>
          </w:p>
        </w:tc>
        <w:tc>
          <w:tcPr>
            <w:tcW w:w="1350" w:type="dxa"/>
            <w:tcBorders>
              <w:top w:val="single" w:sz="12" w:space="0" w:color="auto"/>
              <w:bottom w:val="single" w:sz="4" w:space="0" w:color="auto"/>
            </w:tcBorders>
            <w:shd w:val="clear" w:color="auto" w:fill="auto"/>
          </w:tcPr>
          <w:p w:rsidR="00763694" w:rsidRPr="007B74A3" w:rsidRDefault="00763694" w:rsidP="00BB4670">
            <w:pPr>
              <w:jc w:val="center"/>
              <w:rPr>
                <w:sz w:val="16"/>
              </w:rPr>
            </w:pPr>
            <w:r>
              <w:rPr>
                <w:sz w:val="16"/>
              </w:rPr>
              <w:t>09h</w:t>
            </w:r>
            <w:r>
              <w:rPr>
                <w:sz w:val="16"/>
                <w:vertAlign w:val="subscript"/>
              </w:rPr>
              <w:t>6</w:t>
            </w:r>
          </w:p>
        </w:tc>
        <w:tc>
          <w:tcPr>
            <w:tcW w:w="1172" w:type="dxa"/>
            <w:vMerge w:val="restart"/>
            <w:tcBorders>
              <w:top w:val="single" w:sz="12" w:space="0" w:color="auto"/>
              <w:right w:val="single" w:sz="4" w:space="0" w:color="auto"/>
            </w:tcBorders>
          </w:tcPr>
          <w:p w:rsidR="00763694" w:rsidRDefault="00763694" w:rsidP="00BB4670">
            <w:pPr>
              <w:rPr>
                <w:sz w:val="16"/>
              </w:rPr>
            </w:pPr>
            <w:r>
              <w:rPr>
                <w:sz w:val="16"/>
              </w:rPr>
              <w:t>I32</w:t>
            </w:r>
          </w:p>
        </w:tc>
      </w:tr>
      <w:tr w:rsidR="00763694" w:rsidTr="00BB4670">
        <w:tc>
          <w:tcPr>
            <w:tcW w:w="742" w:type="dxa"/>
            <w:tcBorders>
              <w:left w:val="single" w:sz="4" w:space="0" w:color="auto"/>
              <w:bottom w:val="single" w:sz="12" w:space="0" w:color="auto"/>
            </w:tcBorders>
          </w:tcPr>
          <w:p w:rsidR="00763694" w:rsidRDefault="00763694"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763694" w:rsidRDefault="00763694" w:rsidP="00BB4670">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763694" w:rsidRDefault="00763694" w:rsidP="00BB4670">
            <w:pPr>
              <w:rPr>
                <w:sz w:val="16"/>
              </w:rPr>
            </w:pPr>
          </w:p>
        </w:tc>
      </w:tr>
    </w:tbl>
    <w:p w:rsidR="00763694" w:rsidRDefault="00763694" w:rsidP="00763694"/>
    <w:p w:rsidR="00763694" w:rsidRDefault="00763694" w:rsidP="00763694">
      <w:r>
        <w:t>Operation:</w:t>
      </w:r>
    </w:p>
    <w:p w:rsidR="00763694" w:rsidRDefault="00763694" w:rsidP="00763694">
      <w:pPr>
        <w:ind w:left="720"/>
      </w:pPr>
      <w:r>
        <w:t>Rt = Ra | Imm</w:t>
      </w:r>
    </w:p>
    <w:p w:rsidR="00763694" w:rsidRDefault="00763694" w:rsidP="00763694">
      <w:r>
        <w:t>Clock Cycles: 1</w:t>
      </w:r>
    </w:p>
    <w:p w:rsidR="00763694" w:rsidRDefault="00763694">
      <w:pPr>
        <w:rPr>
          <w:rFonts w:eastAsiaTheme="majorEastAsia" w:cstheme="majorBidi"/>
          <w:b/>
          <w:bCs/>
          <w:sz w:val="26"/>
          <w:szCs w:val="26"/>
        </w:rPr>
      </w:pPr>
      <w:r>
        <w:br w:type="page"/>
      </w:r>
    </w:p>
    <w:p w:rsidR="00D65B5E" w:rsidRPr="001A20B4" w:rsidRDefault="00D65B5E" w:rsidP="00763694">
      <w:pPr>
        <w:pStyle w:val="Heading2"/>
        <w:rPr>
          <w:sz w:val="48"/>
        </w:rPr>
      </w:pPr>
      <w:r w:rsidRPr="001A20B4">
        <w:rPr>
          <w:sz w:val="48"/>
        </w:rPr>
        <w:lastRenderedPageBreak/>
        <w:t>L</w:t>
      </w:r>
      <w:r w:rsidR="000C00BF">
        <w:rPr>
          <w:sz w:val="48"/>
        </w:rPr>
        <w:t>H</w:t>
      </w:r>
      <w:r w:rsidRPr="001A20B4">
        <w:rPr>
          <w:sz w:val="48"/>
        </w:rPr>
        <w:t xml:space="preserve"> – Load </w:t>
      </w:r>
      <w:r w:rsidR="000C00BF">
        <w:rPr>
          <w:sz w:val="48"/>
        </w:rPr>
        <w:t>Half</w:t>
      </w:r>
    </w:p>
    <w:p w:rsidR="00D65B5E" w:rsidRDefault="00D65B5E" w:rsidP="00D65B5E">
      <w:r>
        <w:t>Description:</w:t>
      </w:r>
    </w:p>
    <w:p w:rsidR="00D65B5E" w:rsidRDefault="000C00BF" w:rsidP="00D65B5E">
      <w:pPr>
        <w:ind w:left="720"/>
      </w:pPr>
      <w:r>
        <w:t>Loads a half-word</w:t>
      </w:r>
      <w:r w:rsidR="00D65B5E">
        <w:t xml:space="preserve"> of data from memory addressed as the sum of a register (Ra) and an immediate value specified in the instruction. The </w:t>
      </w:r>
      <w:r>
        <w:t>half-word</w:t>
      </w:r>
      <w:r w:rsidR="00D65B5E">
        <w:t xml:space="preserve"> loaded is sign extended to the width of the register.</w:t>
      </w:r>
    </w:p>
    <w:p w:rsidR="00D65B5E" w:rsidRDefault="00D65B5E" w:rsidP="00D65B5E">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D65B5E" w:rsidRPr="007B74A3" w:rsidTr="00B87EEA">
        <w:tc>
          <w:tcPr>
            <w:tcW w:w="709" w:type="dxa"/>
          </w:tcPr>
          <w:p w:rsidR="00D65B5E" w:rsidRPr="007B74A3" w:rsidRDefault="00D65B5E" w:rsidP="00B87EEA">
            <w:pPr>
              <w:jc w:val="center"/>
              <w:rPr>
                <w:sz w:val="16"/>
              </w:rPr>
            </w:pPr>
            <w:r>
              <w:rPr>
                <w:sz w:val="16"/>
              </w:rPr>
              <w:t>w0</w:t>
            </w:r>
          </w:p>
        </w:tc>
        <w:tc>
          <w:tcPr>
            <w:tcW w:w="3118" w:type="dxa"/>
            <w:gridSpan w:val="2"/>
            <w:tcBorders>
              <w:bottom w:val="single" w:sz="12" w:space="0" w:color="auto"/>
            </w:tcBorders>
            <w:shd w:val="clear" w:color="auto" w:fill="auto"/>
          </w:tcPr>
          <w:p w:rsidR="00D65B5E" w:rsidRPr="007B74A3" w:rsidRDefault="00D65B5E" w:rsidP="00D65B5E">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D65B5E" w:rsidRPr="007B74A3" w:rsidRDefault="00D65B5E" w:rsidP="00B87EEA">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D65B5E" w:rsidRPr="007B74A3" w:rsidRDefault="00D65B5E" w:rsidP="00B87EEA">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D65B5E" w:rsidRPr="007B74A3" w:rsidRDefault="00D65B5E" w:rsidP="00D65B5E">
            <w:pPr>
              <w:jc w:val="center"/>
              <w:rPr>
                <w:sz w:val="16"/>
              </w:rPr>
            </w:pPr>
            <w:r>
              <w:rPr>
                <w:sz w:val="16"/>
              </w:rPr>
              <w:t>20h</w:t>
            </w:r>
            <w:r>
              <w:rPr>
                <w:sz w:val="16"/>
                <w:vertAlign w:val="subscript"/>
              </w:rPr>
              <w:t>6</w:t>
            </w:r>
          </w:p>
        </w:tc>
        <w:tc>
          <w:tcPr>
            <w:tcW w:w="1172" w:type="dxa"/>
            <w:tcBorders>
              <w:bottom w:val="single" w:sz="12" w:space="0" w:color="auto"/>
            </w:tcBorders>
          </w:tcPr>
          <w:p w:rsidR="00D65B5E" w:rsidRPr="007B74A3" w:rsidRDefault="00D65B5E" w:rsidP="00B4226D">
            <w:pPr>
              <w:rPr>
                <w:sz w:val="16"/>
              </w:rPr>
            </w:pPr>
            <w:r>
              <w:rPr>
                <w:sz w:val="16"/>
              </w:rPr>
              <w:t>I1</w:t>
            </w:r>
            <w:r w:rsidR="00B4226D">
              <w:rPr>
                <w:sz w:val="16"/>
              </w:rPr>
              <w:t>6</w:t>
            </w:r>
          </w:p>
        </w:tc>
      </w:tr>
      <w:tr w:rsidR="00D65B5E" w:rsidTr="006114E8">
        <w:tc>
          <w:tcPr>
            <w:tcW w:w="709" w:type="dxa"/>
            <w:tcBorders>
              <w:right w:val="single" w:sz="4" w:space="0" w:color="auto"/>
            </w:tcBorders>
          </w:tcPr>
          <w:p w:rsidR="00D65B5E" w:rsidRPr="007B74A3" w:rsidRDefault="00D65B5E" w:rsidP="00B87EEA">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D65B5E" w:rsidRDefault="006114E8" w:rsidP="006114E8">
            <w:pPr>
              <w:jc w:val="center"/>
              <w:rPr>
                <w:sz w:val="16"/>
              </w:rPr>
            </w:pPr>
            <w:r>
              <w:rPr>
                <w:sz w:val="16"/>
              </w:rPr>
              <w:t>2</w:t>
            </w:r>
            <w:r w:rsidR="00D65B5E">
              <w:rPr>
                <w:sz w:val="16"/>
              </w:rPr>
              <w:t>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D65B5E" w:rsidRDefault="00D65B5E" w:rsidP="006114E8">
            <w:pPr>
              <w:jc w:val="center"/>
              <w:rPr>
                <w:sz w:val="16"/>
              </w:rPr>
            </w:pPr>
            <w:r>
              <w:rPr>
                <w:sz w:val="16"/>
              </w:rPr>
              <w:t>~</w:t>
            </w:r>
            <w:r w:rsidR="006114E8">
              <w:rPr>
                <w:sz w:val="16"/>
                <w:vertAlign w:val="subscript"/>
              </w:rPr>
              <w:t>10</w:t>
            </w:r>
          </w:p>
        </w:tc>
        <w:tc>
          <w:tcPr>
            <w:tcW w:w="1253" w:type="dxa"/>
            <w:tcBorders>
              <w:top w:val="single" w:sz="12" w:space="0" w:color="auto"/>
              <w:bottom w:val="single" w:sz="4" w:space="0" w:color="auto"/>
            </w:tcBorders>
            <w:shd w:val="clear" w:color="auto" w:fill="auto"/>
          </w:tcPr>
          <w:p w:rsidR="00D65B5E" w:rsidRPr="007B74A3" w:rsidRDefault="00D65B5E" w:rsidP="00B87EEA">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D65B5E" w:rsidRPr="007B74A3" w:rsidRDefault="00D65B5E" w:rsidP="00B87EEA">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D65B5E" w:rsidRPr="007B74A3" w:rsidRDefault="00D65B5E" w:rsidP="00D65B5E">
            <w:pPr>
              <w:jc w:val="center"/>
              <w:rPr>
                <w:sz w:val="16"/>
              </w:rPr>
            </w:pPr>
            <w:r>
              <w:rPr>
                <w:sz w:val="16"/>
              </w:rPr>
              <w:t>20h</w:t>
            </w:r>
            <w:r>
              <w:rPr>
                <w:sz w:val="16"/>
                <w:vertAlign w:val="subscript"/>
              </w:rPr>
              <w:t>6</w:t>
            </w:r>
          </w:p>
        </w:tc>
        <w:tc>
          <w:tcPr>
            <w:tcW w:w="1172" w:type="dxa"/>
            <w:vMerge w:val="restart"/>
            <w:tcBorders>
              <w:top w:val="single" w:sz="12" w:space="0" w:color="auto"/>
              <w:right w:val="single" w:sz="4" w:space="0" w:color="auto"/>
            </w:tcBorders>
          </w:tcPr>
          <w:p w:rsidR="00D65B5E" w:rsidRDefault="00D65B5E" w:rsidP="00B87EEA">
            <w:pPr>
              <w:rPr>
                <w:sz w:val="16"/>
              </w:rPr>
            </w:pPr>
            <w:r>
              <w:rPr>
                <w:sz w:val="16"/>
              </w:rPr>
              <w:t>I32</w:t>
            </w:r>
          </w:p>
        </w:tc>
      </w:tr>
      <w:tr w:rsidR="00D65B5E" w:rsidTr="00B87EEA">
        <w:tc>
          <w:tcPr>
            <w:tcW w:w="709" w:type="dxa"/>
            <w:tcBorders>
              <w:right w:val="single" w:sz="4" w:space="0" w:color="auto"/>
            </w:tcBorders>
          </w:tcPr>
          <w:p w:rsidR="00D65B5E" w:rsidRPr="007B74A3" w:rsidRDefault="00D65B5E" w:rsidP="00B87EEA">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D65B5E" w:rsidRDefault="00D65B5E" w:rsidP="00B87EEA">
            <w:pPr>
              <w:jc w:val="center"/>
              <w:rPr>
                <w:sz w:val="16"/>
              </w:rPr>
            </w:pPr>
            <w:r>
              <w:rPr>
                <w:sz w:val="16"/>
              </w:rPr>
              <w:t>Immediate</w:t>
            </w:r>
            <w:r>
              <w:rPr>
                <w:sz w:val="16"/>
                <w:vertAlign w:val="subscript"/>
              </w:rPr>
              <w:t>31..0</w:t>
            </w:r>
          </w:p>
        </w:tc>
        <w:tc>
          <w:tcPr>
            <w:tcW w:w="1172" w:type="dxa"/>
            <w:vMerge/>
            <w:tcBorders>
              <w:bottom w:val="single" w:sz="12" w:space="0" w:color="auto"/>
              <w:right w:val="single" w:sz="4" w:space="0" w:color="auto"/>
            </w:tcBorders>
          </w:tcPr>
          <w:p w:rsidR="00D65B5E" w:rsidRDefault="00D65B5E" w:rsidP="00B87EEA">
            <w:pPr>
              <w:rPr>
                <w:sz w:val="16"/>
              </w:rPr>
            </w:pPr>
          </w:p>
        </w:tc>
      </w:tr>
    </w:tbl>
    <w:p w:rsidR="00D65B5E" w:rsidRDefault="00D65B5E" w:rsidP="00D65B5E">
      <w:pPr>
        <w:ind w:left="720"/>
      </w:pPr>
    </w:p>
    <w:p w:rsidR="00D65B5E" w:rsidRDefault="00D65B5E" w:rsidP="00D65B5E">
      <w:r>
        <w:t>Considerations:</w:t>
      </w:r>
    </w:p>
    <w:p w:rsidR="00D65B5E" w:rsidRDefault="00D65B5E">
      <w:pPr>
        <w:rPr>
          <w:rFonts w:eastAsiaTheme="majorEastAsia" w:cstheme="majorBidi"/>
          <w:b/>
          <w:bCs/>
          <w:sz w:val="26"/>
          <w:szCs w:val="26"/>
        </w:rPr>
      </w:pPr>
      <w:r>
        <w:br w:type="page"/>
      </w:r>
    </w:p>
    <w:p w:rsidR="002B7A64" w:rsidRPr="001A20B4" w:rsidRDefault="002B7A64" w:rsidP="002B7A64">
      <w:pPr>
        <w:pStyle w:val="Heading2"/>
        <w:rPr>
          <w:sz w:val="48"/>
        </w:rPr>
      </w:pPr>
      <w:r w:rsidRPr="001A20B4">
        <w:rPr>
          <w:sz w:val="48"/>
        </w:rPr>
        <w:lastRenderedPageBreak/>
        <w:t>L</w:t>
      </w:r>
      <w:r>
        <w:rPr>
          <w:sz w:val="48"/>
        </w:rPr>
        <w:t>HU</w:t>
      </w:r>
      <w:r w:rsidRPr="001A20B4">
        <w:rPr>
          <w:sz w:val="48"/>
        </w:rPr>
        <w:t xml:space="preserve"> – Load </w:t>
      </w:r>
      <w:r>
        <w:rPr>
          <w:sz w:val="48"/>
        </w:rPr>
        <w:t>Unsigned Half</w:t>
      </w:r>
    </w:p>
    <w:p w:rsidR="002B7A64" w:rsidRDefault="002B7A64" w:rsidP="002B7A64">
      <w:r>
        <w:t>Description:</w:t>
      </w:r>
    </w:p>
    <w:p w:rsidR="002B7A64" w:rsidRDefault="002B7A64" w:rsidP="002B7A64">
      <w:pPr>
        <w:ind w:left="720"/>
      </w:pPr>
      <w:r>
        <w:t>Loads a half-word of data from memory addressed as the sum of a register (Ra) and an immediate value specified in the instruction. The half-word loaded is zero extended to the width of the register.</w:t>
      </w:r>
    </w:p>
    <w:p w:rsidR="002B7A64" w:rsidRDefault="002B7A64" w:rsidP="002B7A64">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2B7A64" w:rsidRPr="007B74A3" w:rsidTr="002D74D0">
        <w:tc>
          <w:tcPr>
            <w:tcW w:w="709" w:type="dxa"/>
          </w:tcPr>
          <w:p w:rsidR="002B7A64" w:rsidRPr="007B74A3" w:rsidRDefault="002B7A64" w:rsidP="002D74D0">
            <w:pPr>
              <w:jc w:val="center"/>
              <w:rPr>
                <w:sz w:val="16"/>
              </w:rPr>
            </w:pPr>
            <w:r>
              <w:rPr>
                <w:sz w:val="16"/>
              </w:rPr>
              <w:t>w0</w:t>
            </w:r>
          </w:p>
        </w:tc>
        <w:tc>
          <w:tcPr>
            <w:tcW w:w="3118" w:type="dxa"/>
            <w:gridSpan w:val="2"/>
            <w:tcBorders>
              <w:bottom w:val="single" w:sz="12" w:space="0" w:color="auto"/>
            </w:tcBorders>
            <w:shd w:val="clear" w:color="auto" w:fill="auto"/>
          </w:tcPr>
          <w:p w:rsidR="002B7A64" w:rsidRPr="007B74A3" w:rsidRDefault="002B7A64" w:rsidP="002D74D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2B7A64" w:rsidRPr="007B74A3" w:rsidRDefault="002B7A64" w:rsidP="002D74D0">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2B7A64" w:rsidRPr="007B74A3" w:rsidRDefault="002B7A64" w:rsidP="002D74D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2B7A64" w:rsidRPr="007B74A3" w:rsidRDefault="002B7A64" w:rsidP="002B7A64">
            <w:pPr>
              <w:jc w:val="center"/>
              <w:rPr>
                <w:sz w:val="16"/>
              </w:rPr>
            </w:pPr>
            <w:r>
              <w:rPr>
                <w:sz w:val="16"/>
              </w:rPr>
              <w:t>21h</w:t>
            </w:r>
            <w:r>
              <w:rPr>
                <w:sz w:val="16"/>
                <w:vertAlign w:val="subscript"/>
              </w:rPr>
              <w:t>6</w:t>
            </w:r>
          </w:p>
        </w:tc>
        <w:tc>
          <w:tcPr>
            <w:tcW w:w="1172" w:type="dxa"/>
            <w:tcBorders>
              <w:bottom w:val="single" w:sz="12" w:space="0" w:color="auto"/>
            </w:tcBorders>
          </w:tcPr>
          <w:p w:rsidR="002B7A64" w:rsidRPr="007B74A3" w:rsidRDefault="002B7A64" w:rsidP="002D74D0">
            <w:pPr>
              <w:rPr>
                <w:sz w:val="16"/>
              </w:rPr>
            </w:pPr>
            <w:r>
              <w:rPr>
                <w:sz w:val="16"/>
              </w:rPr>
              <w:t>I16</w:t>
            </w:r>
          </w:p>
        </w:tc>
      </w:tr>
      <w:tr w:rsidR="002B7A64" w:rsidTr="002D74D0">
        <w:tc>
          <w:tcPr>
            <w:tcW w:w="709" w:type="dxa"/>
            <w:tcBorders>
              <w:right w:val="single" w:sz="4" w:space="0" w:color="auto"/>
            </w:tcBorders>
          </w:tcPr>
          <w:p w:rsidR="002B7A64" w:rsidRPr="007B74A3" w:rsidRDefault="002B7A64" w:rsidP="002D74D0">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2B7A64" w:rsidRDefault="002B7A64" w:rsidP="002D74D0">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2B7A64" w:rsidRDefault="002B7A64" w:rsidP="002D74D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2B7A64" w:rsidRPr="007B74A3" w:rsidRDefault="002B7A64" w:rsidP="002D74D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2B7A64" w:rsidRPr="007B74A3" w:rsidRDefault="002B7A64" w:rsidP="002D74D0">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2B7A64" w:rsidRPr="007B74A3" w:rsidRDefault="002B7A64" w:rsidP="002B7A64">
            <w:pPr>
              <w:jc w:val="center"/>
              <w:rPr>
                <w:sz w:val="16"/>
              </w:rPr>
            </w:pPr>
            <w:r>
              <w:rPr>
                <w:sz w:val="16"/>
              </w:rPr>
              <w:t>21h</w:t>
            </w:r>
            <w:r>
              <w:rPr>
                <w:sz w:val="16"/>
                <w:vertAlign w:val="subscript"/>
              </w:rPr>
              <w:t>6</w:t>
            </w:r>
          </w:p>
        </w:tc>
        <w:tc>
          <w:tcPr>
            <w:tcW w:w="1172" w:type="dxa"/>
            <w:vMerge w:val="restart"/>
            <w:tcBorders>
              <w:top w:val="single" w:sz="12" w:space="0" w:color="auto"/>
              <w:right w:val="single" w:sz="4" w:space="0" w:color="auto"/>
            </w:tcBorders>
          </w:tcPr>
          <w:p w:rsidR="002B7A64" w:rsidRDefault="002B7A64" w:rsidP="002D74D0">
            <w:pPr>
              <w:rPr>
                <w:sz w:val="16"/>
              </w:rPr>
            </w:pPr>
            <w:r>
              <w:rPr>
                <w:sz w:val="16"/>
              </w:rPr>
              <w:t>I32</w:t>
            </w:r>
          </w:p>
        </w:tc>
      </w:tr>
      <w:tr w:rsidR="002B7A64" w:rsidTr="002D74D0">
        <w:tc>
          <w:tcPr>
            <w:tcW w:w="709" w:type="dxa"/>
            <w:tcBorders>
              <w:right w:val="single" w:sz="4" w:space="0" w:color="auto"/>
            </w:tcBorders>
          </w:tcPr>
          <w:p w:rsidR="002B7A64" w:rsidRPr="007B74A3" w:rsidRDefault="002B7A64" w:rsidP="002D74D0">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2B7A64" w:rsidRDefault="002B7A64" w:rsidP="002D74D0">
            <w:pPr>
              <w:jc w:val="center"/>
              <w:rPr>
                <w:sz w:val="16"/>
              </w:rPr>
            </w:pPr>
            <w:r>
              <w:rPr>
                <w:sz w:val="16"/>
              </w:rPr>
              <w:t>Immediate</w:t>
            </w:r>
            <w:r>
              <w:rPr>
                <w:sz w:val="16"/>
                <w:vertAlign w:val="subscript"/>
              </w:rPr>
              <w:t>31..0</w:t>
            </w:r>
          </w:p>
        </w:tc>
        <w:tc>
          <w:tcPr>
            <w:tcW w:w="1172" w:type="dxa"/>
            <w:vMerge/>
            <w:tcBorders>
              <w:bottom w:val="single" w:sz="12" w:space="0" w:color="auto"/>
              <w:right w:val="single" w:sz="4" w:space="0" w:color="auto"/>
            </w:tcBorders>
          </w:tcPr>
          <w:p w:rsidR="002B7A64" w:rsidRDefault="002B7A64" w:rsidP="002D74D0">
            <w:pPr>
              <w:rPr>
                <w:sz w:val="16"/>
              </w:rPr>
            </w:pPr>
          </w:p>
        </w:tc>
      </w:tr>
    </w:tbl>
    <w:p w:rsidR="002B7A64" w:rsidRDefault="002B7A64" w:rsidP="002B7A64">
      <w:pPr>
        <w:ind w:left="720"/>
      </w:pPr>
    </w:p>
    <w:p w:rsidR="002B7A64" w:rsidRDefault="002B7A64" w:rsidP="002B7A64">
      <w:r>
        <w:t>Considerations:</w:t>
      </w:r>
    </w:p>
    <w:p w:rsidR="00A33BF5" w:rsidRDefault="00A33BF5">
      <w:pPr>
        <w:rPr>
          <w:rFonts w:eastAsiaTheme="majorEastAsia" w:cstheme="majorBidi"/>
          <w:b/>
          <w:bCs/>
          <w:sz w:val="48"/>
          <w:szCs w:val="26"/>
        </w:rPr>
      </w:pPr>
      <w:r>
        <w:rPr>
          <w:sz w:val="48"/>
        </w:rPr>
        <w:br w:type="page"/>
      </w:r>
    </w:p>
    <w:p w:rsidR="00A33BF5" w:rsidRPr="001A20B4" w:rsidRDefault="00A33BF5" w:rsidP="00A33BF5">
      <w:pPr>
        <w:pStyle w:val="Heading2"/>
        <w:rPr>
          <w:sz w:val="48"/>
        </w:rPr>
      </w:pPr>
      <w:r w:rsidRPr="001A20B4">
        <w:rPr>
          <w:sz w:val="48"/>
        </w:rPr>
        <w:lastRenderedPageBreak/>
        <w:t>L</w:t>
      </w:r>
      <w:r>
        <w:rPr>
          <w:sz w:val="48"/>
        </w:rPr>
        <w:t>W – Load Word</w:t>
      </w:r>
    </w:p>
    <w:p w:rsidR="00A33BF5" w:rsidRDefault="00A33BF5" w:rsidP="00A33BF5">
      <w:r>
        <w:t>Description:</w:t>
      </w:r>
    </w:p>
    <w:p w:rsidR="00A33BF5" w:rsidRDefault="00A33BF5" w:rsidP="00A33BF5">
      <w:pPr>
        <w:ind w:left="720"/>
      </w:pPr>
      <w:r>
        <w:t xml:space="preserve">Loads a word of data from memory addressed as the sum of a register (Ra) and an immediate value specified in the instruction. </w:t>
      </w:r>
    </w:p>
    <w:p w:rsidR="00A33BF5" w:rsidRDefault="00A33BF5" w:rsidP="00A33BF5">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A33BF5" w:rsidRPr="007B74A3" w:rsidTr="00BB4670">
        <w:tc>
          <w:tcPr>
            <w:tcW w:w="709" w:type="dxa"/>
          </w:tcPr>
          <w:p w:rsidR="00A33BF5" w:rsidRPr="007B74A3" w:rsidRDefault="00A33BF5" w:rsidP="00BB4670">
            <w:pPr>
              <w:jc w:val="center"/>
              <w:rPr>
                <w:sz w:val="16"/>
              </w:rPr>
            </w:pPr>
            <w:r>
              <w:rPr>
                <w:sz w:val="16"/>
              </w:rPr>
              <w:t>w0</w:t>
            </w:r>
          </w:p>
        </w:tc>
        <w:tc>
          <w:tcPr>
            <w:tcW w:w="3118" w:type="dxa"/>
            <w:gridSpan w:val="2"/>
            <w:tcBorders>
              <w:bottom w:val="single" w:sz="12" w:space="0" w:color="auto"/>
            </w:tcBorders>
            <w:shd w:val="clear" w:color="auto" w:fill="auto"/>
          </w:tcPr>
          <w:p w:rsidR="00A33BF5" w:rsidRPr="007B74A3" w:rsidRDefault="00A33BF5"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A33BF5" w:rsidRPr="007B74A3" w:rsidRDefault="00A33BF5" w:rsidP="00BB4670">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A33BF5" w:rsidRPr="007B74A3" w:rsidRDefault="00A33BF5"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A33BF5" w:rsidRPr="007B74A3" w:rsidRDefault="00A33BF5" w:rsidP="00A33BF5">
            <w:pPr>
              <w:jc w:val="center"/>
              <w:rPr>
                <w:sz w:val="16"/>
              </w:rPr>
            </w:pPr>
            <w:r>
              <w:rPr>
                <w:sz w:val="16"/>
              </w:rPr>
              <w:t>22h</w:t>
            </w:r>
            <w:r>
              <w:rPr>
                <w:sz w:val="16"/>
                <w:vertAlign w:val="subscript"/>
              </w:rPr>
              <w:t>6</w:t>
            </w:r>
          </w:p>
        </w:tc>
        <w:tc>
          <w:tcPr>
            <w:tcW w:w="1172" w:type="dxa"/>
            <w:tcBorders>
              <w:bottom w:val="single" w:sz="12" w:space="0" w:color="auto"/>
            </w:tcBorders>
          </w:tcPr>
          <w:p w:rsidR="00A33BF5" w:rsidRPr="007B74A3" w:rsidRDefault="00A33BF5" w:rsidP="00BB4670">
            <w:pPr>
              <w:rPr>
                <w:sz w:val="16"/>
              </w:rPr>
            </w:pPr>
            <w:r>
              <w:rPr>
                <w:sz w:val="16"/>
              </w:rPr>
              <w:t>I16</w:t>
            </w:r>
          </w:p>
        </w:tc>
      </w:tr>
      <w:tr w:rsidR="00A33BF5" w:rsidTr="00BB4670">
        <w:tc>
          <w:tcPr>
            <w:tcW w:w="709" w:type="dxa"/>
            <w:tcBorders>
              <w:right w:val="single" w:sz="4" w:space="0" w:color="auto"/>
            </w:tcBorders>
          </w:tcPr>
          <w:p w:rsidR="00A33BF5" w:rsidRPr="007B74A3" w:rsidRDefault="00A33BF5" w:rsidP="00BB4670">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A33BF5" w:rsidRDefault="00A33BF5" w:rsidP="00BB4670">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A33BF5" w:rsidRDefault="00A33BF5"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A33BF5" w:rsidRPr="007B74A3" w:rsidRDefault="00A33BF5"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A33BF5" w:rsidRPr="007B74A3" w:rsidRDefault="00A33BF5" w:rsidP="00BB4670">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A33BF5" w:rsidRPr="007B74A3" w:rsidRDefault="00A33BF5" w:rsidP="00A33BF5">
            <w:pPr>
              <w:jc w:val="center"/>
              <w:rPr>
                <w:sz w:val="16"/>
              </w:rPr>
            </w:pPr>
            <w:r>
              <w:rPr>
                <w:sz w:val="16"/>
              </w:rPr>
              <w:t>22h</w:t>
            </w:r>
            <w:r>
              <w:rPr>
                <w:sz w:val="16"/>
                <w:vertAlign w:val="subscript"/>
              </w:rPr>
              <w:t>6</w:t>
            </w:r>
          </w:p>
        </w:tc>
        <w:tc>
          <w:tcPr>
            <w:tcW w:w="1172" w:type="dxa"/>
            <w:vMerge w:val="restart"/>
            <w:tcBorders>
              <w:top w:val="single" w:sz="12" w:space="0" w:color="auto"/>
              <w:right w:val="single" w:sz="4" w:space="0" w:color="auto"/>
            </w:tcBorders>
          </w:tcPr>
          <w:p w:rsidR="00A33BF5" w:rsidRDefault="00A33BF5" w:rsidP="00BB4670">
            <w:pPr>
              <w:rPr>
                <w:sz w:val="16"/>
              </w:rPr>
            </w:pPr>
            <w:r>
              <w:rPr>
                <w:sz w:val="16"/>
              </w:rPr>
              <w:t>I32</w:t>
            </w:r>
          </w:p>
        </w:tc>
      </w:tr>
      <w:tr w:rsidR="00A33BF5" w:rsidTr="00BB4670">
        <w:tc>
          <w:tcPr>
            <w:tcW w:w="709" w:type="dxa"/>
            <w:tcBorders>
              <w:right w:val="single" w:sz="4" w:space="0" w:color="auto"/>
            </w:tcBorders>
          </w:tcPr>
          <w:p w:rsidR="00A33BF5" w:rsidRPr="007B74A3" w:rsidRDefault="00A33BF5" w:rsidP="00BB4670">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A33BF5" w:rsidRDefault="00A33BF5" w:rsidP="00BB4670">
            <w:pPr>
              <w:jc w:val="center"/>
              <w:rPr>
                <w:sz w:val="16"/>
              </w:rPr>
            </w:pPr>
            <w:r>
              <w:rPr>
                <w:sz w:val="16"/>
              </w:rPr>
              <w:t>Immediate</w:t>
            </w:r>
            <w:r>
              <w:rPr>
                <w:sz w:val="16"/>
                <w:vertAlign w:val="subscript"/>
              </w:rPr>
              <w:t>31..0</w:t>
            </w:r>
          </w:p>
        </w:tc>
        <w:tc>
          <w:tcPr>
            <w:tcW w:w="1172" w:type="dxa"/>
            <w:vMerge/>
            <w:tcBorders>
              <w:bottom w:val="single" w:sz="12" w:space="0" w:color="auto"/>
              <w:right w:val="single" w:sz="4" w:space="0" w:color="auto"/>
            </w:tcBorders>
          </w:tcPr>
          <w:p w:rsidR="00A33BF5" w:rsidRDefault="00A33BF5" w:rsidP="00BB4670">
            <w:pPr>
              <w:rPr>
                <w:sz w:val="16"/>
              </w:rPr>
            </w:pPr>
          </w:p>
        </w:tc>
      </w:tr>
    </w:tbl>
    <w:p w:rsidR="00A33BF5" w:rsidRDefault="00A33BF5" w:rsidP="00A33BF5">
      <w:pPr>
        <w:ind w:left="720"/>
      </w:pPr>
    </w:p>
    <w:p w:rsidR="00A33BF5" w:rsidRDefault="00A33BF5" w:rsidP="00A33BF5">
      <w:r>
        <w:t>Considerations:</w:t>
      </w:r>
    </w:p>
    <w:p w:rsidR="0070415C" w:rsidRDefault="0070415C">
      <w:pPr>
        <w:rPr>
          <w:rFonts w:eastAsiaTheme="majorEastAsia" w:cstheme="majorBidi"/>
          <w:b/>
          <w:bCs/>
          <w:sz w:val="48"/>
          <w:szCs w:val="26"/>
        </w:rPr>
      </w:pPr>
      <w:r>
        <w:rPr>
          <w:sz w:val="48"/>
        </w:rPr>
        <w:br w:type="page"/>
      </w:r>
    </w:p>
    <w:p w:rsidR="0070415C" w:rsidRPr="001A20B4" w:rsidRDefault="0070415C" w:rsidP="0070415C">
      <w:pPr>
        <w:pStyle w:val="Heading2"/>
        <w:rPr>
          <w:sz w:val="48"/>
        </w:rPr>
      </w:pPr>
      <w:r w:rsidRPr="001A20B4">
        <w:rPr>
          <w:sz w:val="48"/>
        </w:rPr>
        <w:lastRenderedPageBreak/>
        <w:t>L</w:t>
      </w:r>
      <w:r>
        <w:rPr>
          <w:sz w:val="48"/>
        </w:rPr>
        <w:t>WR – Load Word and Reserve Address</w:t>
      </w:r>
    </w:p>
    <w:p w:rsidR="0070415C" w:rsidRDefault="0070415C" w:rsidP="0070415C">
      <w:r>
        <w:t>Description:</w:t>
      </w:r>
    </w:p>
    <w:p w:rsidR="0070415C" w:rsidRDefault="0070415C" w:rsidP="0070415C">
      <w:pPr>
        <w:ind w:left="720"/>
      </w:pPr>
      <w:r>
        <w:t>Loads a word of data from memory addressed as the sum of a register (Ra) and an immediate value specified in the instruction. Additionally the address reservation signal is activated.</w:t>
      </w:r>
    </w:p>
    <w:p w:rsidR="0070415C" w:rsidRDefault="0070415C" w:rsidP="0070415C">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70415C" w:rsidRPr="007B74A3" w:rsidTr="00BB4670">
        <w:tc>
          <w:tcPr>
            <w:tcW w:w="709" w:type="dxa"/>
          </w:tcPr>
          <w:p w:rsidR="0070415C" w:rsidRPr="007B74A3" w:rsidRDefault="0070415C" w:rsidP="00BB4670">
            <w:pPr>
              <w:jc w:val="center"/>
              <w:rPr>
                <w:sz w:val="16"/>
              </w:rPr>
            </w:pPr>
            <w:r>
              <w:rPr>
                <w:sz w:val="16"/>
              </w:rPr>
              <w:t>w0</w:t>
            </w:r>
          </w:p>
        </w:tc>
        <w:tc>
          <w:tcPr>
            <w:tcW w:w="3118" w:type="dxa"/>
            <w:gridSpan w:val="2"/>
            <w:tcBorders>
              <w:bottom w:val="single" w:sz="12" w:space="0" w:color="auto"/>
            </w:tcBorders>
            <w:shd w:val="clear" w:color="auto" w:fill="auto"/>
          </w:tcPr>
          <w:p w:rsidR="0070415C" w:rsidRPr="007B74A3" w:rsidRDefault="0070415C"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70415C" w:rsidRPr="007B74A3" w:rsidRDefault="0070415C" w:rsidP="00BB4670">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70415C" w:rsidRPr="007B74A3" w:rsidRDefault="0070415C"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70415C" w:rsidRPr="007B74A3" w:rsidRDefault="0070415C" w:rsidP="0070415C">
            <w:pPr>
              <w:jc w:val="center"/>
              <w:rPr>
                <w:sz w:val="16"/>
              </w:rPr>
            </w:pPr>
            <w:r>
              <w:rPr>
                <w:sz w:val="16"/>
              </w:rPr>
              <w:t>23h</w:t>
            </w:r>
            <w:r>
              <w:rPr>
                <w:sz w:val="16"/>
                <w:vertAlign w:val="subscript"/>
              </w:rPr>
              <w:t>6</w:t>
            </w:r>
          </w:p>
        </w:tc>
        <w:tc>
          <w:tcPr>
            <w:tcW w:w="1172" w:type="dxa"/>
            <w:tcBorders>
              <w:bottom w:val="single" w:sz="12" w:space="0" w:color="auto"/>
            </w:tcBorders>
          </w:tcPr>
          <w:p w:rsidR="0070415C" w:rsidRPr="007B74A3" w:rsidRDefault="0070415C" w:rsidP="00BB4670">
            <w:pPr>
              <w:rPr>
                <w:sz w:val="16"/>
              </w:rPr>
            </w:pPr>
            <w:r>
              <w:rPr>
                <w:sz w:val="16"/>
              </w:rPr>
              <w:t>I16</w:t>
            </w:r>
          </w:p>
        </w:tc>
      </w:tr>
      <w:tr w:rsidR="0070415C" w:rsidTr="00BB4670">
        <w:tc>
          <w:tcPr>
            <w:tcW w:w="709" w:type="dxa"/>
            <w:tcBorders>
              <w:right w:val="single" w:sz="4" w:space="0" w:color="auto"/>
            </w:tcBorders>
          </w:tcPr>
          <w:p w:rsidR="0070415C" w:rsidRPr="007B74A3" w:rsidRDefault="0070415C" w:rsidP="00BB4670">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70415C" w:rsidRDefault="0070415C" w:rsidP="00BB4670">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70415C" w:rsidRDefault="0070415C"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70415C" w:rsidRPr="007B74A3" w:rsidRDefault="0070415C"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70415C" w:rsidRPr="007B74A3" w:rsidRDefault="0070415C" w:rsidP="00BB4670">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70415C" w:rsidRPr="007B74A3" w:rsidRDefault="0070415C" w:rsidP="0070415C">
            <w:pPr>
              <w:jc w:val="center"/>
              <w:rPr>
                <w:sz w:val="16"/>
              </w:rPr>
            </w:pPr>
            <w:r>
              <w:rPr>
                <w:sz w:val="16"/>
              </w:rPr>
              <w:t>23h</w:t>
            </w:r>
            <w:r>
              <w:rPr>
                <w:sz w:val="16"/>
                <w:vertAlign w:val="subscript"/>
              </w:rPr>
              <w:t>6</w:t>
            </w:r>
          </w:p>
        </w:tc>
        <w:tc>
          <w:tcPr>
            <w:tcW w:w="1172" w:type="dxa"/>
            <w:vMerge w:val="restart"/>
            <w:tcBorders>
              <w:top w:val="single" w:sz="12" w:space="0" w:color="auto"/>
              <w:right w:val="single" w:sz="4" w:space="0" w:color="auto"/>
            </w:tcBorders>
          </w:tcPr>
          <w:p w:rsidR="0070415C" w:rsidRDefault="0070415C" w:rsidP="00BB4670">
            <w:pPr>
              <w:rPr>
                <w:sz w:val="16"/>
              </w:rPr>
            </w:pPr>
            <w:r>
              <w:rPr>
                <w:sz w:val="16"/>
              </w:rPr>
              <w:t>I32</w:t>
            </w:r>
          </w:p>
        </w:tc>
      </w:tr>
      <w:tr w:rsidR="0070415C" w:rsidTr="00BB4670">
        <w:tc>
          <w:tcPr>
            <w:tcW w:w="709" w:type="dxa"/>
            <w:tcBorders>
              <w:right w:val="single" w:sz="4" w:space="0" w:color="auto"/>
            </w:tcBorders>
          </w:tcPr>
          <w:p w:rsidR="0070415C" w:rsidRPr="007B74A3" w:rsidRDefault="0070415C" w:rsidP="00BB4670">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70415C" w:rsidRDefault="0070415C" w:rsidP="00BB4670">
            <w:pPr>
              <w:jc w:val="center"/>
              <w:rPr>
                <w:sz w:val="16"/>
              </w:rPr>
            </w:pPr>
            <w:r>
              <w:rPr>
                <w:sz w:val="16"/>
              </w:rPr>
              <w:t>Immediate</w:t>
            </w:r>
            <w:r>
              <w:rPr>
                <w:sz w:val="16"/>
                <w:vertAlign w:val="subscript"/>
              </w:rPr>
              <w:t>31..0</w:t>
            </w:r>
          </w:p>
        </w:tc>
        <w:tc>
          <w:tcPr>
            <w:tcW w:w="1172" w:type="dxa"/>
            <w:vMerge/>
            <w:tcBorders>
              <w:bottom w:val="single" w:sz="12" w:space="0" w:color="auto"/>
              <w:right w:val="single" w:sz="4" w:space="0" w:color="auto"/>
            </w:tcBorders>
          </w:tcPr>
          <w:p w:rsidR="0070415C" w:rsidRDefault="0070415C" w:rsidP="00BB4670">
            <w:pPr>
              <w:rPr>
                <w:sz w:val="16"/>
              </w:rPr>
            </w:pPr>
          </w:p>
        </w:tc>
      </w:tr>
    </w:tbl>
    <w:p w:rsidR="0070415C" w:rsidRDefault="0070415C" w:rsidP="0070415C">
      <w:pPr>
        <w:ind w:left="720"/>
      </w:pPr>
    </w:p>
    <w:p w:rsidR="0070415C" w:rsidRDefault="0070415C" w:rsidP="0070415C">
      <w:r>
        <w:t>Considerations:</w:t>
      </w:r>
    </w:p>
    <w:p w:rsidR="002B7A64" w:rsidRDefault="002B7A64">
      <w:pPr>
        <w:rPr>
          <w:rFonts w:eastAsiaTheme="majorEastAsia" w:cstheme="majorBidi"/>
          <w:b/>
          <w:bCs/>
          <w:sz w:val="48"/>
          <w:szCs w:val="26"/>
        </w:rPr>
      </w:pPr>
      <w:r>
        <w:rPr>
          <w:sz w:val="48"/>
        </w:rPr>
        <w:br w:type="page"/>
      </w:r>
    </w:p>
    <w:p w:rsidR="00410F99" w:rsidRDefault="00410F99" w:rsidP="00410F99">
      <w:pPr>
        <w:pStyle w:val="Heading2"/>
      </w:pPr>
      <w:r>
        <w:rPr>
          <w:sz w:val="48"/>
        </w:rPr>
        <w:lastRenderedPageBreak/>
        <w:t>MOV</w:t>
      </w:r>
      <w:r w:rsidRPr="00AE1ABC">
        <w:rPr>
          <w:sz w:val="48"/>
        </w:rPr>
        <w:t xml:space="preserve"> – </w:t>
      </w:r>
      <w:r>
        <w:rPr>
          <w:sz w:val="48"/>
        </w:rPr>
        <w:t>Move Register to Register</w:t>
      </w:r>
    </w:p>
    <w:p w:rsidR="00410F99" w:rsidRDefault="00410F99" w:rsidP="00410F99">
      <w:r>
        <w:t>Description:</w:t>
      </w:r>
    </w:p>
    <w:p w:rsidR="00410F99" w:rsidRPr="00D81126" w:rsidRDefault="00410F99" w:rsidP="00410F99">
      <w:pPr>
        <w:ind w:left="720"/>
      </w:pPr>
      <w:r>
        <w:t>The contents of the source register Ra are moved to the target register Rt.</w:t>
      </w:r>
    </w:p>
    <w:p w:rsidR="00410F99" w:rsidRDefault="00410F99" w:rsidP="00410F99">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410F99" w:rsidTr="0093288C">
        <w:tc>
          <w:tcPr>
            <w:tcW w:w="992" w:type="dxa"/>
          </w:tcPr>
          <w:p w:rsidR="00410F99" w:rsidRPr="00931DBC" w:rsidRDefault="00410F99" w:rsidP="00410F99">
            <w:pPr>
              <w:jc w:val="center"/>
              <w:rPr>
                <w:sz w:val="16"/>
              </w:rPr>
            </w:pPr>
            <w:r>
              <w:rPr>
                <w:sz w:val="16"/>
              </w:rPr>
              <w:t>Rt</w:t>
            </w:r>
            <w:r>
              <w:rPr>
                <w:sz w:val="16"/>
                <w:vertAlign w:val="subscript"/>
              </w:rPr>
              <w:t>5</w:t>
            </w:r>
          </w:p>
        </w:tc>
        <w:tc>
          <w:tcPr>
            <w:tcW w:w="993" w:type="dxa"/>
          </w:tcPr>
          <w:p w:rsidR="00410F99" w:rsidRPr="00931DBC" w:rsidRDefault="00410F99" w:rsidP="0093288C">
            <w:pPr>
              <w:jc w:val="center"/>
              <w:rPr>
                <w:sz w:val="16"/>
              </w:rPr>
            </w:pPr>
            <w:r>
              <w:rPr>
                <w:sz w:val="16"/>
              </w:rPr>
              <w:t>Ra</w:t>
            </w:r>
            <w:r>
              <w:rPr>
                <w:sz w:val="16"/>
                <w:vertAlign w:val="subscript"/>
              </w:rPr>
              <w:t>5</w:t>
            </w:r>
          </w:p>
        </w:tc>
        <w:tc>
          <w:tcPr>
            <w:tcW w:w="1048" w:type="dxa"/>
          </w:tcPr>
          <w:p w:rsidR="00410F99" w:rsidRPr="00931DBC" w:rsidRDefault="00410F99" w:rsidP="00410F99">
            <w:pPr>
              <w:jc w:val="center"/>
              <w:rPr>
                <w:sz w:val="16"/>
              </w:rPr>
            </w:pPr>
            <w:r>
              <w:rPr>
                <w:sz w:val="16"/>
              </w:rPr>
              <w:t>1Dh</w:t>
            </w:r>
            <w:r>
              <w:rPr>
                <w:sz w:val="16"/>
                <w:vertAlign w:val="subscript"/>
              </w:rPr>
              <w:t>6</w:t>
            </w:r>
          </w:p>
        </w:tc>
      </w:tr>
    </w:tbl>
    <w:p w:rsidR="00410EC0" w:rsidRDefault="00410EC0" w:rsidP="00410EC0"/>
    <w:p w:rsidR="00410EC0" w:rsidRDefault="00410EC0" w:rsidP="00410EC0">
      <w:r>
        <w:t>Clock Cycles: 1</w:t>
      </w:r>
    </w:p>
    <w:p w:rsidR="00410EC0" w:rsidRDefault="00410EC0" w:rsidP="00410EC0">
      <w:r>
        <w:t>Exceptions: none</w:t>
      </w:r>
    </w:p>
    <w:p w:rsidR="00410F99" w:rsidRDefault="00410F99">
      <w:pPr>
        <w:rPr>
          <w:rFonts w:eastAsiaTheme="majorEastAsia" w:cstheme="majorBidi"/>
          <w:b/>
          <w:bCs/>
          <w:sz w:val="48"/>
          <w:szCs w:val="26"/>
        </w:rPr>
      </w:pPr>
      <w:r>
        <w:rPr>
          <w:sz w:val="48"/>
        </w:rPr>
        <w:br w:type="page"/>
      </w:r>
    </w:p>
    <w:p w:rsidR="00D8387D" w:rsidRPr="001A20B4" w:rsidRDefault="00D8387D" w:rsidP="00D8387D">
      <w:pPr>
        <w:pStyle w:val="Heading2"/>
        <w:rPr>
          <w:sz w:val="48"/>
        </w:rPr>
      </w:pPr>
      <w:r w:rsidRPr="001A20B4">
        <w:rPr>
          <w:sz w:val="48"/>
        </w:rPr>
        <w:lastRenderedPageBreak/>
        <w:t>NOP – No Operation</w:t>
      </w:r>
    </w:p>
    <w:p w:rsidR="00D8387D" w:rsidRDefault="00D8387D" w:rsidP="00D8387D">
      <w:r>
        <w:t>Description:</w:t>
      </w:r>
    </w:p>
    <w:p w:rsidR="00D8387D" w:rsidRDefault="00D8387D" w:rsidP="00D8387D">
      <w:pPr>
        <w:ind w:left="720"/>
      </w:pPr>
      <w:r>
        <w:t>This instruction does not perform any operation, it merely causes the program counter to increment to the next instruction. It may be used to align code.</w:t>
      </w:r>
    </w:p>
    <w:p w:rsidR="00D8387D" w:rsidRDefault="00D8387D" w:rsidP="00D8387D">
      <w:r>
        <w:t>Instruction Format:</w:t>
      </w:r>
    </w:p>
    <w:tbl>
      <w:tblPr>
        <w:tblStyle w:val="TableGrid"/>
        <w:tblW w:w="0" w:type="auto"/>
        <w:tblInd w:w="1242" w:type="dxa"/>
        <w:tblLook w:val="04A0" w:firstRow="1" w:lastRow="0" w:firstColumn="1" w:lastColumn="0" w:noHBand="0" w:noVBand="1"/>
      </w:tblPr>
      <w:tblGrid>
        <w:gridCol w:w="1985"/>
        <w:gridCol w:w="1048"/>
      </w:tblGrid>
      <w:tr w:rsidR="00D8387D" w:rsidTr="00B87EEA">
        <w:tc>
          <w:tcPr>
            <w:tcW w:w="1985" w:type="dxa"/>
          </w:tcPr>
          <w:p w:rsidR="00D8387D" w:rsidRPr="00931DBC" w:rsidRDefault="00D8387D" w:rsidP="00E602D0">
            <w:pPr>
              <w:jc w:val="center"/>
              <w:rPr>
                <w:sz w:val="16"/>
              </w:rPr>
            </w:pPr>
            <w:r>
              <w:rPr>
                <w:sz w:val="16"/>
              </w:rPr>
              <w:t>~</w:t>
            </w:r>
            <w:r w:rsidR="00E602D0">
              <w:rPr>
                <w:sz w:val="16"/>
                <w:vertAlign w:val="subscript"/>
              </w:rPr>
              <w:t>10</w:t>
            </w:r>
          </w:p>
        </w:tc>
        <w:tc>
          <w:tcPr>
            <w:tcW w:w="1048" w:type="dxa"/>
          </w:tcPr>
          <w:p w:rsidR="00D8387D" w:rsidRPr="00931DBC" w:rsidRDefault="00D8387D" w:rsidP="00E602D0">
            <w:pPr>
              <w:jc w:val="center"/>
              <w:rPr>
                <w:sz w:val="16"/>
              </w:rPr>
            </w:pPr>
            <w:r>
              <w:rPr>
                <w:sz w:val="16"/>
              </w:rPr>
              <w:t>1Ah</w:t>
            </w:r>
            <w:r w:rsidR="00E602D0">
              <w:rPr>
                <w:sz w:val="16"/>
                <w:vertAlign w:val="subscript"/>
              </w:rPr>
              <w:t>6</w:t>
            </w:r>
          </w:p>
        </w:tc>
      </w:tr>
    </w:tbl>
    <w:p w:rsidR="000B4031" w:rsidRDefault="000B4031">
      <w:pPr>
        <w:rPr>
          <w:rFonts w:eastAsiaTheme="majorEastAsia" w:cstheme="majorBidi"/>
          <w:b/>
          <w:bCs/>
          <w:sz w:val="48"/>
          <w:szCs w:val="26"/>
        </w:rPr>
      </w:pPr>
      <w:r>
        <w:rPr>
          <w:sz w:val="48"/>
        </w:rPr>
        <w:br w:type="page"/>
      </w:r>
    </w:p>
    <w:p w:rsidR="00530595" w:rsidRPr="00C40425" w:rsidRDefault="00530595" w:rsidP="00530595">
      <w:pPr>
        <w:pStyle w:val="Heading2"/>
        <w:rPr>
          <w:sz w:val="48"/>
        </w:rPr>
      </w:pPr>
      <w:r>
        <w:rPr>
          <w:sz w:val="48"/>
        </w:rPr>
        <w:lastRenderedPageBreak/>
        <w:t>OR</w:t>
      </w:r>
      <w:r w:rsidRPr="00C40425">
        <w:rPr>
          <w:sz w:val="48"/>
        </w:rPr>
        <w:t xml:space="preserve"> – </w:t>
      </w:r>
      <w:r>
        <w:rPr>
          <w:sz w:val="48"/>
        </w:rPr>
        <w:t>Or</w:t>
      </w:r>
      <w:r w:rsidRPr="00C40425">
        <w:rPr>
          <w:sz w:val="48"/>
        </w:rPr>
        <w:t xml:space="preserve"> </w:t>
      </w:r>
      <w:r>
        <w:rPr>
          <w:sz w:val="48"/>
        </w:rPr>
        <w:t>Register to Register</w:t>
      </w:r>
    </w:p>
    <w:p w:rsidR="00530595" w:rsidRDefault="00530595" w:rsidP="00530595">
      <w:r>
        <w:t>Description:</w:t>
      </w:r>
    </w:p>
    <w:p w:rsidR="00530595" w:rsidRDefault="00530595" w:rsidP="00530595">
      <w:pPr>
        <w:ind w:left="720"/>
      </w:pPr>
      <w:r>
        <w:t>Bitwise ‘or’ two registers and place the result in the target register.</w:t>
      </w:r>
    </w:p>
    <w:p w:rsidR="00530595" w:rsidRDefault="00530595" w:rsidP="00530595">
      <w:r>
        <w:t>Instruction Format:</w:t>
      </w:r>
    </w:p>
    <w:tbl>
      <w:tblPr>
        <w:tblStyle w:val="TableGrid"/>
        <w:tblW w:w="6878" w:type="dxa"/>
        <w:tblInd w:w="720" w:type="dxa"/>
        <w:tblLayout w:type="fixed"/>
        <w:tblLook w:val="04A0" w:firstRow="1" w:lastRow="0" w:firstColumn="1" w:lastColumn="0" w:noHBand="0" w:noVBand="1"/>
      </w:tblPr>
      <w:tblGrid>
        <w:gridCol w:w="1198"/>
        <w:gridCol w:w="850"/>
        <w:gridCol w:w="1070"/>
        <w:gridCol w:w="1276"/>
        <w:gridCol w:w="1114"/>
        <w:gridCol w:w="1370"/>
      </w:tblGrid>
      <w:tr w:rsidR="00D3212F" w:rsidRPr="007B74A3" w:rsidTr="00D3212F">
        <w:tc>
          <w:tcPr>
            <w:tcW w:w="1198" w:type="dxa"/>
            <w:tcBorders>
              <w:bottom w:val="single" w:sz="12" w:space="0" w:color="auto"/>
            </w:tcBorders>
            <w:shd w:val="clear" w:color="auto" w:fill="auto"/>
          </w:tcPr>
          <w:p w:rsidR="00D3212F" w:rsidRPr="007B74A3" w:rsidRDefault="00D3212F" w:rsidP="00530595">
            <w:pPr>
              <w:jc w:val="center"/>
              <w:rPr>
                <w:sz w:val="16"/>
              </w:rPr>
            </w:pPr>
            <w:r>
              <w:rPr>
                <w:sz w:val="16"/>
              </w:rPr>
              <w:t>09h</w:t>
            </w:r>
            <w:r>
              <w:rPr>
                <w:sz w:val="16"/>
                <w:vertAlign w:val="subscript"/>
              </w:rPr>
              <w:t>6</w:t>
            </w:r>
          </w:p>
        </w:tc>
        <w:tc>
          <w:tcPr>
            <w:tcW w:w="850" w:type="dxa"/>
            <w:tcBorders>
              <w:bottom w:val="single" w:sz="12" w:space="0" w:color="auto"/>
            </w:tcBorders>
            <w:shd w:val="clear" w:color="auto" w:fill="auto"/>
          </w:tcPr>
          <w:p w:rsidR="00D3212F" w:rsidRPr="007B74A3" w:rsidRDefault="00D3212F" w:rsidP="006C16CD">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D3212F" w:rsidRPr="007B74A3" w:rsidRDefault="00D3212F" w:rsidP="006C16CD">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D3212F" w:rsidRPr="007B74A3" w:rsidRDefault="00D3212F" w:rsidP="006C16CD">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D3212F" w:rsidRPr="007B74A3" w:rsidRDefault="00D3212F" w:rsidP="006C16CD">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D3212F" w:rsidRPr="007B74A3" w:rsidRDefault="00D3212F" w:rsidP="006C16CD">
            <w:pPr>
              <w:jc w:val="center"/>
              <w:rPr>
                <w:sz w:val="16"/>
              </w:rPr>
            </w:pPr>
            <w:r>
              <w:rPr>
                <w:sz w:val="16"/>
              </w:rPr>
              <w:t>0Ch</w:t>
            </w:r>
            <w:r>
              <w:rPr>
                <w:sz w:val="16"/>
                <w:vertAlign w:val="subscript"/>
              </w:rPr>
              <w:t>6</w:t>
            </w:r>
          </w:p>
        </w:tc>
      </w:tr>
    </w:tbl>
    <w:p w:rsidR="00530595" w:rsidRDefault="00530595" w:rsidP="00530595"/>
    <w:p w:rsidR="00530595" w:rsidRDefault="00530595" w:rsidP="00530595">
      <w:r>
        <w:t>Operation:</w:t>
      </w:r>
    </w:p>
    <w:p w:rsidR="00530595" w:rsidRDefault="00530595" w:rsidP="00530595">
      <w:pPr>
        <w:ind w:left="720"/>
      </w:pPr>
      <w:r>
        <w:t>Rt = Ra | Rb</w:t>
      </w:r>
    </w:p>
    <w:p w:rsidR="00530595" w:rsidRDefault="00530595" w:rsidP="00530595">
      <w:r>
        <w:t>Clock Cycles: 1</w:t>
      </w:r>
    </w:p>
    <w:p w:rsidR="00530595" w:rsidRDefault="00530595" w:rsidP="00530595">
      <w:r>
        <w:t>Exceptions: none</w:t>
      </w:r>
    </w:p>
    <w:p w:rsidR="00530595" w:rsidRDefault="00530595">
      <w:pPr>
        <w:rPr>
          <w:rFonts w:eastAsiaTheme="majorEastAsia" w:cstheme="majorBidi"/>
          <w:b/>
          <w:bCs/>
          <w:sz w:val="48"/>
          <w:szCs w:val="26"/>
        </w:rPr>
      </w:pPr>
      <w:r>
        <w:rPr>
          <w:sz w:val="48"/>
        </w:rPr>
        <w:br w:type="page"/>
      </w:r>
    </w:p>
    <w:p w:rsidR="00C10946" w:rsidRPr="00C40425" w:rsidRDefault="00C10946" w:rsidP="00C10946">
      <w:pPr>
        <w:pStyle w:val="Heading2"/>
        <w:rPr>
          <w:sz w:val="48"/>
        </w:rPr>
      </w:pPr>
      <w:r>
        <w:rPr>
          <w:sz w:val="48"/>
        </w:rPr>
        <w:lastRenderedPageBreak/>
        <w:t>OR</w:t>
      </w:r>
      <w:r w:rsidRPr="00C40425">
        <w:rPr>
          <w:sz w:val="48"/>
        </w:rPr>
        <w:t>I – Bitwise ‘</w:t>
      </w:r>
      <w:r>
        <w:rPr>
          <w:sz w:val="48"/>
        </w:rPr>
        <w:t>or</w:t>
      </w:r>
      <w:r w:rsidRPr="00C40425">
        <w:rPr>
          <w:sz w:val="48"/>
        </w:rPr>
        <w:t>’ Immediate</w:t>
      </w:r>
    </w:p>
    <w:p w:rsidR="00C10946" w:rsidRDefault="00C10946" w:rsidP="00C10946">
      <w:r>
        <w:t>Description:</w:t>
      </w:r>
    </w:p>
    <w:p w:rsidR="00C10946" w:rsidRDefault="00C10946" w:rsidP="00C10946">
      <w:pPr>
        <w:ind w:left="720"/>
      </w:pPr>
      <w:r>
        <w:t>Perform the bitwise ‘OR’ of a register and an immediate value and place the result in the target register.</w:t>
      </w:r>
    </w:p>
    <w:p w:rsidR="00C10946" w:rsidRDefault="00C10946" w:rsidP="00C10946">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20"/>
        <w:gridCol w:w="1253"/>
        <w:gridCol w:w="23"/>
        <w:gridCol w:w="1114"/>
        <w:gridCol w:w="20"/>
        <w:gridCol w:w="1350"/>
        <w:gridCol w:w="1172"/>
      </w:tblGrid>
      <w:tr w:rsidR="00C10946" w:rsidRPr="007B74A3" w:rsidTr="00BB4670">
        <w:tc>
          <w:tcPr>
            <w:tcW w:w="742" w:type="dxa"/>
            <w:tcBorders>
              <w:bottom w:val="single" w:sz="12" w:space="0" w:color="auto"/>
            </w:tcBorders>
          </w:tcPr>
          <w:p w:rsidR="00C10946" w:rsidRDefault="00C10946" w:rsidP="00BB4670">
            <w:pPr>
              <w:jc w:val="center"/>
              <w:rPr>
                <w:sz w:val="16"/>
              </w:rPr>
            </w:pPr>
            <w:r>
              <w:rPr>
                <w:sz w:val="16"/>
              </w:rPr>
              <w:t>w0</w:t>
            </w:r>
          </w:p>
        </w:tc>
        <w:tc>
          <w:tcPr>
            <w:tcW w:w="3118" w:type="dxa"/>
            <w:gridSpan w:val="2"/>
            <w:tcBorders>
              <w:bottom w:val="single" w:sz="12" w:space="0" w:color="auto"/>
            </w:tcBorders>
            <w:shd w:val="clear" w:color="auto" w:fill="auto"/>
          </w:tcPr>
          <w:p w:rsidR="00C10946" w:rsidRPr="007B74A3" w:rsidRDefault="00C10946"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C10946" w:rsidRPr="007B74A3" w:rsidRDefault="00C10946"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C10946" w:rsidRPr="007B74A3" w:rsidRDefault="00C10946"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C10946" w:rsidRPr="007B74A3" w:rsidRDefault="00C10946" w:rsidP="00C10946">
            <w:pPr>
              <w:jc w:val="center"/>
              <w:rPr>
                <w:sz w:val="16"/>
              </w:rPr>
            </w:pPr>
            <w:r>
              <w:rPr>
                <w:sz w:val="16"/>
              </w:rPr>
              <w:t>09h</w:t>
            </w:r>
            <w:r>
              <w:rPr>
                <w:sz w:val="16"/>
                <w:vertAlign w:val="subscript"/>
              </w:rPr>
              <w:t>6</w:t>
            </w:r>
          </w:p>
        </w:tc>
        <w:tc>
          <w:tcPr>
            <w:tcW w:w="1172" w:type="dxa"/>
            <w:tcBorders>
              <w:bottom w:val="single" w:sz="12" w:space="0" w:color="auto"/>
            </w:tcBorders>
          </w:tcPr>
          <w:p w:rsidR="00C10946" w:rsidRPr="007B74A3" w:rsidRDefault="00C10946" w:rsidP="00BB4670">
            <w:pPr>
              <w:rPr>
                <w:sz w:val="16"/>
              </w:rPr>
            </w:pPr>
            <w:r>
              <w:rPr>
                <w:sz w:val="16"/>
              </w:rPr>
              <w:t>I16</w:t>
            </w:r>
          </w:p>
        </w:tc>
      </w:tr>
      <w:tr w:rsidR="00C10946" w:rsidTr="00BB4670">
        <w:tc>
          <w:tcPr>
            <w:tcW w:w="742" w:type="dxa"/>
            <w:tcBorders>
              <w:top w:val="single" w:sz="12" w:space="0" w:color="auto"/>
              <w:left w:val="single" w:sz="4" w:space="0" w:color="auto"/>
              <w:bottom w:val="single" w:sz="4" w:space="0" w:color="auto"/>
            </w:tcBorders>
          </w:tcPr>
          <w:p w:rsidR="00C10946" w:rsidRDefault="00C10946" w:rsidP="00BB4670">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C10946" w:rsidRDefault="00C10946" w:rsidP="00BB4670">
            <w:pPr>
              <w:jc w:val="center"/>
              <w:rPr>
                <w:sz w:val="16"/>
              </w:rPr>
            </w:pPr>
            <w:r>
              <w:rPr>
                <w:sz w:val="16"/>
              </w:rPr>
              <w:t>20h</w:t>
            </w:r>
            <w:r>
              <w:rPr>
                <w:sz w:val="16"/>
                <w:vertAlign w:val="subscript"/>
              </w:rPr>
              <w:t>6</w:t>
            </w:r>
          </w:p>
        </w:tc>
        <w:tc>
          <w:tcPr>
            <w:tcW w:w="1920" w:type="dxa"/>
            <w:tcBorders>
              <w:top w:val="single" w:sz="12" w:space="0" w:color="auto"/>
              <w:left w:val="single" w:sz="4" w:space="0" w:color="auto"/>
              <w:bottom w:val="single" w:sz="4" w:space="0" w:color="auto"/>
            </w:tcBorders>
            <w:shd w:val="clear" w:color="auto" w:fill="auto"/>
          </w:tcPr>
          <w:p w:rsidR="00C10946" w:rsidRDefault="00C10946"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C10946" w:rsidRPr="007B74A3" w:rsidRDefault="00C10946"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C10946" w:rsidRPr="007B74A3" w:rsidRDefault="00C10946"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C10946" w:rsidRPr="007B74A3" w:rsidRDefault="00C10946" w:rsidP="00C10946">
            <w:pPr>
              <w:jc w:val="center"/>
              <w:rPr>
                <w:sz w:val="16"/>
              </w:rPr>
            </w:pPr>
            <w:r>
              <w:rPr>
                <w:sz w:val="16"/>
              </w:rPr>
              <w:t>09h</w:t>
            </w:r>
            <w:r>
              <w:rPr>
                <w:sz w:val="16"/>
                <w:vertAlign w:val="subscript"/>
              </w:rPr>
              <w:t>6</w:t>
            </w:r>
          </w:p>
        </w:tc>
        <w:tc>
          <w:tcPr>
            <w:tcW w:w="1172" w:type="dxa"/>
            <w:vMerge w:val="restart"/>
            <w:tcBorders>
              <w:top w:val="single" w:sz="12" w:space="0" w:color="auto"/>
              <w:right w:val="single" w:sz="4" w:space="0" w:color="auto"/>
            </w:tcBorders>
          </w:tcPr>
          <w:p w:rsidR="00C10946" w:rsidRDefault="00C10946" w:rsidP="00BB4670">
            <w:pPr>
              <w:rPr>
                <w:sz w:val="16"/>
              </w:rPr>
            </w:pPr>
            <w:r>
              <w:rPr>
                <w:sz w:val="16"/>
              </w:rPr>
              <w:t>I32</w:t>
            </w:r>
          </w:p>
        </w:tc>
      </w:tr>
      <w:tr w:rsidR="00C10946" w:rsidTr="00BB4670">
        <w:tc>
          <w:tcPr>
            <w:tcW w:w="742" w:type="dxa"/>
            <w:tcBorders>
              <w:left w:val="single" w:sz="4" w:space="0" w:color="auto"/>
              <w:bottom w:val="single" w:sz="12" w:space="0" w:color="auto"/>
            </w:tcBorders>
          </w:tcPr>
          <w:p w:rsidR="00C10946" w:rsidRDefault="00C10946"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C10946" w:rsidRDefault="00C10946" w:rsidP="00BB4670">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C10946" w:rsidRDefault="00C10946" w:rsidP="00BB4670">
            <w:pPr>
              <w:rPr>
                <w:sz w:val="16"/>
              </w:rPr>
            </w:pPr>
          </w:p>
        </w:tc>
      </w:tr>
    </w:tbl>
    <w:p w:rsidR="00C10946" w:rsidRDefault="00C10946" w:rsidP="00C10946"/>
    <w:p w:rsidR="00C10946" w:rsidRDefault="00C10946" w:rsidP="00C10946">
      <w:r>
        <w:t>Operation:</w:t>
      </w:r>
    </w:p>
    <w:p w:rsidR="00C10946" w:rsidRDefault="00C10946" w:rsidP="00C10946">
      <w:pPr>
        <w:ind w:left="720"/>
      </w:pPr>
      <w:r>
        <w:t>Rt = Ra | Imm</w:t>
      </w:r>
    </w:p>
    <w:p w:rsidR="00D8387D" w:rsidRDefault="00C10946" w:rsidP="00C10946">
      <w:pPr>
        <w:rPr>
          <w:rFonts w:eastAsiaTheme="majorEastAsia" w:cstheme="majorBidi"/>
          <w:b/>
          <w:bCs/>
          <w:sz w:val="26"/>
          <w:szCs w:val="26"/>
        </w:rPr>
      </w:pPr>
      <w:r>
        <w:t>Clock Cycles: 1</w:t>
      </w:r>
      <w:r w:rsidR="00D8387D">
        <w:br w:type="page"/>
      </w:r>
    </w:p>
    <w:p w:rsidR="00FF092E" w:rsidRPr="00C40425" w:rsidRDefault="00FF092E" w:rsidP="00FF092E">
      <w:pPr>
        <w:pStyle w:val="Heading2"/>
        <w:rPr>
          <w:sz w:val="48"/>
        </w:rPr>
      </w:pPr>
      <w:r>
        <w:rPr>
          <w:sz w:val="48"/>
        </w:rPr>
        <w:lastRenderedPageBreak/>
        <w:t>PEA</w:t>
      </w:r>
      <w:r w:rsidRPr="00C40425">
        <w:rPr>
          <w:sz w:val="48"/>
        </w:rPr>
        <w:t xml:space="preserve"> – </w:t>
      </w:r>
      <w:r>
        <w:rPr>
          <w:sz w:val="48"/>
        </w:rPr>
        <w:t>Push</w:t>
      </w:r>
      <w:r w:rsidRPr="00C40425">
        <w:rPr>
          <w:sz w:val="48"/>
        </w:rPr>
        <w:t xml:space="preserve"> </w:t>
      </w:r>
      <w:r>
        <w:rPr>
          <w:sz w:val="48"/>
        </w:rPr>
        <w:t>Effective Address</w:t>
      </w:r>
    </w:p>
    <w:p w:rsidR="00FF092E" w:rsidRDefault="00FF092E" w:rsidP="00FF092E">
      <w:r>
        <w:t>Description:</w:t>
      </w:r>
    </w:p>
    <w:p w:rsidR="00FF092E" w:rsidRDefault="00FF092E" w:rsidP="00FF092E">
      <w:pPr>
        <w:ind w:left="720"/>
      </w:pPr>
      <w:r>
        <w:t>An address is calculated as the sum of an immediate constant and the value in register Ra. The calculated address is then pushed on the stack.</w:t>
      </w:r>
      <w:r w:rsidR="002E468B">
        <w:t xml:space="preserve"> This instruction may also be used to push a constant on the stack.</w:t>
      </w:r>
    </w:p>
    <w:p w:rsidR="00FF092E" w:rsidRDefault="00FF092E" w:rsidP="00FF092E">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FF092E" w:rsidRPr="007B74A3" w:rsidTr="00A91788">
        <w:tc>
          <w:tcPr>
            <w:tcW w:w="742" w:type="dxa"/>
            <w:tcBorders>
              <w:bottom w:val="single" w:sz="12" w:space="0" w:color="auto"/>
            </w:tcBorders>
          </w:tcPr>
          <w:p w:rsidR="00FF092E" w:rsidRDefault="00FF092E" w:rsidP="00A91788">
            <w:pPr>
              <w:jc w:val="center"/>
              <w:rPr>
                <w:sz w:val="16"/>
              </w:rPr>
            </w:pPr>
            <w:r>
              <w:rPr>
                <w:sz w:val="16"/>
              </w:rPr>
              <w:t>w0</w:t>
            </w:r>
          </w:p>
        </w:tc>
        <w:tc>
          <w:tcPr>
            <w:tcW w:w="3118" w:type="dxa"/>
            <w:gridSpan w:val="2"/>
            <w:tcBorders>
              <w:bottom w:val="single" w:sz="12" w:space="0" w:color="auto"/>
            </w:tcBorders>
            <w:shd w:val="clear" w:color="auto" w:fill="auto"/>
          </w:tcPr>
          <w:p w:rsidR="00FF092E" w:rsidRPr="007B74A3" w:rsidRDefault="00FF092E" w:rsidP="00A91788">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FF092E" w:rsidRPr="007B74A3" w:rsidRDefault="002E468B" w:rsidP="00A91788">
            <w:pPr>
              <w:jc w:val="center"/>
              <w:rPr>
                <w:sz w:val="16"/>
              </w:rPr>
            </w:pPr>
            <w:r>
              <w:rPr>
                <w:sz w:val="16"/>
              </w:rPr>
              <w:t>0</w:t>
            </w:r>
            <w:r w:rsidR="00FF092E" w:rsidRPr="00597A74">
              <w:rPr>
                <w:sz w:val="16"/>
                <w:vertAlign w:val="subscript"/>
              </w:rPr>
              <w:t>5</w:t>
            </w:r>
          </w:p>
        </w:tc>
        <w:tc>
          <w:tcPr>
            <w:tcW w:w="1114" w:type="dxa"/>
            <w:tcBorders>
              <w:bottom w:val="single" w:sz="12" w:space="0" w:color="auto"/>
            </w:tcBorders>
            <w:shd w:val="clear" w:color="auto" w:fill="auto"/>
          </w:tcPr>
          <w:p w:rsidR="00FF092E" w:rsidRPr="007B74A3" w:rsidRDefault="00FF092E" w:rsidP="00A91788">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FF092E" w:rsidRPr="007B74A3" w:rsidRDefault="002E468B" w:rsidP="00A91788">
            <w:pPr>
              <w:jc w:val="center"/>
              <w:rPr>
                <w:sz w:val="16"/>
              </w:rPr>
            </w:pPr>
            <w:r>
              <w:rPr>
                <w:sz w:val="16"/>
              </w:rPr>
              <w:t>2B</w:t>
            </w:r>
            <w:r w:rsidR="00FF092E">
              <w:rPr>
                <w:sz w:val="16"/>
              </w:rPr>
              <w:t>h</w:t>
            </w:r>
            <w:r w:rsidR="00FF092E">
              <w:rPr>
                <w:sz w:val="16"/>
                <w:vertAlign w:val="subscript"/>
              </w:rPr>
              <w:t>6</w:t>
            </w:r>
          </w:p>
        </w:tc>
        <w:tc>
          <w:tcPr>
            <w:tcW w:w="1172" w:type="dxa"/>
            <w:tcBorders>
              <w:bottom w:val="single" w:sz="12" w:space="0" w:color="auto"/>
            </w:tcBorders>
          </w:tcPr>
          <w:p w:rsidR="00FF092E" w:rsidRPr="007B74A3" w:rsidRDefault="00FF092E" w:rsidP="00A91788">
            <w:pPr>
              <w:rPr>
                <w:sz w:val="16"/>
              </w:rPr>
            </w:pPr>
            <w:r>
              <w:rPr>
                <w:sz w:val="16"/>
              </w:rPr>
              <w:t>I16</w:t>
            </w:r>
          </w:p>
        </w:tc>
      </w:tr>
      <w:tr w:rsidR="00FF092E" w:rsidTr="00A91788">
        <w:tc>
          <w:tcPr>
            <w:tcW w:w="742" w:type="dxa"/>
            <w:tcBorders>
              <w:top w:val="single" w:sz="12" w:space="0" w:color="auto"/>
              <w:left w:val="single" w:sz="4" w:space="0" w:color="auto"/>
              <w:bottom w:val="single" w:sz="4" w:space="0" w:color="auto"/>
            </w:tcBorders>
          </w:tcPr>
          <w:p w:rsidR="00FF092E" w:rsidRDefault="00FF092E" w:rsidP="00A91788">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FF092E" w:rsidRDefault="00FF092E" w:rsidP="00A91788">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FF092E" w:rsidRDefault="00FF092E" w:rsidP="00A91788">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FF092E" w:rsidRPr="007B74A3" w:rsidRDefault="002E468B" w:rsidP="00A91788">
            <w:pPr>
              <w:jc w:val="center"/>
              <w:rPr>
                <w:sz w:val="16"/>
              </w:rPr>
            </w:pPr>
            <w:r>
              <w:rPr>
                <w:sz w:val="16"/>
              </w:rPr>
              <w:t>0</w:t>
            </w:r>
            <w:r w:rsidR="00FF092E"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FF092E" w:rsidRPr="007B74A3" w:rsidRDefault="00FF092E" w:rsidP="00A91788">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FF092E" w:rsidRPr="007B74A3" w:rsidRDefault="002E468B" w:rsidP="00A91788">
            <w:pPr>
              <w:jc w:val="center"/>
              <w:rPr>
                <w:sz w:val="16"/>
              </w:rPr>
            </w:pPr>
            <w:r>
              <w:rPr>
                <w:sz w:val="16"/>
              </w:rPr>
              <w:t>2B</w:t>
            </w:r>
            <w:r w:rsidR="00FF092E">
              <w:rPr>
                <w:sz w:val="16"/>
              </w:rPr>
              <w:t>h</w:t>
            </w:r>
            <w:r w:rsidR="00FF092E">
              <w:rPr>
                <w:sz w:val="16"/>
                <w:vertAlign w:val="subscript"/>
              </w:rPr>
              <w:t>6</w:t>
            </w:r>
          </w:p>
        </w:tc>
        <w:tc>
          <w:tcPr>
            <w:tcW w:w="1172" w:type="dxa"/>
            <w:vMerge w:val="restart"/>
            <w:tcBorders>
              <w:top w:val="single" w:sz="12" w:space="0" w:color="auto"/>
              <w:right w:val="single" w:sz="4" w:space="0" w:color="auto"/>
            </w:tcBorders>
          </w:tcPr>
          <w:p w:rsidR="00FF092E" w:rsidRDefault="00FF092E" w:rsidP="00A91788">
            <w:pPr>
              <w:rPr>
                <w:sz w:val="16"/>
              </w:rPr>
            </w:pPr>
            <w:r>
              <w:rPr>
                <w:sz w:val="16"/>
              </w:rPr>
              <w:t>I32</w:t>
            </w:r>
          </w:p>
        </w:tc>
      </w:tr>
      <w:tr w:rsidR="00FF092E" w:rsidTr="00A91788">
        <w:tc>
          <w:tcPr>
            <w:tcW w:w="742" w:type="dxa"/>
            <w:tcBorders>
              <w:left w:val="single" w:sz="4" w:space="0" w:color="auto"/>
              <w:bottom w:val="single" w:sz="12" w:space="0" w:color="auto"/>
            </w:tcBorders>
          </w:tcPr>
          <w:p w:rsidR="00FF092E" w:rsidRDefault="00FF092E" w:rsidP="00A91788">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FF092E" w:rsidRDefault="00FF092E" w:rsidP="00A91788">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FF092E" w:rsidRDefault="00FF092E" w:rsidP="00A91788">
            <w:pPr>
              <w:rPr>
                <w:sz w:val="16"/>
              </w:rPr>
            </w:pPr>
          </w:p>
        </w:tc>
      </w:tr>
    </w:tbl>
    <w:p w:rsidR="00FF092E" w:rsidRDefault="00FF092E" w:rsidP="00FF092E"/>
    <w:p w:rsidR="00FF092E" w:rsidRDefault="00FF092E" w:rsidP="00FF092E">
      <w:r>
        <w:t>Operation:</w:t>
      </w:r>
    </w:p>
    <w:p w:rsidR="00FF092E" w:rsidRDefault="00E44250" w:rsidP="00FF092E">
      <w:pPr>
        <w:ind w:left="720"/>
      </w:pPr>
      <w:r>
        <w:t>sp = sp – 2; memory[sp]</w:t>
      </w:r>
      <w:r w:rsidR="00FF092E">
        <w:t xml:space="preserve"> = Ra + Imm</w:t>
      </w:r>
    </w:p>
    <w:p w:rsidR="00FF092E" w:rsidRDefault="00CA5CD3" w:rsidP="00FF092E">
      <w:r>
        <w:t>Clock Cycles:</w:t>
      </w:r>
    </w:p>
    <w:p w:rsidR="00CA5CD3" w:rsidRDefault="00CA5CD3" w:rsidP="00CA5CD3">
      <w:r>
        <w:t>Considerations:</w:t>
      </w:r>
    </w:p>
    <w:p w:rsidR="00CA5CD3" w:rsidRDefault="00CA5CD3" w:rsidP="00CA5CD3">
      <w:pPr>
        <w:ind w:left="720"/>
      </w:pPr>
      <w:r>
        <w:t>This seems like a CISC style instruction, but it implements a fairly common operation. Pushing values onto the stack. The author decided to include the instruction after reviewing compiler output which had dozens of the occurrence of: “LD r3,#const; PUSH r3”. Being able to push constants directly onto the stack shortens code.</w:t>
      </w:r>
    </w:p>
    <w:p w:rsidR="00FF092E" w:rsidRDefault="00FF092E">
      <w:pPr>
        <w:rPr>
          <w:rFonts w:eastAsiaTheme="majorEastAsia" w:cstheme="majorBidi"/>
          <w:b/>
          <w:bCs/>
          <w:sz w:val="48"/>
          <w:szCs w:val="26"/>
        </w:rPr>
      </w:pPr>
      <w:r>
        <w:rPr>
          <w:sz w:val="48"/>
        </w:rPr>
        <w:br w:type="page"/>
      </w:r>
    </w:p>
    <w:p w:rsidR="00AA2180" w:rsidRPr="00EB7DF9" w:rsidRDefault="00AA2180" w:rsidP="00AA2180">
      <w:pPr>
        <w:pStyle w:val="Heading2"/>
        <w:rPr>
          <w:sz w:val="48"/>
        </w:rPr>
      </w:pPr>
      <w:r w:rsidRPr="00EB7DF9">
        <w:rPr>
          <w:sz w:val="48"/>
        </w:rPr>
        <w:lastRenderedPageBreak/>
        <w:t>PUSH – Push Register on Stack</w:t>
      </w:r>
    </w:p>
    <w:p w:rsidR="00AA2180" w:rsidRDefault="00AA2180" w:rsidP="00AA2180"/>
    <w:p w:rsidR="00AA2180" w:rsidRDefault="00AA2180" w:rsidP="00AA2180">
      <w:r>
        <w:t>Description:</w:t>
      </w:r>
    </w:p>
    <w:p w:rsidR="00AA2180" w:rsidRDefault="00AA2180" w:rsidP="00AA2180">
      <w:pPr>
        <w:ind w:left="720"/>
      </w:pPr>
      <w:r>
        <w:t>This instruction pushes the specified register onto the current stack.</w:t>
      </w:r>
    </w:p>
    <w:p w:rsidR="00AA2180" w:rsidRDefault="00AA2180" w:rsidP="00AA2180">
      <w:r>
        <w:t>Instruction Format:</w:t>
      </w:r>
    </w:p>
    <w:tbl>
      <w:tblPr>
        <w:tblStyle w:val="TableGrid"/>
        <w:tblW w:w="0" w:type="auto"/>
        <w:tblInd w:w="1242" w:type="dxa"/>
        <w:tblLook w:val="04A0" w:firstRow="1" w:lastRow="0" w:firstColumn="1" w:lastColumn="0" w:noHBand="0" w:noVBand="1"/>
      </w:tblPr>
      <w:tblGrid>
        <w:gridCol w:w="709"/>
        <w:gridCol w:w="992"/>
        <w:gridCol w:w="1332"/>
      </w:tblGrid>
      <w:tr w:rsidR="00AA2180" w:rsidTr="00B87EEA">
        <w:tc>
          <w:tcPr>
            <w:tcW w:w="709" w:type="dxa"/>
          </w:tcPr>
          <w:p w:rsidR="00AA2180" w:rsidRPr="00931DBC" w:rsidRDefault="00AA2180" w:rsidP="00AA2180">
            <w:pPr>
              <w:jc w:val="center"/>
              <w:rPr>
                <w:sz w:val="16"/>
              </w:rPr>
            </w:pPr>
            <w:r>
              <w:rPr>
                <w:sz w:val="16"/>
              </w:rPr>
              <w:t>2</w:t>
            </w:r>
            <w:r>
              <w:rPr>
                <w:sz w:val="16"/>
                <w:vertAlign w:val="subscript"/>
              </w:rPr>
              <w:t>5</w:t>
            </w:r>
          </w:p>
        </w:tc>
        <w:tc>
          <w:tcPr>
            <w:tcW w:w="992" w:type="dxa"/>
          </w:tcPr>
          <w:p w:rsidR="00AA2180" w:rsidRPr="00931DBC" w:rsidRDefault="00AA2180" w:rsidP="00B87EEA">
            <w:pPr>
              <w:jc w:val="center"/>
              <w:rPr>
                <w:sz w:val="16"/>
              </w:rPr>
            </w:pPr>
            <w:r>
              <w:rPr>
                <w:sz w:val="16"/>
              </w:rPr>
              <w:t>Regno</w:t>
            </w:r>
            <w:r>
              <w:rPr>
                <w:sz w:val="16"/>
                <w:vertAlign w:val="subscript"/>
              </w:rPr>
              <w:t>5</w:t>
            </w:r>
          </w:p>
        </w:tc>
        <w:tc>
          <w:tcPr>
            <w:tcW w:w="1332" w:type="dxa"/>
          </w:tcPr>
          <w:p w:rsidR="00AA2180" w:rsidRPr="00931DBC" w:rsidRDefault="00AA2180" w:rsidP="00AA2180">
            <w:pPr>
              <w:jc w:val="center"/>
              <w:rPr>
                <w:sz w:val="16"/>
              </w:rPr>
            </w:pPr>
            <w:r>
              <w:rPr>
                <w:sz w:val="16"/>
              </w:rPr>
              <w:t>19h</w:t>
            </w:r>
            <w:r>
              <w:rPr>
                <w:sz w:val="16"/>
                <w:vertAlign w:val="subscript"/>
              </w:rPr>
              <w:t>6</w:t>
            </w:r>
          </w:p>
        </w:tc>
      </w:tr>
    </w:tbl>
    <w:p w:rsidR="00AA2180" w:rsidRDefault="00AA2180" w:rsidP="00AA2180"/>
    <w:tbl>
      <w:tblPr>
        <w:tblStyle w:val="TableGrid"/>
        <w:tblW w:w="0" w:type="auto"/>
        <w:tblInd w:w="817" w:type="dxa"/>
        <w:tblLook w:val="04A0" w:firstRow="1" w:lastRow="0" w:firstColumn="1" w:lastColumn="0" w:noHBand="0" w:noVBand="1"/>
      </w:tblPr>
      <w:tblGrid>
        <w:gridCol w:w="1134"/>
        <w:gridCol w:w="1843"/>
        <w:gridCol w:w="3388"/>
      </w:tblGrid>
      <w:tr w:rsidR="00AA2180" w:rsidTr="00B87EEA">
        <w:tc>
          <w:tcPr>
            <w:tcW w:w="1134" w:type="dxa"/>
          </w:tcPr>
          <w:p w:rsidR="00AA2180" w:rsidRDefault="00AA2180" w:rsidP="00B87EEA">
            <w:pPr>
              <w:jc w:val="center"/>
            </w:pPr>
            <w:r>
              <w:t>Regno</w:t>
            </w:r>
            <w:r>
              <w:rPr>
                <w:vertAlign w:val="subscript"/>
              </w:rPr>
              <w:t>5</w:t>
            </w:r>
          </w:p>
        </w:tc>
        <w:tc>
          <w:tcPr>
            <w:tcW w:w="1843" w:type="dxa"/>
          </w:tcPr>
          <w:p w:rsidR="00AA2180" w:rsidRDefault="00AA2180" w:rsidP="00B87EEA">
            <w:r>
              <w:t>Register Pushed</w:t>
            </w:r>
          </w:p>
        </w:tc>
        <w:tc>
          <w:tcPr>
            <w:tcW w:w="3388" w:type="dxa"/>
          </w:tcPr>
          <w:p w:rsidR="00AA2180" w:rsidRDefault="00AA2180" w:rsidP="00B87EEA"/>
        </w:tc>
      </w:tr>
      <w:tr w:rsidR="00AA2180" w:rsidTr="00B87EEA">
        <w:tc>
          <w:tcPr>
            <w:tcW w:w="1134" w:type="dxa"/>
          </w:tcPr>
          <w:p w:rsidR="00AA2180" w:rsidRDefault="00AA2180" w:rsidP="00B87EEA">
            <w:r>
              <w:t>0 to 30</w:t>
            </w:r>
          </w:p>
        </w:tc>
        <w:tc>
          <w:tcPr>
            <w:tcW w:w="1843" w:type="dxa"/>
          </w:tcPr>
          <w:p w:rsidR="00AA2180" w:rsidRDefault="00AA2180" w:rsidP="00B87EEA">
            <w:r>
              <w:t>r0 to r30</w:t>
            </w:r>
          </w:p>
        </w:tc>
        <w:tc>
          <w:tcPr>
            <w:tcW w:w="3388" w:type="dxa"/>
          </w:tcPr>
          <w:p w:rsidR="00AA2180" w:rsidRDefault="00AA2180" w:rsidP="00B87EEA">
            <w:r>
              <w:t>General purpose Registers</w:t>
            </w:r>
          </w:p>
        </w:tc>
      </w:tr>
      <w:tr w:rsidR="00AA2180" w:rsidTr="00B87EEA">
        <w:tc>
          <w:tcPr>
            <w:tcW w:w="1134" w:type="dxa"/>
          </w:tcPr>
          <w:p w:rsidR="00AA2180" w:rsidRDefault="00AA2180" w:rsidP="00B87EEA">
            <w:r>
              <w:t>31</w:t>
            </w:r>
          </w:p>
        </w:tc>
        <w:tc>
          <w:tcPr>
            <w:tcW w:w="1843" w:type="dxa"/>
          </w:tcPr>
          <w:p w:rsidR="00AA2180" w:rsidRDefault="00AA2180" w:rsidP="00B87EEA">
            <w:r>
              <w:t>sp</w:t>
            </w:r>
          </w:p>
        </w:tc>
        <w:tc>
          <w:tcPr>
            <w:tcW w:w="3388" w:type="dxa"/>
          </w:tcPr>
          <w:p w:rsidR="00AA2180" w:rsidRDefault="00AA2180" w:rsidP="00B87EEA">
            <w:r>
              <w:t>Current Stack Pointer</w:t>
            </w:r>
          </w:p>
        </w:tc>
      </w:tr>
    </w:tbl>
    <w:p w:rsidR="00AA2180" w:rsidRDefault="00AA2180" w:rsidP="00AA2180"/>
    <w:p w:rsidR="00AA2180" w:rsidRDefault="00AA2180" w:rsidP="00AA2180">
      <w:r>
        <w:t>Operation:</w:t>
      </w:r>
    </w:p>
    <w:p w:rsidR="00AA2180" w:rsidRDefault="00AA2180" w:rsidP="00AA2180">
      <w:pPr>
        <w:spacing w:after="0"/>
        <w:ind w:left="720"/>
      </w:pPr>
      <w:r>
        <w:t xml:space="preserve">SP = SP – </w:t>
      </w:r>
      <w:r w:rsidR="00CA5CD3">
        <w:t>2</w:t>
      </w:r>
    </w:p>
    <w:p w:rsidR="00AA2180" w:rsidRDefault="00AA2180" w:rsidP="00AA2180">
      <w:pPr>
        <w:spacing w:after="0"/>
        <w:ind w:left="720"/>
      </w:pPr>
      <w:r>
        <w:t>memory[SP] = Rn</w:t>
      </w:r>
    </w:p>
    <w:p w:rsidR="00AA2180" w:rsidRDefault="00AA2180" w:rsidP="00AA2180"/>
    <w:p w:rsidR="00AA2180" w:rsidRDefault="00AA2180" w:rsidP="00AA2180">
      <w:r>
        <w:t>Assembler Example:</w:t>
      </w:r>
    </w:p>
    <w:p w:rsidR="00AA2180" w:rsidRDefault="00AA2180" w:rsidP="00AA2180">
      <w:pPr>
        <w:ind w:left="720"/>
      </w:pPr>
      <w:r>
        <w:t>PUSH r1</w:t>
      </w:r>
    </w:p>
    <w:p w:rsidR="00AA2180" w:rsidRDefault="00AA2180" w:rsidP="00AA2180">
      <w:r>
        <w:t>Considerations:</w:t>
      </w:r>
    </w:p>
    <w:p w:rsidR="00AA2180" w:rsidRDefault="00AA2180" w:rsidP="00AA2180">
      <w:pPr>
        <w:ind w:left="720"/>
      </w:pPr>
      <w:r>
        <w:t xml:space="preserve">PUSH is really just a specialized store instruction which uses the stack pointer as an implied register. Because there is only a single register update needed to update the stack pointer the instruction is fairly simple to implement. One of the benefits of a push instruction is a short instruction (16 bits) can be used. PUSH also performs two operations in a single instruction, decrementing the stack pointer, and storing a value to memory. It’s good for code density. There is no corresponding POP operation as that’s too complex to implement. Unlike a push a POP requires updating two registers at the same time. </w:t>
      </w:r>
    </w:p>
    <w:p w:rsidR="00AA2180" w:rsidRDefault="00AA2180" w:rsidP="00AA2180">
      <w:pPr>
        <w:ind w:left="720"/>
        <w:rPr>
          <w:rFonts w:eastAsiaTheme="majorEastAsia" w:cstheme="majorBidi"/>
          <w:b/>
          <w:bCs/>
          <w:sz w:val="26"/>
          <w:szCs w:val="26"/>
        </w:rPr>
      </w:pPr>
      <w:r>
        <w:t>A simple compiler will typically push subroutine arguments on the stack before calling the target routine. This can be done with store instructions but is much shorter just to use a PUSH instruction. Typically even in a simple compiler arguments are not popped off the stack. Instead the stack pointer is adjusted directly to effectively remove the arguments. Hence PUSH is used more often than POP.</w:t>
      </w:r>
    </w:p>
    <w:p w:rsidR="00C63F58" w:rsidRDefault="00C63F58">
      <w:pPr>
        <w:rPr>
          <w:rFonts w:eastAsiaTheme="majorEastAsia" w:cstheme="majorBidi"/>
          <w:b/>
          <w:bCs/>
          <w:sz w:val="28"/>
          <w:szCs w:val="28"/>
        </w:rPr>
      </w:pPr>
      <w:r>
        <w:br w:type="page"/>
      </w:r>
    </w:p>
    <w:p w:rsidR="004D45B2" w:rsidRPr="00C40425" w:rsidRDefault="004D45B2" w:rsidP="004D45B2">
      <w:pPr>
        <w:pStyle w:val="Heading2"/>
        <w:rPr>
          <w:sz w:val="48"/>
        </w:rPr>
      </w:pPr>
      <w:r>
        <w:rPr>
          <w:sz w:val="48"/>
        </w:rPr>
        <w:lastRenderedPageBreak/>
        <w:t>PUSH</w:t>
      </w:r>
      <w:r w:rsidRPr="00C40425">
        <w:rPr>
          <w:sz w:val="48"/>
        </w:rPr>
        <w:t xml:space="preserve">I – </w:t>
      </w:r>
      <w:r>
        <w:rPr>
          <w:sz w:val="48"/>
        </w:rPr>
        <w:t>Push</w:t>
      </w:r>
      <w:r w:rsidRPr="00C40425">
        <w:rPr>
          <w:sz w:val="48"/>
        </w:rPr>
        <w:t xml:space="preserve"> Immediate</w:t>
      </w:r>
    </w:p>
    <w:p w:rsidR="004D45B2" w:rsidRDefault="004D45B2" w:rsidP="004D45B2">
      <w:r>
        <w:t>Description:</w:t>
      </w:r>
    </w:p>
    <w:p w:rsidR="004D45B2" w:rsidRDefault="004D45B2" w:rsidP="004D45B2">
      <w:pPr>
        <w:ind w:left="720"/>
      </w:pPr>
      <w:r>
        <w:t>This is an alternate mnemonic for the PEA instruction.</w:t>
      </w:r>
    </w:p>
    <w:p w:rsidR="004D45B2" w:rsidRDefault="004D45B2" w:rsidP="004D45B2">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4D45B2" w:rsidRPr="007B74A3" w:rsidTr="00A91788">
        <w:tc>
          <w:tcPr>
            <w:tcW w:w="742" w:type="dxa"/>
            <w:tcBorders>
              <w:bottom w:val="single" w:sz="12" w:space="0" w:color="auto"/>
            </w:tcBorders>
          </w:tcPr>
          <w:p w:rsidR="004D45B2" w:rsidRDefault="004D45B2" w:rsidP="00A91788">
            <w:pPr>
              <w:jc w:val="center"/>
              <w:rPr>
                <w:sz w:val="16"/>
              </w:rPr>
            </w:pPr>
            <w:r>
              <w:rPr>
                <w:sz w:val="16"/>
              </w:rPr>
              <w:t>w0</w:t>
            </w:r>
          </w:p>
        </w:tc>
        <w:tc>
          <w:tcPr>
            <w:tcW w:w="3118" w:type="dxa"/>
            <w:gridSpan w:val="2"/>
            <w:tcBorders>
              <w:bottom w:val="single" w:sz="12" w:space="0" w:color="auto"/>
            </w:tcBorders>
            <w:shd w:val="clear" w:color="auto" w:fill="auto"/>
          </w:tcPr>
          <w:p w:rsidR="004D45B2" w:rsidRPr="007B74A3" w:rsidRDefault="004D45B2" w:rsidP="00A91788">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4D45B2" w:rsidRPr="007B74A3" w:rsidRDefault="00F510A3" w:rsidP="00A91788">
            <w:pPr>
              <w:jc w:val="center"/>
              <w:rPr>
                <w:sz w:val="16"/>
              </w:rPr>
            </w:pPr>
            <w:r>
              <w:rPr>
                <w:sz w:val="16"/>
              </w:rPr>
              <w:t>0</w:t>
            </w:r>
            <w:r w:rsidR="004D45B2" w:rsidRPr="00597A74">
              <w:rPr>
                <w:sz w:val="16"/>
                <w:vertAlign w:val="subscript"/>
              </w:rPr>
              <w:t>5</w:t>
            </w:r>
          </w:p>
        </w:tc>
        <w:tc>
          <w:tcPr>
            <w:tcW w:w="1114" w:type="dxa"/>
            <w:tcBorders>
              <w:bottom w:val="single" w:sz="12" w:space="0" w:color="auto"/>
            </w:tcBorders>
            <w:shd w:val="clear" w:color="auto" w:fill="auto"/>
          </w:tcPr>
          <w:p w:rsidR="004D45B2" w:rsidRPr="007B74A3" w:rsidRDefault="00F510A3" w:rsidP="00A91788">
            <w:pPr>
              <w:jc w:val="center"/>
              <w:rPr>
                <w:sz w:val="16"/>
              </w:rPr>
            </w:pPr>
            <w:r>
              <w:rPr>
                <w:sz w:val="16"/>
              </w:rPr>
              <w:t>0</w:t>
            </w:r>
            <w:r w:rsidR="004D45B2" w:rsidRPr="00597A74">
              <w:rPr>
                <w:sz w:val="16"/>
                <w:vertAlign w:val="subscript"/>
              </w:rPr>
              <w:t>5</w:t>
            </w:r>
          </w:p>
        </w:tc>
        <w:tc>
          <w:tcPr>
            <w:tcW w:w="1370" w:type="dxa"/>
            <w:gridSpan w:val="2"/>
            <w:tcBorders>
              <w:bottom w:val="single" w:sz="12" w:space="0" w:color="auto"/>
            </w:tcBorders>
            <w:shd w:val="clear" w:color="auto" w:fill="auto"/>
          </w:tcPr>
          <w:p w:rsidR="004D45B2" w:rsidRPr="007B74A3" w:rsidRDefault="00F510A3" w:rsidP="00A91788">
            <w:pPr>
              <w:jc w:val="center"/>
              <w:rPr>
                <w:sz w:val="16"/>
              </w:rPr>
            </w:pPr>
            <w:r>
              <w:rPr>
                <w:sz w:val="16"/>
              </w:rPr>
              <w:t>2B</w:t>
            </w:r>
            <w:r w:rsidR="004D45B2">
              <w:rPr>
                <w:sz w:val="16"/>
              </w:rPr>
              <w:t>h</w:t>
            </w:r>
            <w:r w:rsidR="004D45B2">
              <w:rPr>
                <w:sz w:val="16"/>
                <w:vertAlign w:val="subscript"/>
              </w:rPr>
              <w:t>6</w:t>
            </w:r>
          </w:p>
        </w:tc>
        <w:tc>
          <w:tcPr>
            <w:tcW w:w="1172" w:type="dxa"/>
            <w:tcBorders>
              <w:bottom w:val="single" w:sz="12" w:space="0" w:color="auto"/>
            </w:tcBorders>
          </w:tcPr>
          <w:p w:rsidR="004D45B2" w:rsidRPr="007B74A3" w:rsidRDefault="004D45B2" w:rsidP="00A91788">
            <w:pPr>
              <w:rPr>
                <w:sz w:val="16"/>
              </w:rPr>
            </w:pPr>
            <w:r>
              <w:rPr>
                <w:sz w:val="16"/>
              </w:rPr>
              <w:t>I16</w:t>
            </w:r>
          </w:p>
        </w:tc>
      </w:tr>
      <w:tr w:rsidR="004D45B2" w:rsidTr="00A91788">
        <w:tc>
          <w:tcPr>
            <w:tcW w:w="742" w:type="dxa"/>
            <w:tcBorders>
              <w:top w:val="single" w:sz="12" w:space="0" w:color="auto"/>
              <w:left w:val="single" w:sz="4" w:space="0" w:color="auto"/>
              <w:bottom w:val="single" w:sz="4" w:space="0" w:color="auto"/>
            </w:tcBorders>
          </w:tcPr>
          <w:p w:rsidR="004D45B2" w:rsidRDefault="004D45B2" w:rsidP="00A91788">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4D45B2" w:rsidRDefault="004D45B2" w:rsidP="00A91788">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4D45B2" w:rsidRDefault="004D45B2" w:rsidP="00A91788">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4D45B2" w:rsidRPr="007B74A3" w:rsidRDefault="00F510A3" w:rsidP="00A91788">
            <w:pPr>
              <w:jc w:val="center"/>
              <w:rPr>
                <w:sz w:val="16"/>
              </w:rPr>
            </w:pPr>
            <w:r>
              <w:rPr>
                <w:sz w:val="16"/>
              </w:rPr>
              <w:t>0</w:t>
            </w:r>
            <w:r w:rsidR="004D45B2"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4D45B2" w:rsidRPr="007B74A3" w:rsidRDefault="00F510A3" w:rsidP="00A91788">
            <w:pPr>
              <w:jc w:val="center"/>
              <w:rPr>
                <w:sz w:val="16"/>
              </w:rPr>
            </w:pPr>
            <w:r>
              <w:rPr>
                <w:sz w:val="16"/>
              </w:rPr>
              <w:t>0</w:t>
            </w:r>
            <w:r w:rsidR="004D45B2" w:rsidRPr="00597A74">
              <w:rPr>
                <w:sz w:val="16"/>
                <w:vertAlign w:val="subscript"/>
              </w:rPr>
              <w:t>5</w:t>
            </w:r>
          </w:p>
        </w:tc>
        <w:tc>
          <w:tcPr>
            <w:tcW w:w="1350" w:type="dxa"/>
            <w:tcBorders>
              <w:top w:val="single" w:sz="12" w:space="0" w:color="auto"/>
              <w:bottom w:val="single" w:sz="4" w:space="0" w:color="auto"/>
            </w:tcBorders>
            <w:shd w:val="clear" w:color="auto" w:fill="auto"/>
          </w:tcPr>
          <w:p w:rsidR="004D45B2" w:rsidRPr="007B74A3" w:rsidRDefault="00F510A3" w:rsidP="00A91788">
            <w:pPr>
              <w:jc w:val="center"/>
              <w:rPr>
                <w:sz w:val="16"/>
              </w:rPr>
            </w:pPr>
            <w:r>
              <w:rPr>
                <w:sz w:val="16"/>
              </w:rPr>
              <w:t>2B</w:t>
            </w:r>
            <w:r w:rsidR="004D45B2">
              <w:rPr>
                <w:sz w:val="16"/>
              </w:rPr>
              <w:t>h</w:t>
            </w:r>
            <w:r w:rsidR="004D45B2">
              <w:rPr>
                <w:sz w:val="16"/>
                <w:vertAlign w:val="subscript"/>
              </w:rPr>
              <w:t>6</w:t>
            </w:r>
          </w:p>
        </w:tc>
        <w:tc>
          <w:tcPr>
            <w:tcW w:w="1172" w:type="dxa"/>
            <w:vMerge w:val="restart"/>
            <w:tcBorders>
              <w:top w:val="single" w:sz="12" w:space="0" w:color="auto"/>
              <w:right w:val="single" w:sz="4" w:space="0" w:color="auto"/>
            </w:tcBorders>
          </w:tcPr>
          <w:p w:rsidR="004D45B2" w:rsidRDefault="004D45B2" w:rsidP="00A91788">
            <w:pPr>
              <w:rPr>
                <w:sz w:val="16"/>
              </w:rPr>
            </w:pPr>
            <w:r>
              <w:rPr>
                <w:sz w:val="16"/>
              </w:rPr>
              <w:t>I32</w:t>
            </w:r>
          </w:p>
        </w:tc>
      </w:tr>
      <w:tr w:rsidR="004D45B2" w:rsidTr="00A91788">
        <w:tc>
          <w:tcPr>
            <w:tcW w:w="742" w:type="dxa"/>
            <w:tcBorders>
              <w:left w:val="single" w:sz="4" w:space="0" w:color="auto"/>
              <w:bottom w:val="single" w:sz="12" w:space="0" w:color="auto"/>
            </w:tcBorders>
          </w:tcPr>
          <w:p w:rsidR="004D45B2" w:rsidRDefault="004D45B2" w:rsidP="00A91788">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4D45B2" w:rsidRDefault="004D45B2" w:rsidP="00A91788">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4D45B2" w:rsidRDefault="004D45B2" w:rsidP="00A91788">
            <w:pPr>
              <w:rPr>
                <w:sz w:val="16"/>
              </w:rPr>
            </w:pPr>
          </w:p>
        </w:tc>
      </w:tr>
    </w:tbl>
    <w:p w:rsidR="004D45B2" w:rsidRDefault="004D45B2" w:rsidP="004D45B2"/>
    <w:p w:rsidR="004D45B2" w:rsidRDefault="004D45B2" w:rsidP="004D45B2">
      <w:r>
        <w:t>Operation:</w:t>
      </w:r>
    </w:p>
    <w:p w:rsidR="004D45B2" w:rsidRDefault="00E30676" w:rsidP="004D45B2">
      <w:pPr>
        <w:ind w:left="720"/>
      </w:pPr>
      <w:r>
        <w:t>SP = SP -2 ; memory[SP] = immediate</w:t>
      </w:r>
    </w:p>
    <w:p w:rsidR="004D45B2" w:rsidRDefault="00CA5CD3" w:rsidP="004D45B2">
      <w:r>
        <w:t xml:space="preserve">Clock Cycles: </w:t>
      </w:r>
    </w:p>
    <w:p w:rsidR="004D45B2" w:rsidRDefault="004D45B2">
      <w:pPr>
        <w:rPr>
          <w:rFonts w:eastAsiaTheme="majorEastAsia" w:cstheme="majorBidi"/>
          <w:b/>
          <w:bCs/>
          <w:sz w:val="48"/>
          <w:szCs w:val="26"/>
        </w:rPr>
      </w:pPr>
      <w:r>
        <w:rPr>
          <w:sz w:val="48"/>
        </w:rPr>
        <w:br w:type="page"/>
      </w:r>
    </w:p>
    <w:p w:rsidR="00F060A1" w:rsidRDefault="00F060A1" w:rsidP="00F060A1">
      <w:pPr>
        <w:pStyle w:val="Heading2"/>
      </w:pPr>
      <w:r>
        <w:rPr>
          <w:sz w:val="48"/>
        </w:rPr>
        <w:lastRenderedPageBreak/>
        <w:t>RET</w:t>
      </w:r>
      <w:r w:rsidRPr="00AE1ABC">
        <w:rPr>
          <w:sz w:val="48"/>
        </w:rPr>
        <w:t xml:space="preserve"> – </w:t>
      </w:r>
      <w:r>
        <w:rPr>
          <w:sz w:val="48"/>
        </w:rPr>
        <w:t>Return from Subroutine / Method</w:t>
      </w:r>
    </w:p>
    <w:p w:rsidR="00F060A1" w:rsidRDefault="00F060A1" w:rsidP="00F060A1">
      <w:r>
        <w:t>Description:</w:t>
      </w:r>
    </w:p>
    <w:p w:rsidR="00F060A1" w:rsidRPr="00D81126" w:rsidRDefault="00F060A1" w:rsidP="00F060A1">
      <w:pPr>
        <w:ind w:left="720"/>
      </w:pPr>
      <w:r>
        <w:t xml:space="preserve">The program counter is </w:t>
      </w:r>
      <w:r w:rsidR="0070035D">
        <w:t>popped from the stack</w:t>
      </w:r>
      <w:r>
        <w:t>.</w:t>
      </w:r>
      <w:r w:rsidR="0070035D">
        <w:t xml:space="preserve"> An amount is added to the stack pointer. The amount to add to the stack pointer must include 2 to </w:t>
      </w:r>
      <w:r w:rsidR="0081679F">
        <w:t>account for the program counter stored on the stack.</w:t>
      </w:r>
    </w:p>
    <w:p w:rsidR="00F060A1" w:rsidRDefault="00F060A1" w:rsidP="00F060A1">
      <w:r>
        <w:t>Instruction Format</w:t>
      </w:r>
      <w:r w:rsidR="0070035D">
        <w:t>s</w:t>
      </w:r>
      <w:r>
        <w:t>:</w:t>
      </w:r>
    </w:p>
    <w:tbl>
      <w:tblPr>
        <w:tblStyle w:val="TableGrid"/>
        <w:tblW w:w="0" w:type="auto"/>
        <w:tblInd w:w="1242" w:type="dxa"/>
        <w:tblLook w:val="04A0" w:firstRow="1" w:lastRow="0" w:firstColumn="1" w:lastColumn="0" w:noHBand="0" w:noVBand="1"/>
      </w:tblPr>
      <w:tblGrid>
        <w:gridCol w:w="2976"/>
        <w:gridCol w:w="992"/>
        <w:gridCol w:w="993"/>
        <w:gridCol w:w="1048"/>
        <w:gridCol w:w="1048"/>
      </w:tblGrid>
      <w:tr w:rsidR="0070035D" w:rsidTr="0093288C">
        <w:tc>
          <w:tcPr>
            <w:tcW w:w="2976" w:type="dxa"/>
            <w:tcBorders>
              <w:bottom w:val="single" w:sz="12" w:space="0" w:color="auto"/>
            </w:tcBorders>
            <w:shd w:val="thinDiagStripe" w:color="auto" w:fill="auto"/>
          </w:tcPr>
          <w:p w:rsidR="0070035D" w:rsidRDefault="0070035D" w:rsidP="003F0FCC">
            <w:pPr>
              <w:jc w:val="center"/>
              <w:rPr>
                <w:sz w:val="16"/>
              </w:rPr>
            </w:pPr>
          </w:p>
        </w:tc>
        <w:tc>
          <w:tcPr>
            <w:tcW w:w="992" w:type="dxa"/>
            <w:tcBorders>
              <w:bottom w:val="single" w:sz="12" w:space="0" w:color="auto"/>
            </w:tcBorders>
          </w:tcPr>
          <w:p w:rsidR="0070035D" w:rsidRPr="00931DBC" w:rsidRDefault="0070035D" w:rsidP="003F0FCC">
            <w:pPr>
              <w:jc w:val="center"/>
              <w:rPr>
                <w:sz w:val="16"/>
              </w:rPr>
            </w:pPr>
            <w:r>
              <w:rPr>
                <w:sz w:val="16"/>
              </w:rPr>
              <w:t>00h</w:t>
            </w:r>
            <w:r w:rsidRPr="00192992">
              <w:rPr>
                <w:sz w:val="16"/>
                <w:vertAlign w:val="subscript"/>
              </w:rPr>
              <w:t>5</w:t>
            </w:r>
          </w:p>
        </w:tc>
        <w:tc>
          <w:tcPr>
            <w:tcW w:w="993" w:type="dxa"/>
            <w:tcBorders>
              <w:bottom w:val="single" w:sz="12" w:space="0" w:color="auto"/>
            </w:tcBorders>
          </w:tcPr>
          <w:p w:rsidR="0070035D" w:rsidRPr="00931DBC" w:rsidRDefault="0070035D" w:rsidP="0070035D">
            <w:pPr>
              <w:jc w:val="center"/>
              <w:rPr>
                <w:sz w:val="16"/>
              </w:rPr>
            </w:pPr>
            <w:r>
              <w:rPr>
                <w:sz w:val="16"/>
              </w:rPr>
              <w:t>Amt</w:t>
            </w:r>
            <w:r>
              <w:rPr>
                <w:sz w:val="16"/>
                <w:vertAlign w:val="subscript"/>
              </w:rPr>
              <w:t>5</w:t>
            </w:r>
          </w:p>
        </w:tc>
        <w:tc>
          <w:tcPr>
            <w:tcW w:w="1048" w:type="dxa"/>
            <w:tcBorders>
              <w:bottom w:val="single" w:sz="12" w:space="0" w:color="auto"/>
            </w:tcBorders>
          </w:tcPr>
          <w:p w:rsidR="0070035D" w:rsidRPr="00931DBC" w:rsidRDefault="0070035D" w:rsidP="0070035D">
            <w:pPr>
              <w:jc w:val="center"/>
              <w:rPr>
                <w:sz w:val="16"/>
              </w:rPr>
            </w:pPr>
            <w:r>
              <w:rPr>
                <w:sz w:val="16"/>
              </w:rPr>
              <w:t>19h</w:t>
            </w:r>
            <w:r>
              <w:rPr>
                <w:sz w:val="16"/>
                <w:vertAlign w:val="subscript"/>
              </w:rPr>
              <w:t>6</w:t>
            </w:r>
          </w:p>
        </w:tc>
        <w:tc>
          <w:tcPr>
            <w:tcW w:w="1048" w:type="dxa"/>
            <w:tcBorders>
              <w:bottom w:val="single" w:sz="12" w:space="0" w:color="auto"/>
            </w:tcBorders>
          </w:tcPr>
          <w:p w:rsidR="0070035D" w:rsidRDefault="0070035D" w:rsidP="0070035D">
            <w:pPr>
              <w:jc w:val="center"/>
              <w:rPr>
                <w:sz w:val="16"/>
              </w:rPr>
            </w:pPr>
            <w:r>
              <w:rPr>
                <w:sz w:val="16"/>
              </w:rPr>
              <w:t>I5</w:t>
            </w:r>
          </w:p>
        </w:tc>
      </w:tr>
      <w:tr w:rsidR="0070035D" w:rsidTr="0093288C">
        <w:tc>
          <w:tcPr>
            <w:tcW w:w="2976" w:type="dxa"/>
            <w:tcBorders>
              <w:top w:val="single" w:sz="12" w:space="0" w:color="auto"/>
            </w:tcBorders>
          </w:tcPr>
          <w:p w:rsidR="0070035D" w:rsidRDefault="0070035D" w:rsidP="003F0FCC">
            <w:pPr>
              <w:jc w:val="center"/>
              <w:rPr>
                <w:sz w:val="16"/>
              </w:rPr>
            </w:pPr>
            <w:r>
              <w:rPr>
                <w:sz w:val="16"/>
              </w:rPr>
              <w:t>~</w:t>
            </w:r>
            <w:r w:rsidRPr="0070035D">
              <w:rPr>
                <w:sz w:val="16"/>
                <w:vertAlign w:val="subscript"/>
              </w:rPr>
              <w:t>16</w:t>
            </w:r>
          </w:p>
        </w:tc>
        <w:tc>
          <w:tcPr>
            <w:tcW w:w="992" w:type="dxa"/>
            <w:tcBorders>
              <w:top w:val="single" w:sz="12" w:space="0" w:color="auto"/>
            </w:tcBorders>
          </w:tcPr>
          <w:p w:rsidR="0070035D" w:rsidRDefault="0070035D" w:rsidP="003F0FCC">
            <w:pPr>
              <w:jc w:val="center"/>
              <w:rPr>
                <w:sz w:val="16"/>
              </w:rPr>
            </w:pPr>
            <w:r>
              <w:rPr>
                <w:sz w:val="16"/>
              </w:rPr>
              <w:t>00h</w:t>
            </w:r>
            <w:r w:rsidRPr="00192992">
              <w:rPr>
                <w:sz w:val="16"/>
                <w:vertAlign w:val="subscript"/>
              </w:rPr>
              <w:t>5</w:t>
            </w:r>
          </w:p>
        </w:tc>
        <w:tc>
          <w:tcPr>
            <w:tcW w:w="993" w:type="dxa"/>
            <w:tcBorders>
              <w:top w:val="single" w:sz="12" w:space="0" w:color="auto"/>
            </w:tcBorders>
          </w:tcPr>
          <w:p w:rsidR="0070035D" w:rsidRDefault="0070035D" w:rsidP="0070035D">
            <w:pPr>
              <w:jc w:val="center"/>
              <w:rPr>
                <w:sz w:val="16"/>
              </w:rPr>
            </w:pPr>
            <w:r>
              <w:rPr>
                <w:sz w:val="16"/>
              </w:rPr>
              <w:t>10h</w:t>
            </w:r>
            <w:r>
              <w:rPr>
                <w:sz w:val="16"/>
                <w:vertAlign w:val="subscript"/>
              </w:rPr>
              <w:t>5</w:t>
            </w:r>
          </w:p>
        </w:tc>
        <w:tc>
          <w:tcPr>
            <w:tcW w:w="1048" w:type="dxa"/>
            <w:tcBorders>
              <w:top w:val="single" w:sz="12" w:space="0" w:color="auto"/>
            </w:tcBorders>
          </w:tcPr>
          <w:p w:rsidR="0070035D" w:rsidRDefault="0070035D" w:rsidP="0070035D">
            <w:pPr>
              <w:jc w:val="center"/>
              <w:rPr>
                <w:sz w:val="16"/>
              </w:rPr>
            </w:pPr>
            <w:r>
              <w:rPr>
                <w:sz w:val="16"/>
              </w:rPr>
              <w:t>19h</w:t>
            </w:r>
            <w:r>
              <w:rPr>
                <w:sz w:val="16"/>
                <w:vertAlign w:val="subscript"/>
              </w:rPr>
              <w:t>6</w:t>
            </w:r>
          </w:p>
        </w:tc>
        <w:tc>
          <w:tcPr>
            <w:tcW w:w="1048" w:type="dxa"/>
            <w:vMerge w:val="restart"/>
            <w:tcBorders>
              <w:top w:val="single" w:sz="12" w:space="0" w:color="auto"/>
            </w:tcBorders>
          </w:tcPr>
          <w:p w:rsidR="0070035D" w:rsidRDefault="0070035D" w:rsidP="0070035D">
            <w:pPr>
              <w:jc w:val="center"/>
              <w:rPr>
                <w:sz w:val="16"/>
              </w:rPr>
            </w:pPr>
            <w:r>
              <w:rPr>
                <w:sz w:val="16"/>
              </w:rPr>
              <w:t>I32</w:t>
            </w:r>
          </w:p>
        </w:tc>
      </w:tr>
      <w:tr w:rsidR="0070035D" w:rsidTr="0093288C">
        <w:tc>
          <w:tcPr>
            <w:tcW w:w="6009" w:type="dxa"/>
            <w:gridSpan w:val="4"/>
          </w:tcPr>
          <w:p w:rsidR="0070035D" w:rsidRDefault="0070035D" w:rsidP="0070035D">
            <w:pPr>
              <w:jc w:val="center"/>
              <w:rPr>
                <w:sz w:val="16"/>
              </w:rPr>
            </w:pPr>
            <w:r>
              <w:rPr>
                <w:sz w:val="16"/>
              </w:rPr>
              <w:t>Amt</w:t>
            </w:r>
            <w:r w:rsidRPr="0070035D">
              <w:rPr>
                <w:sz w:val="16"/>
                <w:vertAlign w:val="subscript"/>
              </w:rPr>
              <w:t>32</w:t>
            </w:r>
          </w:p>
        </w:tc>
        <w:tc>
          <w:tcPr>
            <w:tcW w:w="1048" w:type="dxa"/>
            <w:vMerge/>
          </w:tcPr>
          <w:p w:rsidR="0070035D" w:rsidRDefault="0070035D" w:rsidP="0070035D">
            <w:pPr>
              <w:jc w:val="center"/>
              <w:rPr>
                <w:sz w:val="16"/>
              </w:rPr>
            </w:pPr>
          </w:p>
        </w:tc>
      </w:tr>
    </w:tbl>
    <w:p w:rsidR="00F060A1" w:rsidRDefault="00F060A1">
      <w:pPr>
        <w:rPr>
          <w:rFonts w:eastAsiaTheme="majorEastAsia" w:cstheme="majorBidi"/>
          <w:b/>
          <w:bCs/>
          <w:sz w:val="48"/>
          <w:szCs w:val="26"/>
        </w:rPr>
      </w:pPr>
      <w:r>
        <w:rPr>
          <w:sz w:val="48"/>
        </w:rPr>
        <w:br w:type="page"/>
      </w:r>
    </w:p>
    <w:p w:rsidR="00885B48" w:rsidRPr="00192992" w:rsidRDefault="00885B48" w:rsidP="00885B48">
      <w:pPr>
        <w:pStyle w:val="Heading2"/>
        <w:rPr>
          <w:sz w:val="48"/>
        </w:rPr>
      </w:pPr>
      <w:r>
        <w:rPr>
          <w:sz w:val="48"/>
        </w:rPr>
        <w:lastRenderedPageBreak/>
        <w:t>SEI</w:t>
      </w:r>
      <w:r w:rsidRPr="00192992">
        <w:rPr>
          <w:sz w:val="48"/>
        </w:rPr>
        <w:t xml:space="preserve"> – </w:t>
      </w:r>
      <w:r>
        <w:rPr>
          <w:sz w:val="48"/>
        </w:rPr>
        <w:t>Set Interrupt Mask</w:t>
      </w:r>
    </w:p>
    <w:p w:rsidR="00885B48" w:rsidRDefault="00885B48" w:rsidP="00885B48">
      <w:r>
        <w:t>Description:</w:t>
      </w:r>
    </w:p>
    <w:p w:rsidR="00885B48" w:rsidRPr="00D81126" w:rsidRDefault="00885B48" w:rsidP="00885B48">
      <w:pPr>
        <w:ind w:left="720"/>
      </w:pPr>
      <w:r>
        <w:t>This instruction sets the interrupt mask preventing mask-able interrupt from occurring.</w:t>
      </w:r>
    </w:p>
    <w:p w:rsidR="00885B48" w:rsidRDefault="00885B48" w:rsidP="00885B48">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885B48" w:rsidTr="00BB4670">
        <w:tc>
          <w:tcPr>
            <w:tcW w:w="992" w:type="dxa"/>
          </w:tcPr>
          <w:p w:rsidR="00885B48" w:rsidRPr="00931DBC" w:rsidRDefault="00885B48" w:rsidP="00885B48">
            <w:pPr>
              <w:jc w:val="center"/>
              <w:rPr>
                <w:sz w:val="16"/>
              </w:rPr>
            </w:pPr>
            <w:r>
              <w:rPr>
                <w:sz w:val="16"/>
              </w:rPr>
              <w:t>1</w:t>
            </w:r>
            <w:r w:rsidRPr="00192992">
              <w:rPr>
                <w:sz w:val="16"/>
                <w:vertAlign w:val="subscript"/>
              </w:rPr>
              <w:t>5</w:t>
            </w:r>
          </w:p>
        </w:tc>
        <w:tc>
          <w:tcPr>
            <w:tcW w:w="993" w:type="dxa"/>
          </w:tcPr>
          <w:p w:rsidR="00885B48" w:rsidRPr="00931DBC" w:rsidRDefault="00885B48" w:rsidP="00BB4670">
            <w:pPr>
              <w:jc w:val="center"/>
              <w:rPr>
                <w:sz w:val="16"/>
              </w:rPr>
            </w:pPr>
            <w:r>
              <w:rPr>
                <w:sz w:val="16"/>
              </w:rPr>
              <w:t>~</w:t>
            </w:r>
            <w:r>
              <w:rPr>
                <w:sz w:val="16"/>
                <w:vertAlign w:val="subscript"/>
              </w:rPr>
              <w:t>5</w:t>
            </w:r>
          </w:p>
        </w:tc>
        <w:tc>
          <w:tcPr>
            <w:tcW w:w="1048" w:type="dxa"/>
          </w:tcPr>
          <w:p w:rsidR="00885B48" w:rsidRPr="00931DBC" w:rsidRDefault="00885B48" w:rsidP="00BB4670">
            <w:pPr>
              <w:jc w:val="center"/>
              <w:rPr>
                <w:sz w:val="16"/>
              </w:rPr>
            </w:pPr>
            <w:r>
              <w:rPr>
                <w:sz w:val="16"/>
              </w:rPr>
              <w:t>18h</w:t>
            </w:r>
            <w:r>
              <w:rPr>
                <w:sz w:val="16"/>
                <w:vertAlign w:val="subscript"/>
              </w:rPr>
              <w:t>6</w:t>
            </w:r>
          </w:p>
        </w:tc>
      </w:tr>
    </w:tbl>
    <w:p w:rsidR="00BF6473" w:rsidRDefault="00BF6473">
      <w:pPr>
        <w:rPr>
          <w:rFonts w:eastAsiaTheme="majorEastAsia" w:cstheme="majorBidi"/>
          <w:b/>
          <w:bCs/>
          <w:sz w:val="48"/>
          <w:szCs w:val="26"/>
        </w:rPr>
      </w:pPr>
      <w:r>
        <w:rPr>
          <w:sz w:val="48"/>
        </w:rPr>
        <w:br w:type="page"/>
      </w:r>
    </w:p>
    <w:p w:rsidR="00BF6473" w:rsidRPr="001A20B4" w:rsidRDefault="00BF6473" w:rsidP="00BF6473">
      <w:pPr>
        <w:pStyle w:val="Heading2"/>
        <w:rPr>
          <w:sz w:val="48"/>
        </w:rPr>
      </w:pPr>
      <w:r>
        <w:rPr>
          <w:sz w:val="48"/>
        </w:rPr>
        <w:lastRenderedPageBreak/>
        <w:t>SH</w:t>
      </w:r>
      <w:r w:rsidRPr="001A20B4">
        <w:rPr>
          <w:sz w:val="48"/>
        </w:rPr>
        <w:t xml:space="preserve"> – </w:t>
      </w:r>
      <w:r>
        <w:rPr>
          <w:sz w:val="48"/>
        </w:rPr>
        <w:t>Store</w:t>
      </w:r>
      <w:r w:rsidRPr="001A20B4">
        <w:rPr>
          <w:sz w:val="48"/>
        </w:rPr>
        <w:t xml:space="preserve"> </w:t>
      </w:r>
      <w:r>
        <w:rPr>
          <w:sz w:val="48"/>
        </w:rPr>
        <w:t>Half</w:t>
      </w:r>
    </w:p>
    <w:p w:rsidR="00BF6473" w:rsidRDefault="00BF6473" w:rsidP="00BF6473">
      <w:r>
        <w:t>Description:</w:t>
      </w:r>
    </w:p>
    <w:p w:rsidR="00BF6473" w:rsidRDefault="00BF6473" w:rsidP="00BF6473">
      <w:pPr>
        <w:ind w:left="720"/>
      </w:pPr>
      <w:r>
        <w:t xml:space="preserve">Stores a half-word of data to memory addressed as the sum of a register (Ra) and an immediate value specified in the instruction. </w:t>
      </w:r>
    </w:p>
    <w:p w:rsidR="00BF6473" w:rsidRDefault="00BF6473" w:rsidP="00BF6473">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BF6473" w:rsidRPr="007B74A3" w:rsidTr="00A91788">
        <w:tc>
          <w:tcPr>
            <w:tcW w:w="709" w:type="dxa"/>
          </w:tcPr>
          <w:p w:rsidR="00BF6473" w:rsidRPr="007B74A3" w:rsidRDefault="00BF6473" w:rsidP="00A91788">
            <w:pPr>
              <w:jc w:val="center"/>
              <w:rPr>
                <w:sz w:val="16"/>
              </w:rPr>
            </w:pPr>
            <w:r>
              <w:rPr>
                <w:sz w:val="16"/>
              </w:rPr>
              <w:t>w0</w:t>
            </w:r>
          </w:p>
        </w:tc>
        <w:tc>
          <w:tcPr>
            <w:tcW w:w="3118" w:type="dxa"/>
            <w:gridSpan w:val="2"/>
            <w:tcBorders>
              <w:bottom w:val="single" w:sz="12" w:space="0" w:color="auto"/>
            </w:tcBorders>
            <w:shd w:val="clear" w:color="auto" w:fill="auto"/>
          </w:tcPr>
          <w:p w:rsidR="00BF6473" w:rsidRPr="007B74A3" w:rsidRDefault="00BF6473" w:rsidP="00A91788">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BF6473" w:rsidRPr="007B74A3" w:rsidRDefault="00BF6473" w:rsidP="00BF6473">
            <w:pPr>
              <w:jc w:val="center"/>
              <w:rPr>
                <w:sz w:val="16"/>
              </w:rPr>
            </w:pPr>
            <w:r>
              <w:rPr>
                <w:sz w:val="16"/>
              </w:rPr>
              <w:t>Rs</w:t>
            </w:r>
            <w:r w:rsidRPr="00597A74">
              <w:rPr>
                <w:sz w:val="16"/>
                <w:vertAlign w:val="subscript"/>
              </w:rPr>
              <w:t>5</w:t>
            </w:r>
          </w:p>
        </w:tc>
        <w:tc>
          <w:tcPr>
            <w:tcW w:w="1118" w:type="dxa"/>
            <w:tcBorders>
              <w:bottom w:val="single" w:sz="12" w:space="0" w:color="auto"/>
            </w:tcBorders>
            <w:shd w:val="clear" w:color="auto" w:fill="auto"/>
          </w:tcPr>
          <w:p w:rsidR="00BF6473" w:rsidRPr="007B74A3" w:rsidRDefault="00BF6473" w:rsidP="00A91788">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BF6473" w:rsidRPr="007B74A3" w:rsidRDefault="00BF6473" w:rsidP="00BF6473">
            <w:pPr>
              <w:jc w:val="center"/>
              <w:rPr>
                <w:sz w:val="16"/>
              </w:rPr>
            </w:pPr>
            <w:r>
              <w:rPr>
                <w:sz w:val="16"/>
              </w:rPr>
              <w:t>28h</w:t>
            </w:r>
            <w:r>
              <w:rPr>
                <w:sz w:val="16"/>
                <w:vertAlign w:val="subscript"/>
              </w:rPr>
              <w:t>6</w:t>
            </w:r>
          </w:p>
        </w:tc>
        <w:tc>
          <w:tcPr>
            <w:tcW w:w="1172" w:type="dxa"/>
            <w:tcBorders>
              <w:bottom w:val="single" w:sz="12" w:space="0" w:color="auto"/>
            </w:tcBorders>
          </w:tcPr>
          <w:p w:rsidR="00BF6473" w:rsidRPr="007B74A3" w:rsidRDefault="00BF6473" w:rsidP="00A91788">
            <w:pPr>
              <w:rPr>
                <w:sz w:val="16"/>
              </w:rPr>
            </w:pPr>
            <w:r>
              <w:rPr>
                <w:sz w:val="16"/>
              </w:rPr>
              <w:t>I16</w:t>
            </w:r>
          </w:p>
        </w:tc>
      </w:tr>
      <w:tr w:rsidR="00BF6473" w:rsidTr="00A91788">
        <w:tc>
          <w:tcPr>
            <w:tcW w:w="709" w:type="dxa"/>
            <w:tcBorders>
              <w:right w:val="single" w:sz="4" w:space="0" w:color="auto"/>
            </w:tcBorders>
          </w:tcPr>
          <w:p w:rsidR="00BF6473" w:rsidRPr="007B74A3" w:rsidRDefault="00BF6473" w:rsidP="00A91788">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BF6473" w:rsidRDefault="00BF6473" w:rsidP="00A91788">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BF6473" w:rsidRDefault="00BF6473" w:rsidP="00A91788">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BF6473" w:rsidRPr="007B74A3" w:rsidRDefault="00BF6473" w:rsidP="00BF6473">
            <w:pPr>
              <w:jc w:val="center"/>
              <w:rPr>
                <w:sz w:val="16"/>
              </w:rPr>
            </w:pPr>
            <w:r>
              <w:rPr>
                <w:sz w:val="16"/>
              </w:rPr>
              <w:t>Rs</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BF6473" w:rsidRPr="007B74A3" w:rsidRDefault="00BF6473" w:rsidP="00A91788">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BF6473" w:rsidRPr="007B74A3" w:rsidRDefault="00BF6473" w:rsidP="00BF6473">
            <w:pPr>
              <w:jc w:val="center"/>
              <w:rPr>
                <w:sz w:val="16"/>
              </w:rPr>
            </w:pPr>
            <w:r>
              <w:rPr>
                <w:sz w:val="16"/>
              </w:rPr>
              <w:t>28h</w:t>
            </w:r>
            <w:r>
              <w:rPr>
                <w:sz w:val="16"/>
                <w:vertAlign w:val="subscript"/>
              </w:rPr>
              <w:t>6</w:t>
            </w:r>
          </w:p>
        </w:tc>
        <w:tc>
          <w:tcPr>
            <w:tcW w:w="1172" w:type="dxa"/>
            <w:vMerge w:val="restart"/>
            <w:tcBorders>
              <w:top w:val="single" w:sz="12" w:space="0" w:color="auto"/>
              <w:right w:val="single" w:sz="4" w:space="0" w:color="auto"/>
            </w:tcBorders>
          </w:tcPr>
          <w:p w:rsidR="00BF6473" w:rsidRDefault="00BF6473" w:rsidP="00A91788">
            <w:pPr>
              <w:rPr>
                <w:sz w:val="16"/>
              </w:rPr>
            </w:pPr>
            <w:r>
              <w:rPr>
                <w:sz w:val="16"/>
              </w:rPr>
              <w:t>I32</w:t>
            </w:r>
          </w:p>
        </w:tc>
      </w:tr>
      <w:tr w:rsidR="00BF6473" w:rsidTr="00A91788">
        <w:tc>
          <w:tcPr>
            <w:tcW w:w="709" w:type="dxa"/>
            <w:tcBorders>
              <w:right w:val="single" w:sz="4" w:space="0" w:color="auto"/>
            </w:tcBorders>
          </w:tcPr>
          <w:p w:rsidR="00BF6473" w:rsidRPr="007B74A3" w:rsidRDefault="00BF6473" w:rsidP="00A91788">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BF6473" w:rsidRDefault="00BF6473" w:rsidP="00A91788">
            <w:pPr>
              <w:jc w:val="center"/>
              <w:rPr>
                <w:sz w:val="16"/>
              </w:rPr>
            </w:pPr>
            <w:r>
              <w:rPr>
                <w:sz w:val="16"/>
              </w:rPr>
              <w:t>Immediate</w:t>
            </w:r>
            <w:r>
              <w:rPr>
                <w:sz w:val="16"/>
                <w:vertAlign w:val="subscript"/>
              </w:rPr>
              <w:t>31..0</w:t>
            </w:r>
          </w:p>
        </w:tc>
        <w:tc>
          <w:tcPr>
            <w:tcW w:w="1172" w:type="dxa"/>
            <w:vMerge/>
            <w:tcBorders>
              <w:bottom w:val="single" w:sz="12" w:space="0" w:color="auto"/>
              <w:right w:val="single" w:sz="4" w:space="0" w:color="auto"/>
            </w:tcBorders>
          </w:tcPr>
          <w:p w:rsidR="00BF6473" w:rsidRDefault="00BF6473" w:rsidP="00A91788">
            <w:pPr>
              <w:rPr>
                <w:sz w:val="16"/>
              </w:rPr>
            </w:pPr>
          </w:p>
        </w:tc>
      </w:tr>
    </w:tbl>
    <w:p w:rsidR="00BF6473" w:rsidRDefault="00BF6473" w:rsidP="00BF6473">
      <w:pPr>
        <w:ind w:left="720"/>
      </w:pPr>
    </w:p>
    <w:p w:rsidR="00BF6473" w:rsidRDefault="00BF6473" w:rsidP="00BF6473">
      <w:r>
        <w:t>Considerations:</w:t>
      </w:r>
    </w:p>
    <w:p w:rsidR="003C3119" w:rsidRDefault="003C3119">
      <w:pPr>
        <w:rPr>
          <w:rFonts w:eastAsiaTheme="majorEastAsia" w:cstheme="majorBidi"/>
          <w:b/>
          <w:bCs/>
          <w:sz w:val="48"/>
          <w:szCs w:val="26"/>
        </w:rPr>
      </w:pPr>
      <w:r>
        <w:rPr>
          <w:sz w:val="48"/>
        </w:rPr>
        <w:br w:type="page"/>
      </w:r>
    </w:p>
    <w:p w:rsidR="00A65DD5" w:rsidRPr="00C40425" w:rsidRDefault="00A65DD5" w:rsidP="00A65DD5">
      <w:pPr>
        <w:pStyle w:val="Heading2"/>
        <w:rPr>
          <w:sz w:val="48"/>
        </w:rPr>
      </w:pPr>
      <w:r>
        <w:rPr>
          <w:sz w:val="48"/>
        </w:rPr>
        <w:lastRenderedPageBreak/>
        <w:t>SUB</w:t>
      </w:r>
      <w:r w:rsidRPr="00C40425">
        <w:rPr>
          <w:sz w:val="48"/>
        </w:rPr>
        <w:t xml:space="preserve"> – </w:t>
      </w:r>
      <w:r>
        <w:rPr>
          <w:sz w:val="48"/>
        </w:rPr>
        <w:t>Subtract</w:t>
      </w:r>
      <w:r w:rsidRPr="00C40425">
        <w:rPr>
          <w:sz w:val="48"/>
        </w:rPr>
        <w:t xml:space="preserve"> </w:t>
      </w:r>
      <w:r>
        <w:rPr>
          <w:sz w:val="48"/>
        </w:rPr>
        <w:t>Register to Register</w:t>
      </w:r>
    </w:p>
    <w:p w:rsidR="00A65DD5" w:rsidRDefault="00A65DD5" w:rsidP="00A65DD5">
      <w:r>
        <w:t>Description:</w:t>
      </w:r>
    </w:p>
    <w:p w:rsidR="00A65DD5" w:rsidRDefault="00A65DD5" w:rsidP="00A65DD5">
      <w:pPr>
        <w:ind w:left="720"/>
      </w:pPr>
      <w:r>
        <w:t>Subtracts two registers and place the result in the target register.</w:t>
      </w:r>
    </w:p>
    <w:p w:rsidR="00A65DD5" w:rsidRDefault="00A65DD5" w:rsidP="00A65DD5">
      <w:r>
        <w:t>Instruction Format:</w:t>
      </w:r>
    </w:p>
    <w:tbl>
      <w:tblPr>
        <w:tblStyle w:val="TableGrid"/>
        <w:tblW w:w="6878" w:type="dxa"/>
        <w:tblInd w:w="720" w:type="dxa"/>
        <w:tblLayout w:type="fixed"/>
        <w:tblLook w:val="04A0" w:firstRow="1" w:lastRow="0" w:firstColumn="1" w:lastColumn="0" w:noHBand="0" w:noVBand="1"/>
      </w:tblPr>
      <w:tblGrid>
        <w:gridCol w:w="1198"/>
        <w:gridCol w:w="850"/>
        <w:gridCol w:w="1070"/>
        <w:gridCol w:w="1276"/>
        <w:gridCol w:w="1114"/>
        <w:gridCol w:w="1370"/>
      </w:tblGrid>
      <w:tr w:rsidR="004A0497" w:rsidRPr="007B74A3" w:rsidTr="004A0497">
        <w:tc>
          <w:tcPr>
            <w:tcW w:w="1198" w:type="dxa"/>
            <w:tcBorders>
              <w:bottom w:val="single" w:sz="12" w:space="0" w:color="auto"/>
            </w:tcBorders>
            <w:shd w:val="clear" w:color="auto" w:fill="auto"/>
          </w:tcPr>
          <w:p w:rsidR="004A0497" w:rsidRPr="007B74A3" w:rsidRDefault="004A0497" w:rsidP="00A65DD5">
            <w:pPr>
              <w:jc w:val="center"/>
              <w:rPr>
                <w:sz w:val="16"/>
              </w:rPr>
            </w:pPr>
            <w:r>
              <w:rPr>
                <w:sz w:val="16"/>
              </w:rPr>
              <w:t>07h</w:t>
            </w:r>
            <w:r>
              <w:rPr>
                <w:sz w:val="16"/>
                <w:vertAlign w:val="subscript"/>
              </w:rPr>
              <w:t>6</w:t>
            </w:r>
          </w:p>
        </w:tc>
        <w:tc>
          <w:tcPr>
            <w:tcW w:w="850" w:type="dxa"/>
            <w:tcBorders>
              <w:bottom w:val="single" w:sz="12" w:space="0" w:color="auto"/>
            </w:tcBorders>
            <w:shd w:val="clear" w:color="auto" w:fill="auto"/>
          </w:tcPr>
          <w:p w:rsidR="004A0497" w:rsidRPr="007B74A3" w:rsidRDefault="004A0497" w:rsidP="0093288C">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4A0497" w:rsidRPr="007B74A3" w:rsidRDefault="004A0497" w:rsidP="0093288C">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4A0497" w:rsidRPr="007B74A3" w:rsidRDefault="004A0497" w:rsidP="0093288C">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4A0497" w:rsidRPr="007B74A3" w:rsidRDefault="004A0497" w:rsidP="0093288C">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4A0497" w:rsidRPr="007B74A3" w:rsidRDefault="004A0497" w:rsidP="0093288C">
            <w:pPr>
              <w:jc w:val="center"/>
              <w:rPr>
                <w:sz w:val="16"/>
              </w:rPr>
            </w:pPr>
            <w:r>
              <w:rPr>
                <w:sz w:val="16"/>
              </w:rPr>
              <w:t>0Ch</w:t>
            </w:r>
            <w:r>
              <w:rPr>
                <w:sz w:val="16"/>
                <w:vertAlign w:val="subscript"/>
              </w:rPr>
              <w:t>6</w:t>
            </w:r>
          </w:p>
        </w:tc>
      </w:tr>
    </w:tbl>
    <w:p w:rsidR="00A65DD5" w:rsidRDefault="00A65DD5" w:rsidP="00A65DD5"/>
    <w:p w:rsidR="00A65DD5" w:rsidRDefault="00A65DD5" w:rsidP="00A65DD5">
      <w:r>
        <w:t>Operation:</w:t>
      </w:r>
    </w:p>
    <w:p w:rsidR="00A65DD5" w:rsidRDefault="00A65DD5" w:rsidP="00A65DD5">
      <w:pPr>
        <w:ind w:left="720"/>
      </w:pPr>
      <w:r>
        <w:t>Rt = Ra - Rb</w:t>
      </w:r>
    </w:p>
    <w:p w:rsidR="00A65DD5" w:rsidRDefault="00A65DD5" w:rsidP="00A65DD5">
      <w:r>
        <w:t>Clock Cycles: 1</w:t>
      </w:r>
    </w:p>
    <w:p w:rsidR="00A65DD5" w:rsidRDefault="00A65DD5" w:rsidP="00A65DD5">
      <w:r>
        <w:t>Exceptions: none</w:t>
      </w:r>
    </w:p>
    <w:p w:rsidR="00A65DD5" w:rsidRDefault="00A65DD5">
      <w:pPr>
        <w:rPr>
          <w:rFonts w:eastAsiaTheme="majorEastAsia" w:cstheme="majorBidi"/>
          <w:b/>
          <w:bCs/>
          <w:sz w:val="48"/>
          <w:szCs w:val="26"/>
        </w:rPr>
      </w:pPr>
      <w:r>
        <w:rPr>
          <w:sz w:val="48"/>
        </w:rPr>
        <w:br w:type="page"/>
      </w:r>
    </w:p>
    <w:p w:rsidR="003C3119" w:rsidRPr="00C40425" w:rsidRDefault="003C3119" w:rsidP="003C3119">
      <w:pPr>
        <w:pStyle w:val="Heading2"/>
        <w:rPr>
          <w:sz w:val="48"/>
        </w:rPr>
      </w:pPr>
      <w:r>
        <w:rPr>
          <w:sz w:val="48"/>
        </w:rPr>
        <w:lastRenderedPageBreak/>
        <w:t>SUB</w:t>
      </w:r>
      <w:r w:rsidRPr="00C40425">
        <w:rPr>
          <w:sz w:val="48"/>
        </w:rPr>
        <w:t xml:space="preserve">I – </w:t>
      </w:r>
      <w:r>
        <w:rPr>
          <w:sz w:val="48"/>
        </w:rPr>
        <w:t>Subtract</w:t>
      </w:r>
      <w:r w:rsidRPr="00C40425">
        <w:rPr>
          <w:sz w:val="48"/>
        </w:rPr>
        <w:t xml:space="preserve"> Immediate</w:t>
      </w:r>
    </w:p>
    <w:p w:rsidR="003C3119" w:rsidRDefault="003C3119" w:rsidP="003C3119">
      <w:r>
        <w:t>Description:</w:t>
      </w:r>
    </w:p>
    <w:p w:rsidR="003C3119" w:rsidRDefault="003C3119" w:rsidP="003C3119">
      <w:pPr>
        <w:ind w:left="720"/>
      </w:pPr>
      <w:r>
        <w:t>Calculate the sum of a register and an immediate value and place the result in the target register. The immediate value is negated by the assembler.</w:t>
      </w:r>
      <w:r w:rsidR="004A0497">
        <w:t xml:space="preserve"> This is an alternate mnemonic for the ADDI instruction.</w:t>
      </w:r>
    </w:p>
    <w:p w:rsidR="003C3119" w:rsidRDefault="003C3119" w:rsidP="003C3119">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3C3119" w:rsidRPr="007B74A3" w:rsidTr="00BB4670">
        <w:tc>
          <w:tcPr>
            <w:tcW w:w="742" w:type="dxa"/>
            <w:tcBorders>
              <w:bottom w:val="single" w:sz="12" w:space="0" w:color="auto"/>
            </w:tcBorders>
          </w:tcPr>
          <w:p w:rsidR="003C3119" w:rsidRDefault="003C3119" w:rsidP="00BB4670">
            <w:pPr>
              <w:jc w:val="center"/>
              <w:rPr>
                <w:sz w:val="16"/>
              </w:rPr>
            </w:pPr>
            <w:r>
              <w:rPr>
                <w:sz w:val="16"/>
              </w:rPr>
              <w:t>w0</w:t>
            </w:r>
          </w:p>
        </w:tc>
        <w:tc>
          <w:tcPr>
            <w:tcW w:w="3118" w:type="dxa"/>
            <w:gridSpan w:val="2"/>
            <w:tcBorders>
              <w:bottom w:val="single" w:sz="12" w:space="0" w:color="auto"/>
            </w:tcBorders>
            <w:shd w:val="clear" w:color="auto" w:fill="auto"/>
          </w:tcPr>
          <w:p w:rsidR="003C3119" w:rsidRPr="007B74A3" w:rsidRDefault="003C3119" w:rsidP="00BB467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3C3119" w:rsidRPr="007B74A3" w:rsidRDefault="003C3119" w:rsidP="00BB4670">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3C3119" w:rsidRPr="007B74A3" w:rsidRDefault="003C3119" w:rsidP="00BB467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3C3119" w:rsidRPr="007B74A3" w:rsidRDefault="003C3119" w:rsidP="00BB4670">
            <w:pPr>
              <w:jc w:val="center"/>
              <w:rPr>
                <w:sz w:val="16"/>
              </w:rPr>
            </w:pPr>
            <w:r>
              <w:rPr>
                <w:sz w:val="16"/>
              </w:rPr>
              <w:t>04h</w:t>
            </w:r>
            <w:r>
              <w:rPr>
                <w:sz w:val="16"/>
                <w:vertAlign w:val="subscript"/>
              </w:rPr>
              <w:t>6</w:t>
            </w:r>
          </w:p>
        </w:tc>
        <w:tc>
          <w:tcPr>
            <w:tcW w:w="1172" w:type="dxa"/>
            <w:tcBorders>
              <w:bottom w:val="single" w:sz="12" w:space="0" w:color="auto"/>
            </w:tcBorders>
          </w:tcPr>
          <w:p w:rsidR="003C3119" w:rsidRPr="007B74A3" w:rsidRDefault="003C3119" w:rsidP="00BB4670">
            <w:pPr>
              <w:rPr>
                <w:sz w:val="16"/>
              </w:rPr>
            </w:pPr>
            <w:r>
              <w:rPr>
                <w:sz w:val="16"/>
              </w:rPr>
              <w:t>I16</w:t>
            </w:r>
          </w:p>
        </w:tc>
      </w:tr>
      <w:tr w:rsidR="003C3119" w:rsidTr="00BB4670">
        <w:tc>
          <w:tcPr>
            <w:tcW w:w="742" w:type="dxa"/>
            <w:tcBorders>
              <w:top w:val="single" w:sz="12" w:space="0" w:color="auto"/>
              <w:left w:val="single" w:sz="4" w:space="0" w:color="auto"/>
              <w:bottom w:val="single" w:sz="4" w:space="0" w:color="auto"/>
            </w:tcBorders>
          </w:tcPr>
          <w:p w:rsidR="003C3119" w:rsidRDefault="003C3119" w:rsidP="00BB4670">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3C3119" w:rsidRDefault="003C3119" w:rsidP="00BB4670">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3C3119" w:rsidRDefault="003C3119" w:rsidP="00BB467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3C3119" w:rsidRPr="007B74A3" w:rsidRDefault="003C3119" w:rsidP="00BB467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3C3119" w:rsidRPr="007B74A3" w:rsidRDefault="003C3119" w:rsidP="00BB4670">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3C3119" w:rsidRPr="007B74A3" w:rsidRDefault="003C3119" w:rsidP="00BB4670">
            <w:pPr>
              <w:jc w:val="center"/>
              <w:rPr>
                <w:sz w:val="16"/>
              </w:rPr>
            </w:pPr>
            <w:r>
              <w:rPr>
                <w:sz w:val="16"/>
              </w:rPr>
              <w:t>04h</w:t>
            </w:r>
            <w:r>
              <w:rPr>
                <w:sz w:val="16"/>
                <w:vertAlign w:val="subscript"/>
              </w:rPr>
              <w:t>6</w:t>
            </w:r>
          </w:p>
        </w:tc>
        <w:tc>
          <w:tcPr>
            <w:tcW w:w="1172" w:type="dxa"/>
            <w:vMerge w:val="restart"/>
            <w:tcBorders>
              <w:top w:val="single" w:sz="12" w:space="0" w:color="auto"/>
              <w:right w:val="single" w:sz="4" w:space="0" w:color="auto"/>
            </w:tcBorders>
          </w:tcPr>
          <w:p w:rsidR="003C3119" w:rsidRDefault="003C3119" w:rsidP="00BB4670">
            <w:pPr>
              <w:rPr>
                <w:sz w:val="16"/>
              </w:rPr>
            </w:pPr>
            <w:r>
              <w:rPr>
                <w:sz w:val="16"/>
              </w:rPr>
              <w:t>I32</w:t>
            </w:r>
          </w:p>
        </w:tc>
      </w:tr>
      <w:tr w:rsidR="003C3119" w:rsidTr="00BB4670">
        <w:tc>
          <w:tcPr>
            <w:tcW w:w="742" w:type="dxa"/>
            <w:tcBorders>
              <w:left w:val="single" w:sz="4" w:space="0" w:color="auto"/>
              <w:bottom w:val="single" w:sz="12" w:space="0" w:color="auto"/>
            </w:tcBorders>
          </w:tcPr>
          <w:p w:rsidR="003C3119" w:rsidRDefault="003C3119" w:rsidP="00BB4670">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3C3119" w:rsidRDefault="003C3119" w:rsidP="00BB4670">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3C3119" w:rsidRDefault="003C3119" w:rsidP="00BB4670">
            <w:pPr>
              <w:rPr>
                <w:sz w:val="16"/>
              </w:rPr>
            </w:pPr>
          </w:p>
        </w:tc>
      </w:tr>
    </w:tbl>
    <w:p w:rsidR="003C3119" w:rsidRDefault="003C3119" w:rsidP="003C3119"/>
    <w:p w:rsidR="003C3119" w:rsidRDefault="003C3119" w:rsidP="003C3119">
      <w:r>
        <w:t>Operation:</w:t>
      </w:r>
    </w:p>
    <w:p w:rsidR="003C3119" w:rsidRDefault="003C3119" w:rsidP="003C3119">
      <w:pPr>
        <w:ind w:left="720"/>
      </w:pPr>
      <w:r>
        <w:t>Rt = Ra + -Imm</w:t>
      </w:r>
    </w:p>
    <w:p w:rsidR="003C3119" w:rsidRDefault="003C3119" w:rsidP="003C3119">
      <w:r>
        <w:t>Clock Cycles: 1</w:t>
      </w:r>
    </w:p>
    <w:p w:rsidR="00D41C0B" w:rsidRDefault="00D41C0B">
      <w:pPr>
        <w:rPr>
          <w:rFonts w:eastAsiaTheme="majorEastAsia" w:cstheme="majorBidi"/>
          <w:b/>
          <w:bCs/>
          <w:sz w:val="48"/>
          <w:szCs w:val="26"/>
        </w:rPr>
      </w:pPr>
      <w:r>
        <w:rPr>
          <w:sz w:val="48"/>
        </w:rPr>
        <w:br w:type="page"/>
      </w:r>
    </w:p>
    <w:p w:rsidR="00D41C0B" w:rsidRPr="001A20B4" w:rsidRDefault="00D41C0B" w:rsidP="00D41C0B">
      <w:pPr>
        <w:pStyle w:val="Heading2"/>
        <w:rPr>
          <w:sz w:val="48"/>
        </w:rPr>
      </w:pPr>
      <w:r>
        <w:rPr>
          <w:sz w:val="48"/>
        </w:rPr>
        <w:lastRenderedPageBreak/>
        <w:t>SW</w:t>
      </w:r>
      <w:r w:rsidRPr="001A20B4">
        <w:rPr>
          <w:sz w:val="48"/>
        </w:rPr>
        <w:t xml:space="preserve"> – </w:t>
      </w:r>
      <w:r>
        <w:rPr>
          <w:sz w:val="48"/>
        </w:rPr>
        <w:t>Store</w:t>
      </w:r>
      <w:r w:rsidRPr="001A20B4">
        <w:rPr>
          <w:sz w:val="48"/>
        </w:rPr>
        <w:t xml:space="preserve"> </w:t>
      </w:r>
      <w:r>
        <w:rPr>
          <w:sz w:val="48"/>
        </w:rPr>
        <w:t>Word</w:t>
      </w:r>
    </w:p>
    <w:p w:rsidR="00D41C0B" w:rsidRDefault="00D41C0B" w:rsidP="00D41C0B">
      <w:r>
        <w:t>Description:</w:t>
      </w:r>
    </w:p>
    <w:p w:rsidR="00D41C0B" w:rsidRDefault="00D41C0B" w:rsidP="00D41C0B">
      <w:pPr>
        <w:ind w:left="720"/>
      </w:pPr>
      <w:r>
        <w:t xml:space="preserve">Stores a word of data to memory addressed as the sum of a register (Ra) and an immediate value specified in the instruction. </w:t>
      </w:r>
    </w:p>
    <w:p w:rsidR="00D41C0B" w:rsidRDefault="00D41C0B" w:rsidP="00D41C0B">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D41C0B" w:rsidRPr="007B74A3" w:rsidTr="00E014B4">
        <w:tc>
          <w:tcPr>
            <w:tcW w:w="709" w:type="dxa"/>
          </w:tcPr>
          <w:p w:rsidR="00D41C0B" w:rsidRPr="007B74A3" w:rsidRDefault="00D41C0B" w:rsidP="00E014B4">
            <w:pPr>
              <w:jc w:val="center"/>
              <w:rPr>
                <w:sz w:val="16"/>
              </w:rPr>
            </w:pPr>
            <w:r>
              <w:rPr>
                <w:sz w:val="16"/>
              </w:rPr>
              <w:t>w0</w:t>
            </w:r>
          </w:p>
        </w:tc>
        <w:tc>
          <w:tcPr>
            <w:tcW w:w="3118" w:type="dxa"/>
            <w:gridSpan w:val="2"/>
            <w:tcBorders>
              <w:bottom w:val="single" w:sz="12" w:space="0" w:color="auto"/>
            </w:tcBorders>
            <w:shd w:val="clear" w:color="auto" w:fill="auto"/>
          </w:tcPr>
          <w:p w:rsidR="00D41C0B" w:rsidRPr="007B74A3" w:rsidRDefault="00D41C0B" w:rsidP="00E014B4">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D41C0B" w:rsidRPr="007B74A3" w:rsidRDefault="00D41C0B" w:rsidP="00E014B4">
            <w:pPr>
              <w:jc w:val="center"/>
              <w:rPr>
                <w:sz w:val="16"/>
              </w:rPr>
            </w:pPr>
            <w:r>
              <w:rPr>
                <w:sz w:val="16"/>
              </w:rPr>
              <w:t>Rs</w:t>
            </w:r>
            <w:r w:rsidRPr="00597A74">
              <w:rPr>
                <w:sz w:val="16"/>
                <w:vertAlign w:val="subscript"/>
              </w:rPr>
              <w:t>5</w:t>
            </w:r>
          </w:p>
        </w:tc>
        <w:tc>
          <w:tcPr>
            <w:tcW w:w="1118" w:type="dxa"/>
            <w:tcBorders>
              <w:bottom w:val="single" w:sz="12" w:space="0" w:color="auto"/>
            </w:tcBorders>
            <w:shd w:val="clear" w:color="auto" w:fill="auto"/>
          </w:tcPr>
          <w:p w:rsidR="00D41C0B" w:rsidRPr="007B74A3" w:rsidRDefault="00D41C0B" w:rsidP="00E014B4">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D41C0B" w:rsidRPr="007B74A3" w:rsidRDefault="00D41C0B" w:rsidP="003C7883">
            <w:pPr>
              <w:jc w:val="center"/>
              <w:rPr>
                <w:sz w:val="16"/>
              </w:rPr>
            </w:pPr>
            <w:r>
              <w:rPr>
                <w:sz w:val="16"/>
              </w:rPr>
              <w:t>2</w:t>
            </w:r>
            <w:r w:rsidR="003C7883">
              <w:rPr>
                <w:sz w:val="16"/>
              </w:rPr>
              <w:t>9</w:t>
            </w:r>
            <w:r>
              <w:rPr>
                <w:sz w:val="16"/>
              </w:rPr>
              <w:t>h</w:t>
            </w:r>
            <w:r>
              <w:rPr>
                <w:sz w:val="16"/>
                <w:vertAlign w:val="subscript"/>
              </w:rPr>
              <w:t>6</w:t>
            </w:r>
          </w:p>
        </w:tc>
        <w:tc>
          <w:tcPr>
            <w:tcW w:w="1172" w:type="dxa"/>
            <w:tcBorders>
              <w:bottom w:val="single" w:sz="12" w:space="0" w:color="auto"/>
            </w:tcBorders>
          </w:tcPr>
          <w:p w:rsidR="00D41C0B" w:rsidRPr="007B74A3" w:rsidRDefault="00D41C0B" w:rsidP="00E014B4">
            <w:pPr>
              <w:rPr>
                <w:sz w:val="16"/>
              </w:rPr>
            </w:pPr>
            <w:r>
              <w:rPr>
                <w:sz w:val="16"/>
              </w:rPr>
              <w:t>I16</w:t>
            </w:r>
          </w:p>
        </w:tc>
      </w:tr>
      <w:tr w:rsidR="00D41C0B" w:rsidTr="00E014B4">
        <w:tc>
          <w:tcPr>
            <w:tcW w:w="709" w:type="dxa"/>
            <w:tcBorders>
              <w:right w:val="single" w:sz="4" w:space="0" w:color="auto"/>
            </w:tcBorders>
          </w:tcPr>
          <w:p w:rsidR="00D41C0B" w:rsidRPr="007B74A3" w:rsidRDefault="00D41C0B" w:rsidP="00E014B4">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D41C0B" w:rsidRDefault="00D41C0B" w:rsidP="00E014B4">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D41C0B" w:rsidRDefault="00D41C0B" w:rsidP="00E014B4">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D41C0B" w:rsidRPr="007B74A3" w:rsidRDefault="00D41C0B" w:rsidP="00E014B4">
            <w:pPr>
              <w:jc w:val="center"/>
              <w:rPr>
                <w:sz w:val="16"/>
              </w:rPr>
            </w:pPr>
            <w:r>
              <w:rPr>
                <w:sz w:val="16"/>
              </w:rPr>
              <w:t>Rs</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D41C0B" w:rsidRPr="007B74A3" w:rsidRDefault="00D41C0B" w:rsidP="00E014B4">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D41C0B" w:rsidRPr="007B74A3" w:rsidRDefault="00D41C0B" w:rsidP="003C7883">
            <w:pPr>
              <w:jc w:val="center"/>
              <w:rPr>
                <w:sz w:val="16"/>
              </w:rPr>
            </w:pPr>
            <w:r>
              <w:rPr>
                <w:sz w:val="16"/>
              </w:rPr>
              <w:t>2</w:t>
            </w:r>
            <w:r w:rsidR="003C7883">
              <w:rPr>
                <w:sz w:val="16"/>
              </w:rPr>
              <w:t>9</w:t>
            </w:r>
            <w:r>
              <w:rPr>
                <w:sz w:val="16"/>
              </w:rPr>
              <w:t>h</w:t>
            </w:r>
            <w:r>
              <w:rPr>
                <w:sz w:val="16"/>
                <w:vertAlign w:val="subscript"/>
              </w:rPr>
              <w:t>6</w:t>
            </w:r>
          </w:p>
        </w:tc>
        <w:tc>
          <w:tcPr>
            <w:tcW w:w="1172" w:type="dxa"/>
            <w:vMerge w:val="restart"/>
            <w:tcBorders>
              <w:top w:val="single" w:sz="12" w:space="0" w:color="auto"/>
              <w:right w:val="single" w:sz="4" w:space="0" w:color="auto"/>
            </w:tcBorders>
          </w:tcPr>
          <w:p w:rsidR="00D41C0B" w:rsidRDefault="00D41C0B" w:rsidP="00E014B4">
            <w:pPr>
              <w:rPr>
                <w:sz w:val="16"/>
              </w:rPr>
            </w:pPr>
            <w:r>
              <w:rPr>
                <w:sz w:val="16"/>
              </w:rPr>
              <w:t>I32</w:t>
            </w:r>
          </w:p>
        </w:tc>
      </w:tr>
      <w:tr w:rsidR="00D41C0B" w:rsidTr="00E014B4">
        <w:tc>
          <w:tcPr>
            <w:tcW w:w="709" w:type="dxa"/>
            <w:tcBorders>
              <w:right w:val="single" w:sz="4" w:space="0" w:color="auto"/>
            </w:tcBorders>
          </w:tcPr>
          <w:p w:rsidR="00D41C0B" w:rsidRPr="007B74A3" w:rsidRDefault="00D41C0B" w:rsidP="00E014B4">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D41C0B" w:rsidRDefault="00D41C0B" w:rsidP="00E014B4">
            <w:pPr>
              <w:jc w:val="center"/>
              <w:rPr>
                <w:sz w:val="16"/>
              </w:rPr>
            </w:pPr>
            <w:r>
              <w:rPr>
                <w:sz w:val="16"/>
              </w:rPr>
              <w:t>Immediate</w:t>
            </w:r>
            <w:r>
              <w:rPr>
                <w:sz w:val="16"/>
                <w:vertAlign w:val="subscript"/>
              </w:rPr>
              <w:t>31..0</w:t>
            </w:r>
          </w:p>
        </w:tc>
        <w:tc>
          <w:tcPr>
            <w:tcW w:w="1172" w:type="dxa"/>
            <w:vMerge/>
            <w:tcBorders>
              <w:bottom w:val="single" w:sz="12" w:space="0" w:color="auto"/>
              <w:right w:val="single" w:sz="4" w:space="0" w:color="auto"/>
            </w:tcBorders>
          </w:tcPr>
          <w:p w:rsidR="00D41C0B" w:rsidRDefault="00D41C0B" w:rsidP="00E014B4">
            <w:pPr>
              <w:rPr>
                <w:sz w:val="16"/>
              </w:rPr>
            </w:pPr>
          </w:p>
        </w:tc>
      </w:tr>
    </w:tbl>
    <w:p w:rsidR="00D41C0B" w:rsidRDefault="00D41C0B" w:rsidP="00D41C0B">
      <w:pPr>
        <w:ind w:left="720"/>
      </w:pPr>
    </w:p>
    <w:p w:rsidR="00D41C0B" w:rsidRDefault="00D41C0B" w:rsidP="00D41C0B">
      <w:r>
        <w:t>Considerations:</w:t>
      </w:r>
    </w:p>
    <w:p w:rsidR="007D3B52" w:rsidRDefault="007D3B52">
      <w:pPr>
        <w:rPr>
          <w:rFonts w:eastAsiaTheme="majorEastAsia" w:cstheme="majorBidi"/>
          <w:b/>
          <w:bCs/>
          <w:sz w:val="48"/>
          <w:szCs w:val="26"/>
        </w:rPr>
      </w:pPr>
      <w:r>
        <w:rPr>
          <w:sz w:val="48"/>
        </w:rPr>
        <w:br w:type="page"/>
      </w:r>
    </w:p>
    <w:p w:rsidR="007D3B52" w:rsidRPr="001A20B4" w:rsidRDefault="007D3B52" w:rsidP="007D3B52">
      <w:pPr>
        <w:pStyle w:val="Heading2"/>
        <w:rPr>
          <w:sz w:val="48"/>
        </w:rPr>
      </w:pPr>
      <w:r>
        <w:rPr>
          <w:sz w:val="48"/>
        </w:rPr>
        <w:lastRenderedPageBreak/>
        <w:t>SWC</w:t>
      </w:r>
      <w:r w:rsidRPr="001A20B4">
        <w:rPr>
          <w:sz w:val="48"/>
        </w:rPr>
        <w:t xml:space="preserve"> – </w:t>
      </w:r>
      <w:r>
        <w:rPr>
          <w:sz w:val="48"/>
        </w:rPr>
        <w:t>Store</w:t>
      </w:r>
      <w:r w:rsidRPr="001A20B4">
        <w:rPr>
          <w:sz w:val="48"/>
        </w:rPr>
        <w:t xml:space="preserve"> </w:t>
      </w:r>
      <w:r>
        <w:rPr>
          <w:sz w:val="48"/>
        </w:rPr>
        <w:t>Word and Clear Reservation</w:t>
      </w:r>
    </w:p>
    <w:p w:rsidR="007D3B52" w:rsidRDefault="007D3B52" w:rsidP="007D3B52">
      <w:r>
        <w:t>Description:</w:t>
      </w:r>
    </w:p>
    <w:p w:rsidR="007D3B52" w:rsidRDefault="007D3B52" w:rsidP="007D3B52">
      <w:pPr>
        <w:ind w:left="720"/>
      </w:pPr>
      <w:r>
        <w:t>Conditionally stores a word of data to memory addressed as the sum of a register (Ra) and an immediate value specified in the instruction. The word is stored to memory only if the address is still reserved by the core. The reservation status is present in bit #0 of the semaphore register.</w:t>
      </w:r>
    </w:p>
    <w:p w:rsidR="007D3B52" w:rsidRDefault="007D3B52" w:rsidP="007D3B52">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7D3B52" w:rsidRPr="007B74A3" w:rsidTr="00E014B4">
        <w:tc>
          <w:tcPr>
            <w:tcW w:w="709" w:type="dxa"/>
          </w:tcPr>
          <w:p w:rsidR="007D3B52" w:rsidRPr="007B74A3" w:rsidRDefault="007D3B52" w:rsidP="00E014B4">
            <w:pPr>
              <w:jc w:val="center"/>
              <w:rPr>
                <w:sz w:val="16"/>
              </w:rPr>
            </w:pPr>
            <w:r>
              <w:rPr>
                <w:sz w:val="16"/>
              </w:rPr>
              <w:t>w0</w:t>
            </w:r>
          </w:p>
        </w:tc>
        <w:tc>
          <w:tcPr>
            <w:tcW w:w="3118" w:type="dxa"/>
            <w:gridSpan w:val="2"/>
            <w:tcBorders>
              <w:bottom w:val="single" w:sz="12" w:space="0" w:color="auto"/>
            </w:tcBorders>
            <w:shd w:val="clear" w:color="auto" w:fill="auto"/>
          </w:tcPr>
          <w:p w:rsidR="007D3B52" w:rsidRPr="007B74A3" w:rsidRDefault="007D3B52" w:rsidP="00E014B4">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7D3B52" w:rsidRPr="007B74A3" w:rsidRDefault="007D3B52" w:rsidP="00E014B4">
            <w:pPr>
              <w:jc w:val="center"/>
              <w:rPr>
                <w:sz w:val="16"/>
              </w:rPr>
            </w:pPr>
            <w:r>
              <w:rPr>
                <w:sz w:val="16"/>
              </w:rPr>
              <w:t>Rs</w:t>
            </w:r>
            <w:r w:rsidRPr="00597A74">
              <w:rPr>
                <w:sz w:val="16"/>
                <w:vertAlign w:val="subscript"/>
              </w:rPr>
              <w:t>5</w:t>
            </w:r>
          </w:p>
        </w:tc>
        <w:tc>
          <w:tcPr>
            <w:tcW w:w="1118" w:type="dxa"/>
            <w:tcBorders>
              <w:bottom w:val="single" w:sz="12" w:space="0" w:color="auto"/>
            </w:tcBorders>
            <w:shd w:val="clear" w:color="auto" w:fill="auto"/>
          </w:tcPr>
          <w:p w:rsidR="007D3B52" w:rsidRPr="007B74A3" w:rsidRDefault="007D3B52" w:rsidP="00E014B4">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7D3B52" w:rsidRPr="007B74A3" w:rsidRDefault="007D3B52" w:rsidP="00E014B4">
            <w:pPr>
              <w:jc w:val="center"/>
              <w:rPr>
                <w:sz w:val="16"/>
              </w:rPr>
            </w:pPr>
            <w:r>
              <w:rPr>
                <w:sz w:val="16"/>
              </w:rPr>
              <w:t>29h</w:t>
            </w:r>
            <w:r>
              <w:rPr>
                <w:sz w:val="16"/>
                <w:vertAlign w:val="subscript"/>
              </w:rPr>
              <w:t>6</w:t>
            </w:r>
          </w:p>
        </w:tc>
        <w:tc>
          <w:tcPr>
            <w:tcW w:w="1172" w:type="dxa"/>
            <w:tcBorders>
              <w:bottom w:val="single" w:sz="12" w:space="0" w:color="auto"/>
            </w:tcBorders>
          </w:tcPr>
          <w:p w:rsidR="007D3B52" w:rsidRPr="007B74A3" w:rsidRDefault="007D3B52" w:rsidP="00E014B4">
            <w:pPr>
              <w:rPr>
                <w:sz w:val="16"/>
              </w:rPr>
            </w:pPr>
            <w:r>
              <w:rPr>
                <w:sz w:val="16"/>
              </w:rPr>
              <w:t>I16</w:t>
            </w:r>
          </w:p>
        </w:tc>
      </w:tr>
      <w:tr w:rsidR="007D3B52" w:rsidTr="00E014B4">
        <w:tc>
          <w:tcPr>
            <w:tcW w:w="709" w:type="dxa"/>
            <w:tcBorders>
              <w:right w:val="single" w:sz="4" w:space="0" w:color="auto"/>
            </w:tcBorders>
          </w:tcPr>
          <w:p w:rsidR="007D3B52" w:rsidRPr="007B74A3" w:rsidRDefault="007D3B52" w:rsidP="00E014B4">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7D3B52" w:rsidRDefault="007D3B52" w:rsidP="00E014B4">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7D3B52" w:rsidRDefault="007D3B52" w:rsidP="00E014B4">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7D3B52" w:rsidRPr="007B74A3" w:rsidRDefault="007D3B52" w:rsidP="00E014B4">
            <w:pPr>
              <w:jc w:val="center"/>
              <w:rPr>
                <w:sz w:val="16"/>
              </w:rPr>
            </w:pPr>
            <w:r>
              <w:rPr>
                <w:sz w:val="16"/>
              </w:rPr>
              <w:t>Rs</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7D3B52" w:rsidRPr="007B74A3" w:rsidRDefault="007D3B52" w:rsidP="00E014B4">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7D3B52" w:rsidRPr="007B74A3" w:rsidRDefault="007D3B52" w:rsidP="00E014B4">
            <w:pPr>
              <w:jc w:val="center"/>
              <w:rPr>
                <w:sz w:val="16"/>
              </w:rPr>
            </w:pPr>
            <w:r>
              <w:rPr>
                <w:sz w:val="16"/>
              </w:rPr>
              <w:t>29h</w:t>
            </w:r>
            <w:r>
              <w:rPr>
                <w:sz w:val="16"/>
                <w:vertAlign w:val="subscript"/>
              </w:rPr>
              <w:t>6</w:t>
            </w:r>
          </w:p>
        </w:tc>
        <w:tc>
          <w:tcPr>
            <w:tcW w:w="1172" w:type="dxa"/>
            <w:vMerge w:val="restart"/>
            <w:tcBorders>
              <w:top w:val="single" w:sz="12" w:space="0" w:color="auto"/>
              <w:right w:val="single" w:sz="4" w:space="0" w:color="auto"/>
            </w:tcBorders>
          </w:tcPr>
          <w:p w:rsidR="007D3B52" w:rsidRDefault="007D3B52" w:rsidP="00E014B4">
            <w:pPr>
              <w:rPr>
                <w:sz w:val="16"/>
              </w:rPr>
            </w:pPr>
            <w:r>
              <w:rPr>
                <w:sz w:val="16"/>
              </w:rPr>
              <w:t>I32</w:t>
            </w:r>
          </w:p>
        </w:tc>
      </w:tr>
      <w:tr w:rsidR="007D3B52" w:rsidTr="00E014B4">
        <w:tc>
          <w:tcPr>
            <w:tcW w:w="709" w:type="dxa"/>
            <w:tcBorders>
              <w:right w:val="single" w:sz="4" w:space="0" w:color="auto"/>
            </w:tcBorders>
          </w:tcPr>
          <w:p w:rsidR="007D3B52" w:rsidRPr="007B74A3" w:rsidRDefault="007D3B52" w:rsidP="00E014B4">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7D3B52" w:rsidRDefault="007D3B52" w:rsidP="00E014B4">
            <w:pPr>
              <w:jc w:val="center"/>
              <w:rPr>
                <w:sz w:val="16"/>
              </w:rPr>
            </w:pPr>
            <w:r>
              <w:rPr>
                <w:sz w:val="16"/>
              </w:rPr>
              <w:t>Immediate</w:t>
            </w:r>
            <w:r>
              <w:rPr>
                <w:sz w:val="16"/>
                <w:vertAlign w:val="subscript"/>
              </w:rPr>
              <w:t>31..0</w:t>
            </w:r>
          </w:p>
        </w:tc>
        <w:tc>
          <w:tcPr>
            <w:tcW w:w="1172" w:type="dxa"/>
            <w:vMerge/>
            <w:tcBorders>
              <w:bottom w:val="single" w:sz="12" w:space="0" w:color="auto"/>
              <w:right w:val="single" w:sz="4" w:space="0" w:color="auto"/>
            </w:tcBorders>
          </w:tcPr>
          <w:p w:rsidR="007D3B52" w:rsidRDefault="007D3B52" w:rsidP="00E014B4">
            <w:pPr>
              <w:rPr>
                <w:sz w:val="16"/>
              </w:rPr>
            </w:pPr>
          </w:p>
        </w:tc>
      </w:tr>
    </w:tbl>
    <w:p w:rsidR="007D3B52" w:rsidRDefault="007D3B52" w:rsidP="007D3B52">
      <w:pPr>
        <w:ind w:left="720"/>
      </w:pPr>
    </w:p>
    <w:p w:rsidR="007D3B52" w:rsidRDefault="007D3B52" w:rsidP="007D3B52">
      <w:r>
        <w:t>Considerations:</w:t>
      </w:r>
    </w:p>
    <w:p w:rsidR="007B497E" w:rsidRDefault="007B497E">
      <w:pPr>
        <w:rPr>
          <w:rFonts w:eastAsiaTheme="majorEastAsia" w:cstheme="majorBidi"/>
          <w:b/>
          <w:bCs/>
          <w:sz w:val="48"/>
          <w:szCs w:val="26"/>
        </w:rPr>
      </w:pPr>
      <w:r>
        <w:rPr>
          <w:sz w:val="48"/>
        </w:rPr>
        <w:br w:type="page"/>
      </w:r>
    </w:p>
    <w:p w:rsidR="00FB77AD" w:rsidRPr="00C40425" w:rsidRDefault="00FB77AD" w:rsidP="00FB77AD">
      <w:pPr>
        <w:pStyle w:val="Heading2"/>
        <w:rPr>
          <w:sz w:val="48"/>
        </w:rPr>
      </w:pPr>
      <w:r>
        <w:rPr>
          <w:sz w:val="48"/>
        </w:rPr>
        <w:lastRenderedPageBreak/>
        <w:t>XOR</w:t>
      </w:r>
      <w:r w:rsidRPr="00C40425">
        <w:rPr>
          <w:sz w:val="48"/>
        </w:rPr>
        <w:t xml:space="preserve"> – Bitwise ‘</w:t>
      </w:r>
      <w:r>
        <w:rPr>
          <w:sz w:val="48"/>
        </w:rPr>
        <w:t>exclusive or</w:t>
      </w:r>
      <w:r w:rsidRPr="00C40425">
        <w:rPr>
          <w:sz w:val="48"/>
        </w:rPr>
        <w:t xml:space="preserve">’ </w:t>
      </w:r>
      <w:r>
        <w:rPr>
          <w:sz w:val="48"/>
        </w:rPr>
        <w:t>Register</w:t>
      </w:r>
    </w:p>
    <w:p w:rsidR="00FB77AD" w:rsidRDefault="00FB77AD" w:rsidP="00FB77AD">
      <w:r>
        <w:t>Description:</w:t>
      </w:r>
    </w:p>
    <w:p w:rsidR="00FB77AD" w:rsidRDefault="00FB77AD" w:rsidP="00FB77AD">
      <w:pPr>
        <w:ind w:left="720"/>
      </w:pPr>
      <w:r>
        <w:t>Perform the bitwise exclusive ‘OR’ of a register and another register and place the result in the target register.</w:t>
      </w:r>
    </w:p>
    <w:p w:rsidR="00FB77AD" w:rsidRDefault="00FB77AD" w:rsidP="00FB77AD">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850"/>
        <w:gridCol w:w="1070"/>
        <w:gridCol w:w="1276"/>
        <w:gridCol w:w="1114"/>
        <w:gridCol w:w="1370"/>
        <w:gridCol w:w="1172"/>
      </w:tblGrid>
      <w:tr w:rsidR="00FB77AD" w:rsidRPr="007B74A3" w:rsidTr="00FB77AD">
        <w:tc>
          <w:tcPr>
            <w:tcW w:w="742" w:type="dxa"/>
            <w:tcBorders>
              <w:bottom w:val="single" w:sz="12" w:space="0" w:color="auto"/>
            </w:tcBorders>
          </w:tcPr>
          <w:p w:rsidR="00FB77AD" w:rsidRDefault="00FB77AD" w:rsidP="006C16CD">
            <w:pPr>
              <w:jc w:val="center"/>
              <w:rPr>
                <w:sz w:val="16"/>
              </w:rPr>
            </w:pPr>
            <w:r>
              <w:rPr>
                <w:sz w:val="16"/>
              </w:rPr>
              <w:t>w0</w:t>
            </w:r>
          </w:p>
        </w:tc>
        <w:tc>
          <w:tcPr>
            <w:tcW w:w="1198" w:type="dxa"/>
            <w:tcBorders>
              <w:bottom w:val="single" w:sz="12" w:space="0" w:color="auto"/>
            </w:tcBorders>
            <w:shd w:val="clear" w:color="auto" w:fill="auto"/>
          </w:tcPr>
          <w:p w:rsidR="00FB77AD" w:rsidRPr="007B74A3" w:rsidRDefault="00FB77AD" w:rsidP="006C16CD">
            <w:pPr>
              <w:jc w:val="center"/>
              <w:rPr>
                <w:sz w:val="16"/>
              </w:rPr>
            </w:pPr>
            <w:r>
              <w:rPr>
                <w:sz w:val="16"/>
              </w:rPr>
              <w:t>0Ah</w:t>
            </w:r>
            <w:r>
              <w:rPr>
                <w:sz w:val="16"/>
                <w:vertAlign w:val="subscript"/>
              </w:rPr>
              <w:t>6</w:t>
            </w:r>
          </w:p>
        </w:tc>
        <w:tc>
          <w:tcPr>
            <w:tcW w:w="850" w:type="dxa"/>
            <w:tcBorders>
              <w:bottom w:val="single" w:sz="12" w:space="0" w:color="auto"/>
            </w:tcBorders>
            <w:shd w:val="clear" w:color="auto" w:fill="auto"/>
          </w:tcPr>
          <w:p w:rsidR="00FB77AD" w:rsidRPr="007B74A3" w:rsidRDefault="00FB77AD" w:rsidP="006C16CD">
            <w:pPr>
              <w:jc w:val="center"/>
              <w:rPr>
                <w:sz w:val="16"/>
              </w:rPr>
            </w:pPr>
            <w:r>
              <w:rPr>
                <w:sz w:val="16"/>
              </w:rPr>
              <w:t>~</w:t>
            </w:r>
            <w:r w:rsidRPr="00FB77AD">
              <w:rPr>
                <w:sz w:val="16"/>
                <w:vertAlign w:val="subscript"/>
              </w:rPr>
              <w:t>5</w:t>
            </w:r>
          </w:p>
        </w:tc>
        <w:tc>
          <w:tcPr>
            <w:tcW w:w="1070" w:type="dxa"/>
            <w:tcBorders>
              <w:bottom w:val="single" w:sz="12" w:space="0" w:color="auto"/>
            </w:tcBorders>
            <w:shd w:val="clear" w:color="auto" w:fill="auto"/>
          </w:tcPr>
          <w:p w:rsidR="00FB77AD" w:rsidRPr="007B74A3" w:rsidRDefault="00FB77AD" w:rsidP="006C16CD">
            <w:pPr>
              <w:jc w:val="center"/>
              <w:rPr>
                <w:sz w:val="16"/>
              </w:rPr>
            </w:pPr>
            <w:r>
              <w:rPr>
                <w:sz w:val="16"/>
              </w:rPr>
              <w:t>Rt</w:t>
            </w:r>
            <w:r w:rsidRPr="00597A74">
              <w:rPr>
                <w:sz w:val="16"/>
                <w:vertAlign w:val="subscript"/>
              </w:rPr>
              <w:t>5</w:t>
            </w:r>
          </w:p>
        </w:tc>
        <w:tc>
          <w:tcPr>
            <w:tcW w:w="1276" w:type="dxa"/>
            <w:tcBorders>
              <w:bottom w:val="single" w:sz="12" w:space="0" w:color="auto"/>
            </w:tcBorders>
            <w:shd w:val="clear" w:color="auto" w:fill="auto"/>
          </w:tcPr>
          <w:p w:rsidR="00FB77AD" w:rsidRPr="007B74A3" w:rsidRDefault="00FB77AD" w:rsidP="00FB77AD">
            <w:pPr>
              <w:jc w:val="center"/>
              <w:rPr>
                <w:sz w:val="16"/>
              </w:rPr>
            </w:pPr>
            <w:r>
              <w:rPr>
                <w:sz w:val="16"/>
              </w:rPr>
              <w:t>Rb</w:t>
            </w:r>
            <w:r w:rsidRPr="00597A74">
              <w:rPr>
                <w:sz w:val="16"/>
                <w:vertAlign w:val="subscript"/>
              </w:rPr>
              <w:t>5</w:t>
            </w:r>
          </w:p>
        </w:tc>
        <w:tc>
          <w:tcPr>
            <w:tcW w:w="1114" w:type="dxa"/>
            <w:tcBorders>
              <w:bottom w:val="single" w:sz="12" w:space="0" w:color="auto"/>
            </w:tcBorders>
            <w:shd w:val="clear" w:color="auto" w:fill="auto"/>
          </w:tcPr>
          <w:p w:rsidR="00FB77AD" w:rsidRPr="007B74A3" w:rsidRDefault="00FB77AD" w:rsidP="006C16CD">
            <w:pPr>
              <w:jc w:val="center"/>
              <w:rPr>
                <w:sz w:val="16"/>
              </w:rPr>
            </w:pPr>
            <w:r>
              <w:rPr>
                <w:sz w:val="16"/>
              </w:rPr>
              <w:t>Ra</w:t>
            </w:r>
            <w:r w:rsidRPr="00597A74">
              <w:rPr>
                <w:sz w:val="16"/>
                <w:vertAlign w:val="subscript"/>
              </w:rPr>
              <w:t>5</w:t>
            </w:r>
          </w:p>
        </w:tc>
        <w:tc>
          <w:tcPr>
            <w:tcW w:w="1370" w:type="dxa"/>
            <w:tcBorders>
              <w:bottom w:val="single" w:sz="12" w:space="0" w:color="auto"/>
            </w:tcBorders>
            <w:shd w:val="clear" w:color="auto" w:fill="auto"/>
          </w:tcPr>
          <w:p w:rsidR="00FB77AD" w:rsidRPr="007B74A3" w:rsidRDefault="00FB77AD" w:rsidP="00FB77AD">
            <w:pPr>
              <w:jc w:val="center"/>
              <w:rPr>
                <w:sz w:val="16"/>
              </w:rPr>
            </w:pPr>
            <w:r>
              <w:rPr>
                <w:sz w:val="16"/>
              </w:rPr>
              <w:t>0Ch</w:t>
            </w:r>
            <w:r>
              <w:rPr>
                <w:sz w:val="16"/>
                <w:vertAlign w:val="subscript"/>
              </w:rPr>
              <w:t>6</w:t>
            </w:r>
          </w:p>
        </w:tc>
        <w:tc>
          <w:tcPr>
            <w:tcW w:w="1172" w:type="dxa"/>
            <w:tcBorders>
              <w:bottom w:val="single" w:sz="12" w:space="0" w:color="auto"/>
            </w:tcBorders>
          </w:tcPr>
          <w:p w:rsidR="00FB77AD" w:rsidRPr="007B74A3" w:rsidRDefault="00FB77AD" w:rsidP="006C16CD">
            <w:pPr>
              <w:rPr>
                <w:sz w:val="16"/>
              </w:rPr>
            </w:pPr>
            <w:r>
              <w:rPr>
                <w:sz w:val="16"/>
              </w:rPr>
              <w:t>RR</w:t>
            </w:r>
          </w:p>
        </w:tc>
      </w:tr>
    </w:tbl>
    <w:p w:rsidR="00FB77AD" w:rsidRDefault="00FB77AD" w:rsidP="00FB77AD"/>
    <w:p w:rsidR="00FB77AD" w:rsidRDefault="00FB77AD" w:rsidP="00FB77AD">
      <w:r>
        <w:t>Operation:</w:t>
      </w:r>
    </w:p>
    <w:p w:rsidR="00FB77AD" w:rsidRDefault="00FB77AD" w:rsidP="00FB77AD">
      <w:pPr>
        <w:ind w:left="720"/>
      </w:pPr>
      <w:r>
        <w:t>Rt = Ra ^ Rb</w:t>
      </w:r>
    </w:p>
    <w:p w:rsidR="00FB77AD" w:rsidRDefault="00FB77AD" w:rsidP="00FB77AD">
      <w:r>
        <w:t>Clock Cycles: 1</w:t>
      </w:r>
    </w:p>
    <w:p w:rsidR="00FB77AD" w:rsidRDefault="00FB77AD">
      <w:pPr>
        <w:rPr>
          <w:rFonts w:eastAsiaTheme="majorEastAsia" w:cstheme="majorBidi"/>
          <w:b/>
          <w:bCs/>
          <w:sz w:val="26"/>
          <w:szCs w:val="26"/>
        </w:rPr>
      </w:pPr>
      <w:r>
        <w:br w:type="page"/>
      </w:r>
    </w:p>
    <w:p w:rsidR="007B497E" w:rsidRPr="00C40425" w:rsidRDefault="007B497E" w:rsidP="00FB77AD">
      <w:pPr>
        <w:pStyle w:val="Heading2"/>
        <w:rPr>
          <w:sz w:val="48"/>
        </w:rPr>
      </w:pPr>
      <w:r>
        <w:rPr>
          <w:sz w:val="48"/>
        </w:rPr>
        <w:lastRenderedPageBreak/>
        <w:t>XOR</w:t>
      </w:r>
      <w:r w:rsidRPr="00C40425">
        <w:rPr>
          <w:sz w:val="48"/>
        </w:rPr>
        <w:t>I – Bitwise ‘</w:t>
      </w:r>
      <w:r>
        <w:rPr>
          <w:sz w:val="48"/>
        </w:rPr>
        <w:t>exclusive or</w:t>
      </w:r>
      <w:r w:rsidRPr="00C40425">
        <w:rPr>
          <w:sz w:val="48"/>
        </w:rPr>
        <w:t>’ Immediate</w:t>
      </w:r>
    </w:p>
    <w:p w:rsidR="007B497E" w:rsidRDefault="007B497E" w:rsidP="007B497E">
      <w:r>
        <w:t>Description:</w:t>
      </w:r>
    </w:p>
    <w:p w:rsidR="007B497E" w:rsidRDefault="007B497E" w:rsidP="007B497E">
      <w:pPr>
        <w:ind w:left="720"/>
      </w:pPr>
      <w:r>
        <w:t>Perform the bitwise exclusive ‘OR’ of a register and an immediate value and place the result in the target register.</w:t>
      </w:r>
    </w:p>
    <w:p w:rsidR="007B497E" w:rsidRDefault="007B497E" w:rsidP="007B497E">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20"/>
        <w:gridCol w:w="1253"/>
        <w:gridCol w:w="23"/>
        <w:gridCol w:w="1114"/>
        <w:gridCol w:w="20"/>
        <w:gridCol w:w="1350"/>
        <w:gridCol w:w="1172"/>
      </w:tblGrid>
      <w:tr w:rsidR="007B497E" w:rsidRPr="007B74A3" w:rsidTr="00E014B4">
        <w:tc>
          <w:tcPr>
            <w:tcW w:w="742" w:type="dxa"/>
            <w:tcBorders>
              <w:bottom w:val="single" w:sz="12" w:space="0" w:color="auto"/>
            </w:tcBorders>
          </w:tcPr>
          <w:p w:rsidR="007B497E" w:rsidRDefault="007B497E" w:rsidP="00E014B4">
            <w:pPr>
              <w:jc w:val="center"/>
              <w:rPr>
                <w:sz w:val="16"/>
              </w:rPr>
            </w:pPr>
            <w:r>
              <w:rPr>
                <w:sz w:val="16"/>
              </w:rPr>
              <w:t>w0</w:t>
            </w:r>
          </w:p>
        </w:tc>
        <w:tc>
          <w:tcPr>
            <w:tcW w:w="3118" w:type="dxa"/>
            <w:gridSpan w:val="2"/>
            <w:tcBorders>
              <w:bottom w:val="single" w:sz="12" w:space="0" w:color="auto"/>
            </w:tcBorders>
            <w:shd w:val="clear" w:color="auto" w:fill="auto"/>
          </w:tcPr>
          <w:p w:rsidR="007B497E" w:rsidRPr="007B74A3" w:rsidRDefault="007B497E" w:rsidP="00E014B4">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7B497E" w:rsidRPr="007B74A3" w:rsidRDefault="007B497E" w:rsidP="00E014B4">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7B497E" w:rsidRPr="007B74A3" w:rsidRDefault="007B497E" w:rsidP="00E014B4">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7B497E" w:rsidRPr="007B74A3" w:rsidRDefault="007B497E" w:rsidP="007B497E">
            <w:pPr>
              <w:jc w:val="center"/>
              <w:rPr>
                <w:sz w:val="16"/>
              </w:rPr>
            </w:pPr>
            <w:r>
              <w:rPr>
                <w:sz w:val="16"/>
              </w:rPr>
              <w:t>0Ah</w:t>
            </w:r>
            <w:r>
              <w:rPr>
                <w:sz w:val="16"/>
                <w:vertAlign w:val="subscript"/>
              </w:rPr>
              <w:t>6</w:t>
            </w:r>
          </w:p>
        </w:tc>
        <w:tc>
          <w:tcPr>
            <w:tcW w:w="1172" w:type="dxa"/>
            <w:tcBorders>
              <w:bottom w:val="single" w:sz="12" w:space="0" w:color="auto"/>
            </w:tcBorders>
          </w:tcPr>
          <w:p w:rsidR="007B497E" w:rsidRPr="007B74A3" w:rsidRDefault="007B497E" w:rsidP="00E014B4">
            <w:pPr>
              <w:rPr>
                <w:sz w:val="16"/>
              </w:rPr>
            </w:pPr>
            <w:r>
              <w:rPr>
                <w:sz w:val="16"/>
              </w:rPr>
              <w:t>I16</w:t>
            </w:r>
          </w:p>
        </w:tc>
      </w:tr>
      <w:tr w:rsidR="007B497E" w:rsidTr="00E014B4">
        <w:tc>
          <w:tcPr>
            <w:tcW w:w="742" w:type="dxa"/>
            <w:tcBorders>
              <w:top w:val="single" w:sz="12" w:space="0" w:color="auto"/>
              <w:left w:val="single" w:sz="4" w:space="0" w:color="auto"/>
              <w:bottom w:val="single" w:sz="4" w:space="0" w:color="auto"/>
            </w:tcBorders>
          </w:tcPr>
          <w:p w:rsidR="007B497E" w:rsidRDefault="007B497E" w:rsidP="00E014B4">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7B497E" w:rsidRDefault="007B497E" w:rsidP="00E014B4">
            <w:pPr>
              <w:jc w:val="center"/>
              <w:rPr>
                <w:sz w:val="16"/>
              </w:rPr>
            </w:pPr>
            <w:r>
              <w:rPr>
                <w:sz w:val="16"/>
              </w:rPr>
              <w:t>20h</w:t>
            </w:r>
            <w:r>
              <w:rPr>
                <w:sz w:val="16"/>
                <w:vertAlign w:val="subscript"/>
              </w:rPr>
              <w:t>6</w:t>
            </w:r>
          </w:p>
        </w:tc>
        <w:tc>
          <w:tcPr>
            <w:tcW w:w="1920" w:type="dxa"/>
            <w:tcBorders>
              <w:top w:val="single" w:sz="12" w:space="0" w:color="auto"/>
              <w:left w:val="single" w:sz="4" w:space="0" w:color="auto"/>
              <w:bottom w:val="single" w:sz="4" w:space="0" w:color="auto"/>
            </w:tcBorders>
            <w:shd w:val="clear" w:color="auto" w:fill="auto"/>
          </w:tcPr>
          <w:p w:rsidR="007B497E" w:rsidRDefault="007B497E" w:rsidP="00E014B4">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7B497E" w:rsidRPr="007B74A3" w:rsidRDefault="007B497E" w:rsidP="00E014B4">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7B497E" w:rsidRPr="007B74A3" w:rsidRDefault="007B497E" w:rsidP="00E014B4">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7B497E" w:rsidRPr="007B74A3" w:rsidRDefault="007B497E" w:rsidP="00E014B4">
            <w:pPr>
              <w:jc w:val="center"/>
              <w:rPr>
                <w:sz w:val="16"/>
              </w:rPr>
            </w:pPr>
            <w:r>
              <w:rPr>
                <w:sz w:val="16"/>
              </w:rPr>
              <w:t>0Ah</w:t>
            </w:r>
            <w:r>
              <w:rPr>
                <w:sz w:val="16"/>
                <w:vertAlign w:val="subscript"/>
              </w:rPr>
              <w:t>6</w:t>
            </w:r>
          </w:p>
        </w:tc>
        <w:tc>
          <w:tcPr>
            <w:tcW w:w="1172" w:type="dxa"/>
            <w:vMerge w:val="restart"/>
            <w:tcBorders>
              <w:top w:val="single" w:sz="12" w:space="0" w:color="auto"/>
              <w:right w:val="single" w:sz="4" w:space="0" w:color="auto"/>
            </w:tcBorders>
          </w:tcPr>
          <w:p w:rsidR="007B497E" w:rsidRDefault="007B497E" w:rsidP="00E014B4">
            <w:pPr>
              <w:rPr>
                <w:sz w:val="16"/>
              </w:rPr>
            </w:pPr>
            <w:r>
              <w:rPr>
                <w:sz w:val="16"/>
              </w:rPr>
              <w:t>I32</w:t>
            </w:r>
          </w:p>
        </w:tc>
      </w:tr>
      <w:tr w:rsidR="007B497E" w:rsidTr="00E014B4">
        <w:tc>
          <w:tcPr>
            <w:tcW w:w="742" w:type="dxa"/>
            <w:tcBorders>
              <w:left w:val="single" w:sz="4" w:space="0" w:color="auto"/>
              <w:bottom w:val="single" w:sz="12" w:space="0" w:color="auto"/>
            </w:tcBorders>
          </w:tcPr>
          <w:p w:rsidR="007B497E" w:rsidRDefault="007B497E" w:rsidP="00E014B4">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7B497E" w:rsidRDefault="007B497E" w:rsidP="00E014B4">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7B497E" w:rsidRDefault="007B497E" w:rsidP="00E014B4">
            <w:pPr>
              <w:rPr>
                <w:sz w:val="16"/>
              </w:rPr>
            </w:pPr>
          </w:p>
        </w:tc>
      </w:tr>
    </w:tbl>
    <w:p w:rsidR="007B497E" w:rsidRDefault="007B497E" w:rsidP="007B497E"/>
    <w:p w:rsidR="007B497E" w:rsidRDefault="007B497E" w:rsidP="007B497E">
      <w:r>
        <w:t>Operation:</w:t>
      </w:r>
    </w:p>
    <w:p w:rsidR="007B497E" w:rsidRDefault="007B497E" w:rsidP="007B497E">
      <w:pPr>
        <w:ind w:left="720"/>
      </w:pPr>
      <w:r>
        <w:t xml:space="preserve">Rt = Ra </w:t>
      </w:r>
      <w:r w:rsidR="001B7F13">
        <w:t>^</w:t>
      </w:r>
      <w:r>
        <w:t xml:space="preserve"> Imm</w:t>
      </w:r>
    </w:p>
    <w:p w:rsidR="00885B48" w:rsidRDefault="007B497E" w:rsidP="007B497E">
      <w:pPr>
        <w:rPr>
          <w:rFonts w:eastAsiaTheme="majorEastAsia" w:cstheme="majorBidi"/>
          <w:b/>
          <w:bCs/>
          <w:sz w:val="28"/>
          <w:szCs w:val="28"/>
        </w:rPr>
      </w:pPr>
      <w:r>
        <w:t>Clock Cycles: 1</w:t>
      </w:r>
      <w:r w:rsidR="00885B48">
        <w:br w:type="page"/>
      </w:r>
    </w:p>
    <w:p w:rsidR="002004C9" w:rsidRDefault="002004C9" w:rsidP="00B65872">
      <w:pPr>
        <w:pStyle w:val="Heading1"/>
      </w:pPr>
      <w:r>
        <w:lastRenderedPageBreak/>
        <w:t>Opcode Maps</w:t>
      </w:r>
    </w:p>
    <w:p w:rsidR="002004C9" w:rsidRPr="008639AB" w:rsidRDefault="002004C9" w:rsidP="002004C9">
      <w:pPr>
        <w:pStyle w:val="Heading2"/>
      </w:pPr>
      <w:r>
        <w:t>Major Opcodes</w:t>
      </w:r>
    </w:p>
    <w:tbl>
      <w:tblPr>
        <w:tblStyle w:val="TableGrid"/>
        <w:tblW w:w="9747" w:type="dxa"/>
        <w:tblLook w:val="04A0" w:firstRow="1" w:lastRow="0" w:firstColumn="1" w:lastColumn="0" w:noHBand="0" w:noVBand="1"/>
      </w:tblPr>
      <w:tblGrid>
        <w:gridCol w:w="564"/>
        <w:gridCol w:w="565"/>
        <w:gridCol w:w="584"/>
        <w:gridCol w:w="572"/>
        <w:gridCol w:w="571"/>
        <w:gridCol w:w="574"/>
        <w:gridCol w:w="606"/>
        <w:gridCol w:w="570"/>
        <w:gridCol w:w="570"/>
        <w:gridCol w:w="572"/>
        <w:gridCol w:w="572"/>
        <w:gridCol w:w="571"/>
        <w:gridCol w:w="571"/>
        <w:gridCol w:w="570"/>
        <w:gridCol w:w="573"/>
        <w:gridCol w:w="571"/>
        <w:gridCol w:w="571"/>
      </w:tblGrid>
      <w:tr w:rsidR="002004C9" w:rsidTr="00C37FD6">
        <w:tc>
          <w:tcPr>
            <w:tcW w:w="564" w:type="dxa"/>
            <w:tcBorders>
              <w:bottom w:val="single" w:sz="4" w:space="0" w:color="auto"/>
            </w:tcBorders>
            <w:shd w:val="clear" w:color="auto" w:fill="FFFF99"/>
          </w:tcPr>
          <w:p w:rsidR="002004C9" w:rsidRDefault="002004C9" w:rsidP="00B87EEA"/>
        </w:tc>
        <w:tc>
          <w:tcPr>
            <w:tcW w:w="565" w:type="dxa"/>
            <w:tcBorders>
              <w:bottom w:val="single" w:sz="4" w:space="0" w:color="auto"/>
            </w:tcBorders>
            <w:shd w:val="clear" w:color="auto" w:fill="FFFF99"/>
          </w:tcPr>
          <w:p w:rsidR="002004C9" w:rsidRDefault="002004C9" w:rsidP="00B87EEA">
            <w:r>
              <w:t>x0</w:t>
            </w:r>
          </w:p>
        </w:tc>
        <w:tc>
          <w:tcPr>
            <w:tcW w:w="584" w:type="dxa"/>
            <w:tcBorders>
              <w:bottom w:val="single" w:sz="4" w:space="0" w:color="auto"/>
            </w:tcBorders>
            <w:shd w:val="clear" w:color="auto" w:fill="FFFF99"/>
          </w:tcPr>
          <w:p w:rsidR="002004C9" w:rsidRDefault="002004C9" w:rsidP="00B87EEA">
            <w:r>
              <w:t>x1</w:t>
            </w:r>
          </w:p>
        </w:tc>
        <w:tc>
          <w:tcPr>
            <w:tcW w:w="572" w:type="dxa"/>
            <w:tcBorders>
              <w:bottom w:val="single" w:sz="4" w:space="0" w:color="auto"/>
            </w:tcBorders>
            <w:shd w:val="clear" w:color="auto" w:fill="FFFF99"/>
          </w:tcPr>
          <w:p w:rsidR="002004C9" w:rsidRDefault="002004C9" w:rsidP="00B87EEA">
            <w:r>
              <w:t>x2</w:t>
            </w:r>
          </w:p>
        </w:tc>
        <w:tc>
          <w:tcPr>
            <w:tcW w:w="571" w:type="dxa"/>
            <w:tcBorders>
              <w:bottom w:val="single" w:sz="4" w:space="0" w:color="auto"/>
            </w:tcBorders>
            <w:shd w:val="clear" w:color="auto" w:fill="FFFF99"/>
          </w:tcPr>
          <w:p w:rsidR="002004C9" w:rsidRDefault="002004C9" w:rsidP="00B87EEA">
            <w:r>
              <w:t>x3</w:t>
            </w:r>
          </w:p>
        </w:tc>
        <w:tc>
          <w:tcPr>
            <w:tcW w:w="574" w:type="dxa"/>
            <w:tcBorders>
              <w:bottom w:val="single" w:sz="4" w:space="0" w:color="auto"/>
            </w:tcBorders>
            <w:shd w:val="clear" w:color="auto" w:fill="FFFF99"/>
          </w:tcPr>
          <w:p w:rsidR="002004C9" w:rsidRDefault="002004C9" w:rsidP="00B87EEA">
            <w:r>
              <w:t>x4</w:t>
            </w:r>
          </w:p>
        </w:tc>
        <w:tc>
          <w:tcPr>
            <w:tcW w:w="606" w:type="dxa"/>
            <w:tcBorders>
              <w:bottom w:val="single" w:sz="4" w:space="0" w:color="auto"/>
            </w:tcBorders>
            <w:shd w:val="clear" w:color="auto" w:fill="FFFF99"/>
          </w:tcPr>
          <w:p w:rsidR="002004C9" w:rsidRDefault="002004C9" w:rsidP="00B87EEA">
            <w:r>
              <w:t>x5</w:t>
            </w:r>
          </w:p>
        </w:tc>
        <w:tc>
          <w:tcPr>
            <w:tcW w:w="570" w:type="dxa"/>
            <w:tcBorders>
              <w:bottom w:val="single" w:sz="4" w:space="0" w:color="auto"/>
            </w:tcBorders>
            <w:shd w:val="clear" w:color="auto" w:fill="FFFF99"/>
          </w:tcPr>
          <w:p w:rsidR="002004C9" w:rsidRDefault="002004C9" w:rsidP="00B87EEA">
            <w:r>
              <w:t>x6</w:t>
            </w:r>
          </w:p>
        </w:tc>
        <w:tc>
          <w:tcPr>
            <w:tcW w:w="570" w:type="dxa"/>
            <w:tcBorders>
              <w:bottom w:val="single" w:sz="4" w:space="0" w:color="auto"/>
            </w:tcBorders>
            <w:shd w:val="clear" w:color="auto" w:fill="FFFF99"/>
          </w:tcPr>
          <w:p w:rsidR="002004C9" w:rsidRDefault="002004C9" w:rsidP="00B87EEA">
            <w:r>
              <w:t>x7</w:t>
            </w:r>
          </w:p>
        </w:tc>
        <w:tc>
          <w:tcPr>
            <w:tcW w:w="572" w:type="dxa"/>
            <w:tcBorders>
              <w:bottom w:val="single" w:sz="4" w:space="0" w:color="auto"/>
            </w:tcBorders>
            <w:shd w:val="clear" w:color="auto" w:fill="FFFF99"/>
          </w:tcPr>
          <w:p w:rsidR="002004C9" w:rsidRDefault="002004C9" w:rsidP="00B87EEA">
            <w:r>
              <w:t>x8</w:t>
            </w:r>
          </w:p>
        </w:tc>
        <w:tc>
          <w:tcPr>
            <w:tcW w:w="572" w:type="dxa"/>
            <w:tcBorders>
              <w:bottom w:val="single" w:sz="4" w:space="0" w:color="auto"/>
            </w:tcBorders>
            <w:shd w:val="clear" w:color="auto" w:fill="FFFF99"/>
          </w:tcPr>
          <w:p w:rsidR="002004C9" w:rsidRDefault="002004C9" w:rsidP="00B87EEA">
            <w:r>
              <w:t>x9</w:t>
            </w:r>
          </w:p>
        </w:tc>
        <w:tc>
          <w:tcPr>
            <w:tcW w:w="571" w:type="dxa"/>
            <w:tcBorders>
              <w:bottom w:val="single" w:sz="4" w:space="0" w:color="auto"/>
            </w:tcBorders>
            <w:shd w:val="clear" w:color="auto" w:fill="FFFF99"/>
          </w:tcPr>
          <w:p w:rsidR="002004C9" w:rsidRDefault="002004C9" w:rsidP="00B87EEA">
            <w:r>
              <w:t>xA</w:t>
            </w:r>
          </w:p>
        </w:tc>
        <w:tc>
          <w:tcPr>
            <w:tcW w:w="571" w:type="dxa"/>
            <w:tcBorders>
              <w:bottom w:val="single" w:sz="4" w:space="0" w:color="auto"/>
            </w:tcBorders>
            <w:shd w:val="clear" w:color="auto" w:fill="FFFF99"/>
          </w:tcPr>
          <w:p w:rsidR="002004C9" w:rsidRDefault="002004C9" w:rsidP="00B87EEA">
            <w:r>
              <w:t>xB</w:t>
            </w:r>
          </w:p>
        </w:tc>
        <w:tc>
          <w:tcPr>
            <w:tcW w:w="570" w:type="dxa"/>
            <w:tcBorders>
              <w:bottom w:val="single" w:sz="4" w:space="0" w:color="auto"/>
            </w:tcBorders>
            <w:shd w:val="clear" w:color="auto" w:fill="FFFF99"/>
          </w:tcPr>
          <w:p w:rsidR="002004C9" w:rsidRDefault="002004C9" w:rsidP="00B87EEA">
            <w:r>
              <w:t>xC</w:t>
            </w:r>
          </w:p>
        </w:tc>
        <w:tc>
          <w:tcPr>
            <w:tcW w:w="573" w:type="dxa"/>
            <w:tcBorders>
              <w:bottom w:val="single" w:sz="4" w:space="0" w:color="auto"/>
            </w:tcBorders>
            <w:shd w:val="clear" w:color="auto" w:fill="FFFF99"/>
          </w:tcPr>
          <w:p w:rsidR="002004C9" w:rsidRDefault="002004C9" w:rsidP="00B87EEA">
            <w:r>
              <w:t>xD</w:t>
            </w:r>
          </w:p>
        </w:tc>
        <w:tc>
          <w:tcPr>
            <w:tcW w:w="571" w:type="dxa"/>
            <w:tcBorders>
              <w:bottom w:val="single" w:sz="4" w:space="0" w:color="auto"/>
            </w:tcBorders>
            <w:shd w:val="clear" w:color="auto" w:fill="FFFF99"/>
          </w:tcPr>
          <w:p w:rsidR="002004C9" w:rsidRDefault="002004C9" w:rsidP="00B87EEA">
            <w:r>
              <w:t>xE</w:t>
            </w:r>
          </w:p>
        </w:tc>
        <w:tc>
          <w:tcPr>
            <w:tcW w:w="571" w:type="dxa"/>
            <w:tcBorders>
              <w:bottom w:val="single" w:sz="4" w:space="0" w:color="auto"/>
            </w:tcBorders>
            <w:shd w:val="clear" w:color="auto" w:fill="FFFF99"/>
          </w:tcPr>
          <w:p w:rsidR="002004C9" w:rsidRDefault="002004C9" w:rsidP="00B87EEA">
            <w:r>
              <w:t>xF</w:t>
            </w:r>
          </w:p>
        </w:tc>
      </w:tr>
      <w:tr w:rsidR="002004C9" w:rsidTr="008A775F">
        <w:tc>
          <w:tcPr>
            <w:tcW w:w="564" w:type="dxa"/>
            <w:shd w:val="clear" w:color="auto" w:fill="FFFF99"/>
          </w:tcPr>
          <w:p w:rsidR="002004C9" w:rsidRDefault="002004C9" w:rsidP="00B87EEA">
            <w:r>
              <w:t>0x</w:t>
            </w:r>
          </w:p>
        </w:tc>
        <w:tc>
          <w:tcPr>
            <w:tcW w:w="565" w:type="dxa"/>
            <w:tcBorders>
              <w:bottom w:val="single" w:sz="4" w:space="0" w:color="auto"/>
            </w:tcBorders>
            <w:shd w:val="clear" w:color="auto" w:fill="auto"/>
          </w:tcPr>
          <w:p w:rsidR="002004C9" w:rsidRPr="007604AD" w:rsidRDefault="002004C9" w:rsidP="00B87EEA">
            <w:pPr>
              <w:rPr>
                <w:sz w:val="10"/>
                <w:szCs w:val="10"/>
              </w:rPr>
            </w:pPr>
          </w:p>
        </w:tc>
        <w:tc>
          <w:tcPr>
            <w:tcW w:w="584" w:type="dxa"/>
            <w:tcBorders>
              <w:bottom w:val="single" w:sz="4" w:space="0" w:color="auto"/>
            </w:tcBorders>
            <w:shd w:val="clear" w:color="auto" w:fill="auto"/>
          </w:tcPr>
          <w:p w:rsidR="002004C9" w:rsidRPr="007604AD" w:rsidRDefault="002004C9" w:rsidP="00B65872">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BccI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BccUI</w:t>
            </w:r>
          </w:p>
        </w:tc>
        <w:tc>
          <w:tcPr>
            <w:tcW w:w="574"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ADDI</w:t>
            </w:r>
          </w:p>
        </w:tc>
        <w:tc>
          <w:tcPr>
            <w:tcW w:w="606"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CMPI</w:t>
            </w: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CMP</w:t>
            </w:r>
            <w:r>
              <w:rPr>
                <w:sz w:val="10"/>
                <w:szCs w:val="10"/>
              </w:rPr>
              <w:t>U</w:t>
            </w:r>
            <w:r w:rsidRPr="007604AD">
              <w:rPr>
                <w:sz w:val="10"/>
                <w:szCs w:val="10"/>
              </w:rPr>
              <w:t>I</w:t>
            </w: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ANDI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ORI</w:t>
            </w:r>
          </w:p>
        </w:tc>
        <w:tc>
          <w:tcPr>
            <w:tcW w:w="571" w:type="dxa"/>
            <w:tcBorders>
              <w:bottom w:val="single" w:sz="4" w:space="0" w:color="auto"/>
            </w:tcBorders>
            <w:shd w:val="clear" w:color="auto" w:fill="DBE5F1" w:themeFill="accent1" w:themeFillTint="33"/>
          </w:tcPr>
          <w:p w:rsidR="002004C9" w:rsidRPr="007604AD" w:rsidRDefault="001455FD" w:rsidP="00B87EEA">
            <w:pPr>
              <w:rPr>
                <w:sz w:val="10"/>
                <w:szCs w:val="10"/>
              </w:rPr>
            </w:pPr>
            <w:r>
              <w:rPr>
                <w:sz w:val="10"/>
                <w:szCs w:val="10"/>
              </w:rPr>
              <w:t>X</w:t>
            </w:r>
            <w:r w:rsidR="002004C9" w:rsidRPr="007604AD">
              <w:rPr>
                <w:sz w:val="10"/>
                <w:szCs w:val="10"/>
              </w:rPr>
              <w:t>ORI</w:t>
            </w:r>
          </w:p>
        </w:tc>
        <w:tc>
          <w:tcPr>
            <w:tcW w:w="571"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{r2}</w:t>
            </w:r>
          </w:p>
        </w:tc>
        <w:tc>
          <w:tcPr>
            <w:tcW w:w="573" w:type="dxa"/>
            <w:tcBorders>
              <w:bottom w:val="single" w:sz="4" w:space="0" w:color="auto"/>
            </w:tcBorders>
            <w:shd w:val="clear" w:color="auto" w:fill="auto"/>
          </w:tcPr>
          <w:p w:rsidR="002004C9" w:rsidRPr="007604AD" w:rsidRDefault="002004C9" w:rsidP="00B87EEA">
            <w:pPr>
              <w:rPr>
                <w:sz w:val="10"/>
                <w:szCs w:val="10"/>
              </w:rPr>
            </w:pPr>
            <w:r>
              <w:rPr>
                <w:sz w:val="10"/>
                <w:szCs w:val="10"/>
              </w:rPr>
              <w:t>{r3}</w:t>
            </w:r>
          </w:p>
        </w:tc>
        <w:tc>
          <w:tcPr>
            <w:tcW w:w="571" w:type="dxa"/>
            <w:tcBorders>
              <w:bottom w:val="single" w:sz="4" w:space="0" w:color="auto"/>
            </w:tcBorders>
            <w:shd w:val="clear" w:color="auto" w:fill="auto"/>
          </w:tcPr>
          <w:p w:rsidR="002004C9" w:rsidRPr="007604AD" w:rsidRDefault="002004C9" w:rsidP="00B87EEA">
            <w:pPr>
              <w:rPr>
                <w:sz w:val="10"/>
                <w:szCs w:val="10"/>
              </w:rPr>
            </w:pP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CSRI</w:t>
            </w:r>
          </w:p>
        </w:tc>
      </w:tr>
      <w:tr w:rsidR="002A4557" w:rsidTr="008A775F">
        <w:tc>
          <w:tcPr>
            <w:tcW w:w="564" w:type="dxa"/>
            <w:shd w:val="clear" w:color="auto" w:fill="FFFF99"/>
          </w:tcPr>
          <w:p w:rsidR="002A4557" w:rsidRDefault="002A4557" w:rsidP="00B87EEA">
            <w:r>
              <w:t>1x</w:t>
            </w:r>
          </w:p>
        </w:tc>
        <w:tc>
          <w:tcPr>
            <w:tcW w:w="565" w:type="dxa"/>
            <w:tcBorders>
              <w:bottom w:val="single" w:sz="4" w:space="0" w:color="auto"/>
            </w:tcBorders>
            <w:shd w:val="clear" w:color="auto" w:fill="DBE5F1" w:themeFill="accent1" w:themeFillTint="33"/>
          </w:tcPr>
          <w:p w:rsidR="002A4557" w:rsidRPr="007604AD" w:rsidRDefault="0093288C" w:rsidP="00E767A2">
            <w:pPr>
              <w:rPr>
                <w:sz w:val="10"/>
                <w:szCs w:val="10"/>
              </w:rPr>
            </w:pPr>
            <w:r>
              <w:rPr>
                <w:sz w:val="10"/>
                <w:szCs w:val="10"/>
              </w:rPr>
              <w:t>CALL</w:t>
            </w:r>
          </w:p>
        </w:tc>
        <w:tc>
          <w:tcPr>
            <w:tcW w:w="584" w:type="dxa"/>
            <w:tcBorders>
              <w:bottom w:val="single" w:sz="4" w:space="0" w:color="auto"/>
            </w:tcBorders>
            <w:shd w:val="clear" w:color="auto" w:fill="DBE5F1" w:themeFill="accent1" w:themeFillTint="33"/>
          </w:tcPr>
          <w:p w:rsidR="002A4557" w:rsidRPr="007604AD" w:rsidRDefault="0093288C" w:rsidP="00B87EEA">
            <w:pPr>
              <w:rPr>
                <w:sz w:val="10"/>
                <w:szCs w:val="10"/>
              </w:rPr>
            </w:pPr>
            <w:r>
              <w:rPr>
                <w:sz w:val="10"/>
                <w:szCs w:val="10"/>
              </w:rPr>
              <w:t>JMP</w:t>
            </w: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Bcc</w:t>
            </w:r>
          </w:p>
        </w:tc>
        <w:tc>
          <w:tcPr>
            <w:tcW w:w="571"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BccU</w:t>
            </w:r>
          </w:p>
        </w:tc>
        <w:tc>
          <w:tcPr>
            <w:tcW w:w="574" w:type="dxa"/>
            <w:tcBorders>
              <w:bottom w:val="single" w:sz="4" w:space="0" w:color="auto"/>
            </w:tcBorders>
            <w:shd w:val="clear" w:color="auto" w:fill="DBE5F1" w:themeFill="accent1" w:themeFillTint="33"/>
          </w:tcPr>
          <w:p w:rsidR="002A4557" w:rsidRPr="007604AD" w:rsidRDefault="0093288C" w:rsidP="00B87EEA">
            <w:pPr>
              <w:rPr>
                <w:sz w:val="10"/>
                <w:szCs w:val="10"/>
              </w:rPr>
            </w:pPr>
            <w:r>
              <w:rPr>
                <w:sz w:val="10"/>
                <w:szCs w:val="10"/>
              </w:rPr>
              <w:t>CALL</w:t>
            </w:r>
            <w:r w:rsidR="00E767A2">
              <w:rPr>
                <w:sz w:val="10"/>
                <w:szCs w:val="10"/>
              </w:rPr>
              <w:t>16</w:t>
            </w:r>
          </w:p>
        </w:tc>
        <w:tc>
          <w:tcPr>
            <w:tcW w:w="606" w:type="dxa"/>
            <w:tcBorders>
              <w:bottom w:val="single" w:sz="4" w:space="0" w:color="auto"/>
            </w:tcBorders>
            <w:shd w:val="clear" w:color="auto" w:fill="DBE5F1" w:themeFill="accent1" w:themeFillTint="33"/>
          </w:tcPr>
          <w:p w:rsidR="002A4557" w:rsidRPr="007604AD" w:rsidRDefault="0093288C" w:rsidP="00B87EEA">
            <w:pPr>
              <w:rPr>
                <w:sz w:val="10"/>
                <w:szCs w:val="10"/>
              </w:rPr>
            </w:pPr>
            <w:r>
              <w:rPr>
                <w:sz w:val="10"/>
                <w:szCs w:val="10"/>
              </w:rPr>
              <w:t>JMP16</w:t>
            </w:r>
          </w:p>
        </w:tc>
        <w:tc>
          <w:tcPr>
            <w:tcW w:w="570" w:type="dxa"/>
            <w:tcBorders>
              <w:bottom w:val="single" w:sz="4" w:space="0" w:color="auto"/>
            </w:tcBorders>
            <w:shd w:val="clear" w:color="auto" w:fill="auto"/>
          </w:tcPr>
          <w:p w:rsidR="002A4557" w:rsidRPr="007604AD" w:rsidRDefault="002A4557" w:rsidP="00B87EEA">
            <w:pPr>
              <w:rPr>
                <w:sz w:val="10"/>
                <w:szCs w:val="10"/>
              </w:rPr>
            </w:pPr>
          </w:p>
        </w:tc>
        <w:tc>
          <w:tcPr>
            <w:tcW w:w="570" w:type="dxa"/>
            <w:tcBorders>
              <w:bottom w:val="single" w:sz="4" w:space="0" w:color="auto"/>
            </w:tcBorders>
            <w:shd w:val="clear" w:color="auto" w:fill="auto"/>
          </w:tcPr>
          <w:p w:rsidR="002A4557" w:rsidRPr="007604AD" w:rsidRDefault="002A4557" w:rsidP="00B87EEA">
            <w:pPr>
              <w:rPr>
                <w:sz w:val="10"/>
                <w:szCs w:val="10"/>
              </w:rPr>
            </w:pP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{sys}</w:t>
            </w: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{mem}</w:t>
            </w:r>
          </w:p>
        </w:tc>
        <w:tc>
          <w:tcPr>
            <w:tcW w:w="571"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NOP</w:t>
            </w:r>
          </w:p>
        </w:tc>
        <w:tc>
          <w:tcPr>
            <w:tcW w:w="571" w:type="dxa"/>
            <w:tcBorders>
              <w:bottom w:val="single" w:sz="4" w:space="0" w:color="auto"/>
            </w:tcBorders>
            <w:shd w:val="clear" w:color="auto" w:fill="DBE5F1" w:themeFill="accent1" w:themeFillTint="33"/>
          </w:tcPr>
          <w:p w:rsidR="002A4557" w:rsidRPr="007604AD" w:rsidRDefault="00B94DAE" w:rsidP="00722FA0">
            <w:pPr>
              <w:rPr>
                <w:sz w:val="10"/>
                <w:szCs w:val="10"/>
              </w:rPr>
            </w:pPr>
            <w:r>
              <w:rPr>
                <w:sz w:val="10"/>
                <w:szCs w:val="10"/>
              </w:rPr>
              <w:t>INT</w:t>
            </w:r>
          </w:p>
        </w:tc>
        <w:tc>
          <w:tcPr>
            <w:tcW w:w="570" w:type="dxa"/>
            <w:shd w:val="clear" w:color="auto" w:fill="DBE5F1" w:themeFill="accent1" w:themeFillTint="33"/>
          </w:tcPr>
          <w:p w:rsidR="002A4557" w:rsidRPr="007604AD" w:rsidRDefault="0093288C" w:rsidP="0093288C">
            <w:pPr>
              <w:rPr>
                <w:sz w:val="10"/>
                <w:szCs w:val="10"/>
              </w:rPr>
            </w:pPr>
            <w:r>
              <w:rPr>
                <w:sz w:val="10"/>
                <w:szCs w:val="10"/>
              </w:rPr>
              <w:t>CALL0</w:t>
            </w:r>
          </w:p>
        </w:tc>
        <w:tc>
          <w:tcPr>
            <w:tcW w:w="573" w:type="dxa"/>
            <w:shd w:val="clear" w:color="auto" w:fill="DBE5F1" w:themeFill="accent1" w:themeFillTint="33"/>
          </w:tcPr>
          <w:p w:rsidR="002A4557" w:rsidRPr="007604AD" w:rsidRDefault="00D775D7" w:rsidP="00B87EEA">
            <w:pPr>
              <w:rPr>
                <w:sz w:val="10"/>
                <w:szCs w:val="10"/>
              </w:rPr>
            </w:pPr>
            <w:r>
              <w:rPr>
                <w:sz w:val="10"/>
                <w:szCs w:val="10"/>
              </w:rPr>
              <w:t>MOV</w:t>
            </w:r>
          </w:p>
        </w:tc>
        <w:tc>
          <w:tcPr>
            <w:tcW w:w="571" w:type="dxa"/>
            <w:shd w:val="clear" w:color="auto" w:fill="auto"/>
          </w:tcPr>
          <w:p w:rsidR="002A4557" w:rsidRPr="007604AD" w:rsidRDefault="002A4557" w:rsidP="00B87EEA">
            <w:pPr>
              <w:rPr>
                <w:sz w:val="10"/>
                <w:szCs w:val="10"/>
              </w:rPr>
            </w:pPr>
          </w:p>
        </w:tc>
        <w:tc>
          <w:tcPr>
            <w:tcW w:w="571" w:type="dxa"/>
            <w:shd w:val="clear" w:color="auto" w:fill="DBE5F1" w:themeFill="accent1" w:themeFillTint="33"/>
          </w:tcPr>
          <w:p w:rsidR="002A4557" w:rsidRPr="007604AD" w:rsidRDefault="002A4557" w:rsidP="00B87EEA">
            <w:pPr>
              <w:rPr>
                <w:sz w:val="10"/>
                <w:szCs w:val="10"/>
              </w:rPr>
            </w:pPr>
            <w:r>
              <w:rPr>
                <w:sz w:val="10"/>
                <w:szCs w:val="10"/>
              </w:rPr>
              <w:t>CINSN</w:t>
            </w:r>
          </w:p>
        </w:tc>
      </w:tr>
      <w:tr w:rsidR="00794255" w:rsidTr="008020C6">
        <w:tc>
          <w:tcPr>
            <w:tcW w:w="564" w:type="dxa"/>
            <w:shd w:val="clear" w:color="auto" w:fill="FFFF99"/>
          </w:tcPr>
          <w:p w:rsidR="002004C9" w:rsidRDefault="002004C9" w:rsidP="00B87EEA">
            <w:r>
              <w:t>2x</w:t>
            </w:r>
          </w:p>
        </w:tc>
        <w:tc>
          <w:tcPr>
            <w:tcW w:w="565"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H</w:t>
            </w:r>
          </w:p>
        </w:tc>
        <w:tc>
          <w:tcPr>
            <w:tcW w:w="584"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H</w:t>
            </w:r>
            <w:r>
              <w:rPr>
                <w:sz w:val="10"/>
                <w:szCs w:val="10"/>
              </w:rPr>
              <w:t>U</w:t>
            </w: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W</w:t>
            </w:r>
          </w:p>
        </w:tc>
        <w:tc>
          <w:tcPr>
            <w:tcW w:w="571"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WR</w:t>
            </w:r>
          </w:p>
        </w:tc>
        <w:tc>
          <w:tcPr>
            <w:tcW w:w="574" w:type="dxa"/>
            <w:tcBorders>
              <w:bottom w:val="single" w:sz="4" w:space="0" w:color="auto"/>
            </w:tcBorders>
            <w:shd w:val="clear" w:color="auto" w:fill="auto"/>
          </w:tcPr>
          <w:p w:rsidR="002004C9" w:rsidRPr="007604AD" w:rsidRDefault="002004C9" w:rsidP="00B87EEA">
            <w:pPr>
              <w:rPr>
                <w:sz w:val="10"/>
                <w:szCs w:val="10"/>
              </w:rPr>
            </w:pPr>
          </w:p>
        </w:tc>
        <w:tc>
          <w:tcPr>
            <w:tcW w:w="606"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S</w:t>
            </w:r>
            <w:r w:rsidR="00794255">
              <w:rPr>
                <w:sz w:val="10"/>
                <w:szCs w:val="10"/>
              </w:rPr>
              <w:t>H</w:t>
            </w: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S</w:t>
            </w:r>
            <w:r w:rsidR="00794255">
              <w:rPr>
                <w:sz w:val="10"/>
                <w:szCs w:val="10"/>
              </w:rPr>
              <w:t>W</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SW</w:t>
            </w:r>
            <w:r w:rsidR="00794255">
              <w:rPr>
                <w:sz w:val="10"/>
                <w:szCs w:val="10"/>
              </w:rPr>
              <w:t>C</w:t>
            </w:r>
          </w:p>
        </w:tc>
        <w:tc>
          <w:tcPr>
            <w:tcW w:w="571" w:type="dxa"/>
            <w:tcBorders>
              <w:bottom w:val="single" w:sz="4" w:space="0" w:color="auto"/>
            </w:tcBorders>
            <w:shd w:val="clear" w:color="auto" w:fill="DBE5F1" w:themeFill="accent1" w:themeFillTint="33"/>
          </w:tcPr>
          <w:p w:rsidR="002004C9" w:rsidRPr="007604AD" w:rsidRDefault="00BB4670" w:rsidP="004D45B2">
            <w:pPr>
              <w:rPr>
                <w:sz w:val="10"/>
                <w:szCs w:val="10"/>
              </w:rPr>
            </w:pPr>
            <w:r>
              <w:rPr>
                <w:sz w:val="10"/>
                <w:szCs w:val="10"/>
              </w:rPr>
              <w:t>P</w:t>
            </w:r>
            <w:r w:rsidR="004D45B2">
              <w:rPr>
                <w:sz w:val="10"/>
                <w:szCs w:val="10"/>
              </w:rPr>
              <w:t>EA</w:t>
            </w:r>
          </w:p>
        </w:tc>
        <w:tc>
          <w:tcPr>
            <w:tcW w:w="570" w:type="dxa"/>
            <w:tcBorders>
              <w:bottom w:val="single" w:sz="4" w:space="0" w:color="auto"/>
            </w:tcBorders>
          </w:tcPr>
          <w:p w:rsidR="002004C9" w:rsidRPr="007604AD" w:rsidRDefault="002004C9" w:rsidP="00B87EEA">
            <w:pPr>
              <w:rPr>
                <w:sz w:val="10"/>
                <w:szCs w:val="10"/>
              </w:rPr>
            </w:pPr>
          </w:p>
        </w:tc>
        <w:tc>
          <w:tcPr>
            <w:tcW w:w="573" w:type="dxa"/>
            <w:tcBorders>
              <w:bottom w:val="single" w:sz="4" w:space="0" w:color="auto"/>
            </w:tcBorders>
            <w:shd w:val="clear" w:color="auto" w:fill="auto"/>
          </w:tcPr>
          <w:p w:rsidR="002004C9" w:rsidRPr="007604AD" w:rsidRDefault="002004C9" w:rsidP="00B87EEA">
            <w:pPr>
              <w:rPr>
                <w:sz w:val="10"/>
                <w:szCs w:val="10"/>
              </w:rPr>
            </w:pPr>
          </w:p>
        </w:tc>
        <w:tc>
          <w:tcPr>
            <w:tcW w:w="571" w:type="dxa"/>
            <w:shd w:val="clear" w:color="auto" w:fill="auto"/>
          </w:tcPr>
          <w:p w:rsidR="002004C9" w:rsidRPr="007604AD" w:rsidRDefault="002004C9" w:rsidP="00B87EEA">
            <w:pPr>
              <w:rPr>
                <w:sz w:val="10"/>
                <w:szCs w:val="10"/>
              </w:rPr>
            </w:pPr>
          </w:p>
        </w:tc>
        <w:tc>
          <w:tcPr>
            <w:tcW w:w="571" w:type="dxa"/>
            <w:tcBorders>
              <w:bottom w:val="single" w:sz="4" w:space="0" w:color="auto"/>
            </w:tcBorders>
            <w:shd w:val="clear" w:color="auto" w:fill="auto"/>
          </w:tcPr>
          <w:p w:rsidR="002004C9" w:rsidRPr="007604AD" w:rsidRDefault="002004C9" w:rsidP="00B87EEA">
            <w:pPr>
              <w:rPr>
                <w:sz w:val="10"/>
                <w:szCs w:val="10"/>
              </w:rPr>
            </w:pPr>
          </w:p>
        </w:tc>
      </w:tr>
      <w:tr w:rsidR="002004C9" w:rsidTr="00043101">
        <w:tc>
          <w:tcPr>
            <w:tcW w:w="564" w:type="dxa"/>
            <w:shd w:val="clear" w:color="auto" w:fill="FFFF99"/>
          </w:tcPr>
          <w:p w:rsidR="002004C9" w:rsidRDefault="002004C9" w:rsidP="00B87EEA">
            <w:r>
              <w:t>3x</w:t>
            </w:r>
          </w:p>
        </w:tc>
        <w:tc>
          <w:tcPr>
            <w:tcW w:w="565"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MULI</w:t>
            </w:r>
          </w:p>
        </w:tc>
        <w:tc>
          <w:tcPr>
            <w:tcW w:w="584"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MULUI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MULSUI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MULHI</w:t>
            </w:r>
          </w:p>
        </w:tc>
        <w:tc>
          <w:tcPr>
            <w:tcW w:w="574"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MULUHI</w:t>
            </w:r>
          </w:p>
        </w:tc>
        <w:tc>
          <w:tcPr>
            <w:tcW w:w="606"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MULSUHI</w:t>
            </w: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DIVSUI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REMI</w:t>
            </w: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REMUI</w:t>
            </w:r>
          </w:p>
        </w:tc>
        <w:tc>
          <w:tcPr>
            <w:tcW w:w="573"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REMUSI</w:t>
            </w:r>
          </w:p>
        </w:tc>
        <w:tc>
          <w:tcPr>
            <w:tcW w:w="571" w:type="dxa"/>
          </w:tcPr>
          <w:p w:rsidR="002004C9" w:rsidRPr="007604AD" w:rsidRDefault="002004C9" w:rsidP="00B87EEA">
            <w:pPr>
              <w:rPr>
                <w:sz w:val="10"/>
                <w:szCs w:val="10"/>
              </w:rPr>
            </w:pPr>
          </w:p>
        </w:tc>
        <w:tc>
          <w:tcPr>
            <w:tcW w:w="571" w:type="dxa"/>
            <w:shd w:val="clear" w:color="auto" w:fill="DBE5F1" w:themeFill="accent1" w:themeFillTint="33"/>
          </w:tcPr>
          <w:p w:rsidR="002004C9" w:rsidRPr="007604AD" w:rsidRDefault="002004C9" w:rsidP="00B87EEA">
            <w:pPr>
              <w:rPr>
                <w:sz w:val="10"/>
                <w:szCs w:val="10"/>
              </w:rPr>
            </w:pPr>
            <w:r>
              <w:rPr>
                <w:sz w:val="10"/>
                <w:szCs w:val="10"/>
              </w:rPr>
              <w:t>CSR</w:t>
            </w:r>
          </w:p>
        </w:tc>
      </w:tr>
    </w:tbl>
    <w:p w:rsidR="00043101" w:rsidRDefault="00043101" w:rsidP="00043101">
      <w:pPr>
        <w:pStyle w:val="Heading2"/>
      </w:pPr>
      <w:r>
        <w:t>{sys} Funct</w:t>
      </w:r>
      <w:r>
        <w:rPr>
          <w:vertAlign w:val="subscript"/>
        </w:rPr>
        <w:t xml:space="preserve">4 </w:t>
      </w:r>
      <w:r w:rsidRPr="003A4E9D">
        <w:t>Opcodes</w:t>
      </w:r>
    </w:p>
    <w:tbl>
      <w:tblPr>
        <w:tblStyle w:val="TableGrid"/>
        <w:tblW w:w="0" w:type="auto"/>
        <w:tblLook w:val="04A0" w:firstRow="1" w:lastRow="0" w:firstColumn="1" w:lastColumn="0" w:noHBand="0" w:noVBand="1"/>
      </w:tblPr>
      <w:tblGrid>
        <w:gridCol w:w="564"/>
        <w:gridCol w:w="565"/>
        <w:gridCol w:w="565"/>
        <w:gridCol w:w="575"/>
        <w:gridCol w:w="563"/>
        <w:gridCol w:w="562"/>
        <w:gridCol w:w="562"/>
        <w:gridCol w:w="562"/>
        <w:gridCol w:w="562"/>
        <w:gridCol w:w="562"/>
        <w:gridCol w:w="562"/>
        <w:gridCol w:w="562"/>
        <w:gridCol w:w="562"/>
        <w:gridCol w:w="562"/>
        <w:gridCol w:w="562"/>
        <w:gridCol w:w="562"/>
        <w:gridCol w:w="562"/>
      </w:tblGrid>
      <w:tr w:rsidR="00043101" w:rsidTr="00207869">
        <w:tc>
          <w:tcPr>
            <w:tcW w:w="564" w:type="dxa"/>
            <w:tcBorders>
              <w:bottom w:val="single" w:sz="4" w:space="0" w:color="auto"/>
            </w:tcBorders>
            <w:shd w:val="clear" w:color="auto" w:fill="FFFF99"/>
          </w:tcPr>
          <w:p w:rsidR="00043101" w:rsidRDefault="00043101" w:rsidP="00BB4670">
            <w:pPr>
              <w:rPr>
                <w:sz w:val="16"/>
              </w:rPr>
            </w:pPr>
          </w:p>
        </w:tc>
        <w:tc>
          <w:tcPr>
            <w:tcW w:w="565" w:type="dxa"/>
            <w:tcBorders>
              <w:bottom w:val="single" w:sz="4" w:space="0" w:color="auto"/>
            </w:tcBorders>
            <w:shd w:val="clear" w:color="auto" w:fill="FFFF99"/>
          </w:tcPr>
          <w:p w:rsidR="00043101" w:rsidRDefault="00043101" w:rsidP="00BB4670">
            <w:pPr>
              <w:jc w:val="center"/>
              <w:rPr>
                <w:sz w:val="16"/>
              </w:rPr>
            </w:pPr>
            <w:r>
              <w:rPr>
                <w:sz w:val="16"/>
              </w:rPr>
              <w:t>x0</w:t>
            </w:r>
          </w:p>
        </w:tc>
        <w:tc>
          <w:tcPr>
            <w:tcW w:w="565" w:type="dxa"/>
            <w:tcBorders>
              <w:bottom w:val="single" w:sz="4" w:space="0" w:color="auto"/>
            </w:tcBorders>
            <w:shd w:val="clear" w:color="auto" w:fill="FFFF99"/>
          </w:tcPr>
          <w:p w:rsidR="00043101" w:rsidRDefault="00043101" w:rsidP="00BB4670">
            <w:pPr>
              <w:jc w:val="center"/>
              <w:rPr>
                <w:sz w:val="16"/>
              </w:rPr>
            </w:pPr>
            <w:r>
              <w:rPr>
                <w:sz w:val="16"/>
              </w:rPr>
              <w:t>x1</w:t>
            </w:r>
          </w:p>
        </w:tc>
        <w:tc>
          <w:tcPr>
            <w:tcW w:w="575" w:type="dxa"/>
            <w:tcBorders>
              <w:bottom w:val="single" w:sz="4" w:space="0" w:color="auto"/>
            </w:tcBorders>
            <w:shd w:val="clear" w:color="auto" w:fill="FFFF99"/>
          </w:tcPr>
          <w:p w:rsidR="00043101" w:rsidRDefault="00043101" w:rsidP="00BB4670">
            <w:pPr>
              <w:jc w:val="center"/>
              <w:rPr>
                <w:sz w:val="16"/>
              </w:rPr>
            </w:pPr>
            <w:r>
              <w:rPr>
                <w:sz w:val="16"/>
              </w:rPr>
              <w:t>x2</w:t>
            </w:r>
          </w:p>
        </w:tc>
        <w:tc>
          <w:tcPr>
            <w:tcW w:w="563" w:type="dxa"/>
            <w:tcBorders>
              <w:bottom w:val="single" w:sz="4" w:space="0" w:color="auto"/>
            </w:tcBorders>
            <w:shd w:val="clear" w:color="auto" w:fill="FFFF99"/>
          </w:tcPr>
          <w:p w:rsidR="00043101" w:rsidRDefault="00043101" w:rsidP="00BB4670">
            <w:pPr>
              <w:jc w:val="center"/>
              <w:rPr>
                <w:sz w:val="16"/>
              </w:rPr>
            </w:pPr>
            <w:r>
              <w:rPr>
                <w:sz w:val="16"/>
              </w:rPr>
              <w:t>x3</w:t>
            </w:r>
          </w:p>
        </w:tc>
        <w:tc>
          <w:tcPr>
            <w:tcW w:w="562" w:type="dxa"/>
            <w:tcBorders>
              <w:bottom w:val="single" w:sz="4" w:space="0" w:color="auto"/>
            </w:tcBorders>
            <w:shd w:val="clear" w:color="auto" w:fill="FFFF99"/>
          </w:tcPr>
          <w:p w:rsidR="00043101" w:rsidRDefault="00043101" w:rsidP="00BB4670">
            <w:pPr>
              <w:jc w:val="center"/>
              <w:rPr>
                <w:sz w:val="16"/>
              </w:rPr>
            </w:pPr>
            <w:r>
              <w:rPr>
                <w:sz w:val="16"/>
              </w:rPr>
              <w:t>x4</w:t>
            </w:r>
          </w:p>
        </w:tc>
        <w:tc>
          <w:tcPr>
            <w:tcW w:w="562" w:type="dxa"/>
            <w:tcBorders>
              <w:bottom w:val="single" w:sz="4" w:space="0" w:color="auto"/>
            </w:tcBorders>
            <w:shd w:val="clear" w:color="auto" w:fill="FFFF99"/>
          </w:tcPr>
          <w:p w:rsidR="00043101" w:rsidRDefault="00043101" w:rsidP="00BB4670">
            <w:pPr>
              <w:jc w:val="center"/>
              <w:rPr>
                <w:sz w:val="16"/>
              </w:rPr>
            </w:pPr>
            <w:r>
              <w:rPr>
                <w:sz w:val="16"/>
              </w:rPr>
              <w:t>x5</w:t>
            </w:r>
          </w:p>
        </w:tc>
        <w:tc>
          <w:tcPr>
            <w:tcW w:w="562" w:type="dxa"/>
            <w:tcBorders>
              <w:bottom w:val="single" w:sz="4" w:space="0" w:color="auto"/>
            </w:tcBorders>
            <w:shd w:val="clear" w:color="auto" w:fill="FFFF99"/>
          </w:tcPr>
          <w:p w:rsidR="00043101" w:rsidRDefault="00043101" w:rsidP="00BB4670">
            <w:pPr>
              <w:jc w:val="center"/>
              <w:rPr>
                <w:sz w:val="16"/>
              </w:rPr>
            </w:pPr>
            <w:r>
              <w:rPr>
                <w:sz w:val="16"/>
              </w:rPr>
              <w:t>x6</w:t>
            </w:r>
          </w:p>
        </w:tc>
        <w:tc>
          <w:tcPr>
            <w:tcW w:w="562" w:type="dxa"/>
            <w:shd w:val="clear" w:color="auto" w:fill="FFFF99"/>
          </w:tcPr>
          <w:p w:rsidR="00043101" w:rsidRDefault="00043101" w:rsidP="00BB4670">
            <w:pPr>
              <w:jc w:val="center"/>
              <w:rPr>
                <w:sz w:val="16"/>
              </w:rPr>
            </w:pPr>
            <w:r>
              <w:rPr>
                <w:sz w:val="16"/>
              </w:rPr>
              <w:t>x7</w:t>
            </w:r>
          </w:p>
        </w:tc>
        <w:tc>
          <w:tcPr>
            <w:tcW w:w="562" w:type="dxa"/>
            <w:shd w:val="clear" w:color="auto" w:fill="FFFF99"/>
          </w:tcPr>
          <w:p w:rsidR="00043101" w:rsidRDefault="00043101" w:rsidP="00BB4670">
            <w:pPr>
              <w:jc w:val="center"/>
              <w:rPr>
                <w:sz w:val="16"/>
              </w:rPr>
            </w:pPr>
            <w:r>
              <w:rPr>
                <w:sz w:val="16"/>
              </w:rPr>
              <w:t>x8</w:t>
            </w:r>
          </w:p>
        </w:tc>
        <w:tc>
          <w:tcPr>
            <w:tcW w:w="562" w:type="dxa"/>
            <w:shd w:val="clear" w:color="auto" w:fill="FFFF99"/>
          </w:tcPr>
          <w:p w:rsidR="00043101" w:rsidRDefault="00043101" w:rsidP="00BB4670">
            <w:pPr>
              <w:jc w:val="center"/>
              <w:rPr>
                <w:sz w:val="16"/>
              </w:rPr>
            </w:pPr>
            <w:r>
              <w:rPr>
                <w:sz w:val="16"/>
              </w:rPr>
              <w:t>x9</w:t>
            </w:r>
          </w:p>
        </w:tc>
        <w:tc>
          <w:tcPr>
            <w:tcW w:w="562" w:type="dxa"/>
            <w:shd w:val="clear" w:color="auto" w:fill="FFFF99"/>
          </w:tcPr>
          <w:p w:rsidR="00043101" w:rsidRDefault="00043101" w:rsidP="00BB4670">
            <w:pPr>
              <w:jc w:val="center"/>
              <w:rPr>
                <w:sz w:val="16"/>
              </w:rPr>
            </w:pPr>
            <w:r>
              <w:rPr>
                <w:sz w:val="16"/>
              </w:rPr>
              <w:t>xA</w:t>
            </w:r>
          </w:p>
        </w:tc>
        <w:tc>
          <w:tcPr>
            <w:tcW w:w="562" w:type="dxa"/>
            <w:shd w:val="clear" w:color="auto" w:fill="FFFF99"/>
          </w:tcPr>
          <w:p w:rsidR="00043101" w:rsidRDefault="00043101" w:rsidP="00BB4670">
            <w:pPr>
              <w:jc w:val="center"/>
              <w:rPr>
                <w:sz w:val="16"/>
              </w:rPr>
            </w:pPr>
            <w:r>
              <w:rPr>
                <w:sz w:val="16"/>
              </w:rPr>
              <w:t>xB</w:t>
            </w:r>
          </w:p>
        </w:tc>
        <w:tc>
          <w:tcPr>
            <w:tcW w:w="562" w:type="dxa"/>
            <w:shd w:val="clear" w:color="auto" w:fill="FFFF99"/>
          </w:tcPr>
          <w:p w:rsidR="00043101" w:rsidRDefault="00043101" w:rsidP="00BB4670">
            <w:pPr>
              <w:jc w:val="center"/>
              <w:rPr>
                <w:sz w:val="16"/>
              </w:rPr>
            </w:pPr>
            <w:r>
              <w:rPr>
                <w:sz w:val="16"/>
              </w:rPr>
              <w:t>xC</w:t>
            </w:r>
          </w:p>
        </w:tc>
        <w:tc>
          <w:tcPr>
            <w:tcW w:w="562" w:type="dxa"/>
            <w:shd w:val="clear" w:color="auto" w:fill="FFFF99"/>
          </w:tcPr>
          <w:p w:rsidR="00043101" w:rsidRDefault="00043101" w:rsidP="00BB4670">
            <w:pPr>
              <w:jc w:val="center"/>
              <w:rPr>
                <w:sz w:val="16"/>
              </w:rPr>
            </w:pPr>
            <w:r>
              <w:rPr>
                <w:sz w:val="16"/>
              </w:rPr>
              <w:t>xD</w:t>
            </w:r>
          </w:p>
        </w:tc>
        <w:tc>
          <w:tcPr>
            <w:tcW w:w="562" w:type="dxa"/>
            <w:shd w:val="clear" w:color="auto" w:fill="FFFF99"/>
          </w:tcPr>
          <w:p w:rsidR="00043101" w:rsidRDefault="00043101" w:rsidP="00BB4670">
            <w:pPr>
              <w:jc w:val="center"/>
              <w:rPr>
                <w:sz w:val="16"/>
              </w:rPr>
            </w:pPr>
            <w:r>
              <w:rPr>
                <w:sz w:val="16"/>
              </w:rPr>
              <w:t>xE</w:t>
            </w:r>
          </w:p>
        </w:tc>
        <w:tc>
          <w:tcPr>
            <w:tcW w:w="562" w:type="dxa"/>
            <w:shd w:val="clear" w:color="auto" w:fill="FFFF99"/>
          </w:tcPr>
          <w:p w:rsidR="00043101" w:rsidRDefault="00043101" w:rsidP="00BB4670">
            <w:pPr>
              <w:jc w:val="center"/>
              <w:rPr>
                <w:sz w:val="16"/>
              </w:rPr>
            </w:pPr>
            <w:r>
              <w:rPr>
                <w:sz w:val="16"/>
              </w:rPr>
              <w:t>xF</w:t>
            </w:r>
          </w:p>
        </w:tc>
      </w:tr>
      <w:tr w:rsidR="00043101" w:rsidTr="008A775F">
        <w:tc>
          <w:tcPr>
            <w:tcW w:w="564" w:type="dxa"/>
            <w:shd w:val="clear" w:color="auto" w:fill="FFFF99"/>
          </w:tcPr>
          <w:p w:rsidR="00043101" w:rsidRDefault="00043101" w:rsidP="00BB4670">
            <w:pPr>
              <w:rPr>
                <w:sz w:val="16"/>
              </w:rPr>
            </w:pPr>
            <w:r>
              <w:rPr>
                <w:sz w:val="16"/>
              </w:rPr>
              <w:t>0x</w:t>
            </w:r>
          </w:p>
        </w:tc>
        <w:tc>
          <w:tcPr>
            <w:tcW w:w="565" w:type="dxa"/>
            <w:tcBorders>
              <w:bottom w:val="single" w:sz="4" w:space="0" w:color="auto"/>
            </w:tcBorders>
            <w:shd w:val="clear" w:color="auto" w:fill="DBE5F1" w:themeFill="accent1" w:themeFillTint="33"/>
          </w:tcPr>
          <w:p w:rsidR="00043101" w:rsidRPr="008B6FD4" w:rsidRDefault="00043101" w:rsidP="00BB4670">
            <w:pPr>
              <w:jc w:val="center"/>
              <w:rPr>
                <w:sz w:val="12"/>
              </w:rPr>
            </w:pPr>
            <w:r>
              <w:rPr>
                <w:sz w:val="12"/>
              </w:rPr>
              <w:t>CLI</w:t>
            </w:r>
          </w:p>
        </w:tc>
        <w:tc>
          <w:tcPr>
            <w:tcW w:w="565" w:type="dxa"/>
            <w:tcBorders>
              <w:bottom w:val="single" w:sz="4" w:space="0" w:color="auto"/>
            </w:tcBorders>
            <w:shd w:val="clear" w:color="auto" w:fill="DBE5F1" w:themeFill="accent1" w:themeFillTint="33"/>
          </w:tcPr>
          <w:p w:rsidR="00043101" w:rsidRPr="008B6FD4" w:rsidRDefault="00043101" w:rsidP="00BB4670">
            <w:pPr>
              <w:jc w:val="center"/>
              <w:rPr>
                <w:sz w:val="12"/>
              </w:rPr>
            </w:pPr>
            <w:r>
              <w:rPr>
                <w:sz w:val="12"/>
              </w:rPr>
              <w:t>SEI</w:t>
            </w:r>
          </w:p>
        </w:tc>
        <w:tc>
          <w:tcPr>
            <w:tcW w:w="575" w:type="dxa"/>
            <w:tcBorders>
              <w:bottom w:val="single" w:sz="4" w:space="0" w:color="auto"/>
            </w:tcBorders>
            <w:shd w:val="clear" w:color="auto" w:fill="auto"/>
          </w:tcPr>
          <w:p w:rsidR="00043101" w:rsidRPr="008B6FD4" w:rsidRDefault="00043101" w:rsidP="00BB4670">
            <w:pPr>
              <w:jc w:val="center"/>
              <w:rPr>
                <w:sz w:val="12"/>
              </w:rPr>
            </w:pPr>
          </w:p>
        </w:tc>
        <w:tc>
          <w:tcPr>
            <w:tcW w:w="563" w:type="dxa"/>
            <w:tcBorders>
              <w:bottom w:val="single" w:sz="4" w:space="0" w:color="auto"/>
            </w:tcBorders>
            <w:shd w:val="clear" w:color="auto" w:fill="auto"/>
          </w:tcPr>
          <w:p w:rsidR="00043101" w:rsidRPr="00055173" w:rsidRDefault="00043101" w:rsidP="00BB4670">
            <w:pPr>
              <w:jc w:val="center"/>
              <w:rPr>
                <w:color w:val="808080" w:themeColor="background1" w:themeShade="80"/>
                <w:sz w:val="12"/>
              </w:rPr>
            </w:pPr>
          </w:p>
        </w:tc>
        <w:tc>
          <w:tcPr>
            <w:tcW w:w="562" w:type="dxa"/>
            <w:tcBorders>
              <w:bottom w:val="single" w:sz="4" w:space="0" w:color="auto"/>
            </w:tcBorders>
            <w:shd w:val="clear" w:color="auto" w:fill="DBE5F1" w:themeFill="accent1" w:themeFillTint="33"/>
          </w:tcPr>
          <w:p w:rsidR="00043101" w:rsidRPr="008B6FD4" w:rsidRDefault="00207869" w:rsidP="00BB4670">
            <w:pPr>
              <w:jc w:val="center"/>
              <w:rPr>
                <w:sz w:val="12"/>
              </w:rPr>
            </w:pPr>
            <w:r>
              <w:rPr>
                <w:sz w:val="12"/>
              </w:rPr>
              <w:t>IRET</w:t>
            </w:r>
          </w:p>
        </w:tc>
        <w:tc>
          <w:tcPr>
            <w:tcW w:w="562" w:type="dxa"/>
            <w:tcBorders>
              <w:bottom w:val="single" w:sz="4" w:space="0" w:color="auto"/>
            </w:tcBorders>
            <w:shd w:val="clear" w:color="auto" w:fill="DBE5F1" w:themeFill="accent1" w:themeFillTint="33"/>
          </w:tcPr>
          <w:p w:rsidR="00043101" w:rsidRPr="008B6FD4" w:rsidRDefault="00207869" w:rsidP="00BB4670">
            <w:pPr>
              <w:jc w:val="center"/>
              <w:rPr>
                <w:sz w:val="12"/>
              </w:rPr>
            </w:pPr>
            <w:r>
              <w:rPr>
                <w:sz w:val="12"/>
              </w:rPr>
              <w:t>IPUSH</w:t>
            </w:r>
          </w:p>
        </w:tc>
        <w:tc>
          <w:tcPr>
            <w:tcW w:w="562" w:type="dxa"/>
            <w:tcBorders>
              <w:bottom w:val="single" w:sz="4" w:space="0" w:color="auto"/>
            </w:tcBorders>
            <w:shd w:val="clear" w:color="auto" w:fill="DBE5F1" w:themeFill="accent1" w:themeFillTint="33"/>
          </w:tcPr>
          <w:p w:rsidR="00043101" w:rsidRPr="008B6FD4" w:rsidRDefault="00207869" w:rsidP="00BB4670">
            <w:pPr>
              <w:jc w:val="center"/>
              <w:rPr>
                <w:sz w:val="12"/>
              </w:rPr>
            </w:pPr>
            <w:r>
              <w:rPr>
                <w:sz w:val="12"/>
              </w:rPr>
              <w:t>IPOP</w:t>
            </w: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c>
          <w:tcPr>
            <w:tcW w:w="562" w:type="dxa"/>
          </w:tcPr>
          <w:p w:rsidR="00043101" w:rsidRPr="008B6FD4" w:rsidRDefault="00043101" w:rsidP="00BB4670">
            <w:pPr>
              <w:jc w:val="center"/>
              <w:rPr>
                <w:sz w:val="12"/>
              </w:rPr>
            </w:pPr>
          </w:p>
        </w:tc>
      </w:tr>
      <w:tr w:rsidR="008A775F" w:rsidTr="008A775F">
        <w:tc>
          <w:tcPr>
            <w:tcW w:w="564" w:type="dxa"/>
            <w:shd w:val="clear" w:color="auto" w:fill="FFFF99"/>
          </w:tcPr>
          <w:p w:rsidR="008A775F" w:rsidRDefault="008A775F" w:rsidP="00BB4670">
            <w:pPr>
              <w:rPr>
                <w:sz w:val="16"/>
              </w:rPr>
            </w:pPr>
            <w:r>
              <w:rPr>
                <w:sz w:val="16"/>
              </w:rPr>
              <w:t>1x</w:t>
            </w:r>
          </w:p>
        </w:tc>
        <w:tc>
          <w:tcPr>
            <w:tcW w:w="565" w:type="dxa"/>
            <w:shd w:val="clear" w:color="auto" w:fill="auto"/>
          </w:tcPr>
          <w:p w:rsidR="008A775F" w:rsidRDefault="008A775F" w:rsidP="00BB4670">
            <w:pPr>
              <w:jc w:val="center"/>
              <w:rPr>
                <w:sz w:val="12"/>
              </w:rPr>
            </w:pPr>
          </w:p>
        </w:tc>
        <w:tc>
          <w:tcPr>
            <w:tcW w:w="565" w:type="dxa"/>
            <w:shd w:val="clear" w:color="auto" w:fill="auto"/>
          </w:tcPr>
          <w:p w:rsidR="008A775F" w:rsidRDefault="008A775F" w:rsidP="00BB4670">
            <w:pPr>
              <w:jc w:val="center"/>
              <w:rPr>
                <w:sz w:val="12"/>
              </w:rPr>
            </w:pPr>
          </w:p>
        </w:tc>
        <w:tc>
          <w:tcPr>
            <w:tcW w:w="575" w:type="dxa"/>
            <w:shd w:val="clear" w:color="auto" w:fill="auto"/>
          </w:tcPr>
          <w:p w:rsidR="008A775F" w:rsidRPr="008B6FD4" w:rsidRDefault="008A775F" w:rsidP="00BB4670">
            <w:pPr>
              <w:jc w:val="center"/>
              <w:rPr>
                <w:sz w:val="12"/>
              </w:rPr>
            </w:pPr>
          </w:p>
        </w:tc>
        <w:tc>
          <w:tcPr>
            <w:tcW w:w="563" w:type="dxa"/>
            <w:shd w:val="clear" w:color="auto" w:fill="auto"/>
          </w:tcPr>
          <w:p w:rsidR="008A775F" w:rsidRPr="00055173" w:rsidRDefault="008A775F" w:rsidP="00BB4670">
            <w:pPr>
              <w:jc w:val="center"/>
              <w:rPr>
                <w:color w:val="808080" w:themeColor="background1" w:themeShade="80"/>
                <w:sz w:val="12"/>
              </w:rPr>
            </w:pPr>
          </w:p>
        </w:tc>
        <w:tc>
          <w:tcPr>
            <w:tcW w:w="562" w:type="dxa"/>
            <w:shd w:val="clear" w:color="auto" w:fill="auto"/>
          </w:tcPr>
          <w:p w:rsidR="008A775F" w:rsidRDefault="008A775F" w:rsidP="00BB4670">
            <w:pPr>
              <w:jc w:val="center"/>
              <w:rPr>
                <w:sz w:val="12"/>
              </w:rPr>
            </w:pPr>
          </w:p>
        </w:tc>
        <w:tc>
          <w:tcPr>
            <w:tcW w:w="562" w:type="dxa"/>
            <w:shd w:val="clear" w:color="auto" w:fill="auto"/>
          </w:tcPr>
          <w:p w:rsidR="008A775F" w:rsidRDefault="008A775F" w:rsidP="00BB4670">
            <w:pPr>
              <w:jc w:val="center"/>
              <w:rPr>
                <w:sz w:val="12"/>
              </w:rPr>
            </w:pPr>
          </w:p>
        </w:tc>
        <w:tc>
          <w:tcPr>
            <w:tcW w:w="562" w:type="dxa"/>
            <w:shd w:val="clear" w:color="auto" w:fill="auto"/>
          </w:tcPr>
          <w:p w:rsidR="008A775F"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c>
          <w:tcPr>
            <w:tcW w:w="562" w:type="dxa"/>
          </w:tcPr>
          <w:p w:rsidR="008A775F" w:rsidRPr="008B6FD4" w:rsidRDefault="008A775F" w:rsidP="00BB4670">
            <w:pPr>
              <w:jc w:val="center"/>
              <w:rPr>
                <w:sz w:val="12"/>
              </w:rPr>
            </w:pPr>
          </w:p>
        </w:tc>
      </w:tr>
    </w:tbl>
    <w:p w:rsidR="00AA2180" w:rsidRDefault="00AA2180" w:rsidP="00AA2180">
      <w:pPr>
        <w:pStyle w:val="Heading2"/>
      </w:pPr>
      <w:r>
        <w:t>{mem} Funct</w:t>
      </w:r>
      <w:r w:rsidR="003F0FCC">
        <w:rPr>
          <w:vertAlign w:val="subscript"/>
        </w:rPr>
        <w:t>5</w:t>
      </w:r>
      <w:r>
        <w:rPr>
          <w:vertAlign w:val="subscript"/>
        </w:rPr>
        <w:t xml:space="preserve"> </w:t>
      </w:r>
      <w:r w:rsidRPr="003A4E9D">
        <w:t>Opcodes</w:t>
      </w:r>
    </w:p>
    <w:tbl>
      <w:tblPr>
        <w:tblStyle w:val="TableGrid"/>
        <w:tblW w:w="0" w:type="auto"/>
        <w:tblLook w:val="04A0" w:firstRow="1" w:lastRow="0" w:firstColumn="1" w:lastColumn="0" w:noHBand="0" w:noVBand="1"/>
      </w:tblPr>
      <w:tblGrid>
        <w:gridCol w:w="564"/>
        <w:gridCol w:w="565"/>
        <w:gridCol w:w="565"/>
        <w:gridCol w:w="575"/>
        <w:gridCol w:w="563"/>
        <w:gridCol w:w="562"/>
        <w:gridCol w:w="562"/>
        <w:gridCol w:w="562"/>
        <w:gridCol w:w="562"/>
        <w:gridCol w:w="562"/>
        <w:gridCol w:w="562"/>
        <w:gridCol w:w="562"/>
        <w:gridCol w:w="562"/>
        <w:gridCol w:w="562"/>
        <w:gridCol w:w="562"/>
        <w:gridCol w:w="562"/>
        <w:gridCol w:w="562"/>
      </w:tblGrid>
      <w:tr w:rsidR="00AA2180" w:rsidTr="00DD07A7">
        <w:tc>
          <w:tcPr>
            <w:tcW w:w="564" w:type="dxa"/>
            <w:tcBorders>
              <w:bottom w:val="single" w:sz="4" w:space="0" w:color="auto"/>
            </w:tcBorders>
            <w:shd w:val="clear" w:color="auto" w:fill="FFFF99"/>
          </w:tcPr>
          <w:p w:rsidR="00AA2180" w:rsidRDefault="00AA2180" w:rsidP="00B87EEA">
            <w:pPr>
              <w:rPr>
                <w:sz w:val="16"/>
              </w:rPr>
            </w:pPr>
          </w:p>
        </w:tc>
        <w:tc>
          <w:tcPr>
            <w:tcW w:w="565" w:type="dxa"/>
            <w:tcBorders>
              <w:bottom w:val="single" w:sz="4" w:space="0" w:color="auto"/>
            </w:tcBorders>
            <w:shd w:val="clear" w:color="auto" w:fill="FFFF99"/>
          </w:tcPr>
          <w:p w:rsidR="00AA2180" w:rsidRDefault="00AA2180" w:rsidP="00B87EEA">
            <w:pPr>
              <w:jc w:val="center"/>
              <w:rPr>
                <w:sz w:val="16"/>
              </w:rPr>
            </w:pPr>
            <w:r>
              <w:rPr>
                <w:sz w:val="16"/>
              </w:rPr>
              <w:t>x0</w:t>
            </w:r>
          </w:p>
        </w:tc>
        <w:tc>
          <w:tcPr>
            <w:tcW w:w="565" w:type="dxa"/>
            <w:tcBorders>
              <w:bottom w:val="single" w:sz="4" w:space="0" w:color="auto"/>
            </w:tcBorders>
            <w:shd w:val="clear" w:color="auto" w:fill="FFFF99"/>
          </w:tcPr>
          <w:p w:rsidR="00AA2180" w:rsidRDefault="00AA2180" w:rsidP="00B87EEA">
            <w:pPr>
              <w:jc w:val="center"/>
              <w:rPr>
                <w:sz w:val="16"/>
              </w:rPr>
            </w:pPr>
            <w:r>
              <w:rPr>
                <w:sz w:val="16"/>
              </w:rPr>
              <w:t>x1</w:t>
            </w:r>
          </w:p>
        </w:tc>
        <w:tc>
          <w:tcPr>
            <w:tcW w:w="575" w:type="dxa"/>
            <w:tcBorders>
              <w:bottom w:val="single" w:sz="4" w:space="0" w:color="auto"/>
            </w:tcBorders>
            <w:shd w:val="clear" w:color="auto" w:fill="FFFF99"/>
          </w:tcPr>
          <w:p w:rsidR="00AA2180" w:rsidRDefault="00AA2180" w:rsidP="00B87EEA">
            <w:pPr>
              <w:jc w:val="center"/>
              <w:rPr>
                <w:sz w:val="16"/>
              </w:rPr>
            </w:pPr>
            <w:r>
              <w:rPr>
                <w:sz w:val="16"/>
              </w:rPr>
              <w:t>x2</w:t>
            </w:r>
          </w:p>
        </w:tc>
        <w:tc>
          <w:tcPr>
            <w:tcW w:w="563" w:type="dxa"/>
            <w:tcBorders>
              <w:bottom w:val="single" w:sz="4" w:space="0" w:color="auto"/>
            </w:tcBorders>
            <w:shd w:val="clear" w:color="auto" w:fill="FFFF99"/>
          </w:tcPr>
          <w:p w:rsidR="00AA2180" w:rsidRDefault="00AA2180" w:rsidP="00B87EEA">
            <w:pPr>
              <w:jc w:val="center"/>
              <w:rPr>
                <w:sz w:val="16"/>
              </w:rPr>
            </w:pPr>
            <w:r>
              <w:rPr>
                <w:sz w:val="16"/>
              </w:rPr>
              <w:t>x3</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x4</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x5</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x6</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x7</w:t>
            </w:r>
          </w:p>
        </w:tc>
        <w:tc>
          <w:tcPr>
            <w:tcW w:w="562" w:type="dxa"/>
            <w:shd w:val="clear" w:color="auto" w:fill="FFFF99"/>
          </w:tcPr>
          <w:p w:rsidR="00AA2180" w:rsidRDefault="00AA2180" w:rsidP="00B87EEA">
            <w:pPr>
              <w:jc w:val="center"/>
              <w:rPr>
                <w:sz w:val="16"/>
              </w:rPr>
            </w:pPr>
            <w:r>
              <w:rPr>
                <w:sz w:val="16"/>
              </w:rPr>
              <w:t>x8</w:t>
            </w:r>
          </w:p>
        </w:tc>
        <w:tc>
          <w:tcPr>
            <w:tcW w:w="562" w:type="dxa"/>
            <w:shd w:val="clear" w:color="auto" w:fill="FFFF99"/>
          </w:tcPr>
          <w:p w:rsidR="00AA2180" w:rsidRDefault="00AA2180" w:rsidP="00B87EEA">
            <w:pPr>
              <w:jc w:val="center"/>
              <w:rPr>
                <w:sz w:val="16"/>
              </w:rPr>
            </w:pPr>
            <w:r>
              <w:rPr>
                <w:sz w:val="16"/>
              </w:rPr>
              <w:t>x9</w:t>
            </w:r>
          </w:p>
        </w:tc>
        <w:tc>
          <w:tcPr>
            <w:tcW w:w="562" w:type="dxa"/>
            <w:shd w:val="clear" w:color="auto" w:fill="FFFF99"/>
          </w:tcPr>
          <w:p w:rsidR="00AA2180" w:rsidRDefault="00AA2180" w:rsidP="00B87EEA">
            <w:pPr>
              <w:jc w:val="center"/>
              <w:rPr>
                <w:sz w:val="16"/>
              </w:rPr>
            </w:pPr>
            <w:r>
              <w:rPr>
                <w:sz w:val="16"/>
              </w:rPr>
              <w:t>xA</w:t>
            </w:r>
          </w:p>
        </w:tc>
        <w:tc>
          <w:tcPr>
            <w:tcW w:w="562" w:type="dxa"/>
            <w:shd w:val="clear" w:color="auto" w:fill="FFFF99"/>
          </w:tcPr>
          <w:p w:rsidR="00AA2180" w:rsidRDefault="00AA2180" w:rsidP="00B87EEA">
            <w:pPr>
              <w:jc w:val="center"/>
              <w:rPr>
                <w:sz w:val="16"/>
              </w:rPr>
            </w:pPr>
            <w:r>
              <w:rPr>
                <w:sz w:val="16"/>
              </w:rPr>
              <w:t>xB</w:t>
            </w:r>
          </w:p>
        </w:tc>
        <w:tc>
          <w:tcPr>
            <w:tcW w:w="562" w:type="dxa"/>
            <w:shd w:val="clear" w:color="auto" w:fill="FFFF99"/>
          </w:tcPr>
          <w:p w:rsidR="00AA2180" w:rsidRDefault="00AA2180" w:rsidP="00B87EEA">
            <w:pPr>
              <w:jc w:val="center"/>
              <w:rPr>
                <w:sz w:val="16"/>
              </w:rPr>
            </w:pPr>
            <w:r>
              <w:rPr>
                <w:sz w:val="16"/>
              </w:rPr>
              <w:t>xC</w:t>
            </w:r>
          </w:p>
        </w:tc>
        <w:tc>
          <w:tcPr>
            <w:tcW w:w="562" w:type="dxa"/>
            <w:shd w:val="clear" w:color="auto" w:fill="FFFF99"/>
          </w:tcPr>
          <w:p w:rsidR="00AA2180" w:rsidRDefault="00AA2180" w:rsidP="00B87EEA">
            <w:pPr>
              <w:jc w:val="center"/>
              <w:rPr>
                <w:sz w:val="16"/>
              </w:rPr>
            </w:pPr>
            <w:r>
              <w:rPr>
                <w:sz w:val="16"/>
              </w:rPr>
              <w:t>xD</w:t>
            </w:r>
          </w:p>
        </w:tc>
        <w:tc>
          <w:tcPr>
            <w:tcW w:w="562" w:type="dxa"/>
            <w:shd w:val="clear" w:color="auto" w:fill="FFFF99"/>
          </w:tcPr>
          <w:p w:rsidR="00AA2180" w:rsidRDefault="00AA2180" w:rsidP="00B87EEA">
            <w:pPr>
              <w:jc w:val="center"/>
              <w:rPr>
                <w:sz w:val="16"/>
              </w:rPr>
            </w:pPr>
            <w:r>
              <w:rPr>
                <w:sz w:val="16"/>
              </w:rPr>
              <w:t>xE</w:t>
            </w:r>
          </w:p>
        </w:tc>
        <w:tc>
          <w:tcPr>
            <w:tcW w:w="562" w:type="dxa"/>
            <w:shd w:val="clear" w:color="auto" w:fill="FFFF99"/>
          </w:tcPr>
          <w:p w:rsidR="00AA2180" w:rsidRDefault="00AA2180" w:rsidP="00B87EEA">
            <w:pPr>
              <w:jc w:val="center"/>
              <w:rPr>
                <w:sz w:val="16"/>
              </w:rPr>
            </w:pPr>
            <w:r>
              <w:rPr>
                <w:sz w:val="16"/>
              </w:rPr>
              <w:t>xF</w:t>
            </w:r>
          </w:p>
        </w:tc>
      </w:tr>
      <w:tr w:rsidR="00AA2180" w:rsidTr="00DD07A7">
        <w:tc>
          <w:tcPr>
            <w:tcW w:w="564" w:type="dxa"/>
            <w:shd w:val="clear" w:color="auto" w:fill="FFFF99"/>
          </w:tcPr>
          <w:p w:rsidR="00AA2180" w:rsidRDefault="00AA2180" w:rsidP="00B87EEA">
            <w:pPr>
              <w:rPr>
                <w:sz w:val="16"/>
              </w:rPr>
            </w:pPr>
            <w:r>
              <w:rPr>
                <w:sz w:val="16"/>
              </w:rPr>
              <w:t>0x</w:t>
            </w:r>
          </w:p>
        </w:tc>
        <w:tc>
          <w:tcPr>
            <w:tcW w:w="565" w:type="dxa"/>
            <w:shd w:val="clear" w:color="auto" w:fill="DBE5F1" w:themeFill="accent1" w:themeFillTint="33"/>
          </w:tcPr>
          <w:p w:rsidR="00AA2180" w:rsidRPr="008B6FD4" w:rsidRDefault="00D55D1C" w:rsidP="00B87EEA">
            <w:pPr>
              <w:jc w:val="center"/>
              <w:rPr>
                <w:sz w:val="12"/>
              </w:rPr>
            </w:pPr>
            <w:r>
              <w:rPr>
                <w:sz w:val="12"/>
              </w:rPr>
              <w:t>RET</w:t>
            </w:r>
          </w:p>
        </w:tc>
        <w:tc>
          <w:tcPr>
            <w:tcW w:w="565" w:type="dxa"/>
            <w:shd w:val="clear" w:color="auto" w:fill="auto"/>
          </w:tcPr>
          <w:p w:rsidR="00AA2180" w:rsidRPr="008B6FD4" w:rsidRDefault="00AA2180" w:rsidP="00B87EEA">
            <w:pPr>
              <w:jc w:val="center"/>
              <w:rPr>
                <w:sz w:val="12"/>
              </w:rPr>
            </w:pPr>
          </w:p>
        </w:tc>
        <w:tc>
          <w:tcPr>
            <w:tcW w:w="575" w:type="dxa"/>
            <w:tcBorders>
              <w:bottom w:val="single" w:sz="4" w:space="0" w:color="auto"/>
            </w:tcBorders>
            <w:shd w:val="clear" w:color="auto" w:fill="DBE5F1" w:themeFill="accent1" w:themeFillTint="33"/>
          </w:tcPr>
          <w:p w:rsidR="00AA2180" w:rsidRPr="008B6FD4" w:rsidRDefault="00AA2180" w:rsidP="00B87EEA">
            <w:pPr>
              <w:jc w:val="center"/>
              <w:rPr>
                <w:sz w:val="12"/>
              </w:rPr>
            </w:pPr>
            <w:r w:rsidRPr="008B6FD4">
              <w:rPr>
                <w:sz w:val="12"/>
              </w:rPr>
              <w:t>PUSH</w:t>
            </w:r>
          </w:p>
        </w:tc>
        <w:tc>
          <w:tcPr>
            <w:tcW w:w="563" w:type="dxa"/>
            <w:tcBorders>
              <w:bottom w:val="single" w:sz="4" w:space="0" w:color="auto"/>
            </w:tcBorders>
            <w:shd w:val="clear" w:color="auto" w:fill="DBE5F1" w:themeFill="accent1" w:themeFillTint="33"/>
          </w:tcPr>
          <w:p w:rsidR="00AA2180" w:rsidRPr="00DD07A7" w:rsidRDefault="00AA2180" w:rsidP="00B87EEA">
            <w:pPr>
              <w:jc w:val="center"/>
              <w:rPr>
                <w:sz w:val="12"/>
              </w:rPr>
            </w:pPr>
            <w:r w:rsidRPr="00DD07A7">
              <w:rPr>
                <w:sz w:val="12"/>
              </w:rPr>
              <w:t>POP</w:t>
            </w:r>
          </w:p>
        </w:tc>
        <w:tc>
          <w:tcPr>
            <w:tcW w:w="562" w:type="dxa"/>
            <w:tcBorders>
              <w:bottom w:val="single" w:sz="4" w:space="0" w:color="auto"/>
            </w:tcBorders>
            <w:shd w:val="clear" w:color="auto" w:fill="DBE5F1" w:themeFill="accent1" w:themeFillTint="33"/>
          </w:tcPr>
          <w:p w:rsidR="00AA2180" w:rsidRPr="008B6FD4" w:rsidRDefault="008020C6" w:rsidP="00B87EEA">
            <w:pPr>
              <w:jc w:val="center"/>
              <w:rPr>
                <w:sz w:val="12"/>
              </w:rPr>
            </w:pPr>
            <w:r>
              <w:rPr>
                <w:sz w:val="12"/>
              </w:rPr>
              <w:t>PUSHI</w:t>
            </w:r>
          </w:p>
        </w:tc>
        <w:tc>
          <w:tcPr>
            <w:tcW w:w="562" w:type="dxa"/>
            <w:tcBorders>
              <w:bottom w:val="single" w:sz="4" w:space="0" w:color="auto"/>
            </w:tcBorders>
            <w:shd w:val="clear" w:color="auto" w:fill="auto"/>
          </w:tcPr>
          <w:p w:rsidR="00AA2180" w:rsidRPr="008B6FD4" w:rsidRDefault="00AA2180" w:rsidP="00B87EEA">
            <w:pPr>
              <w:jc w:val="center"/>
              <w:rPr>
                <w:sz w:val="12"/>
              </w:rPr>
            </w:pPr>
          </w:p>
        </w:tc>
        <w:tc>
          <w:tcPr>
            <w:tcW w:w="562" w:type="dxa"/>
            <w:tcBorders>
              <w:bottom w:val="single" w:sz="4" w:space="0" w:color="auto"/>
            </w:tcBorders>
            <w:shd w:val="clear" w:color="auto" w:fill="auto"/>
          </w:tcPr>
          <w:p w:rsidR="00AA2180" w:rsidRPr="008B6FD4" w:rsidRDefault="00AA2180" w:rsidP="00B87EEA">
            <w:pPr>
              <w:jc w:val="center"/>
              <w:rPr>
                <w:sz w:val="12"/>
              </w:rPr>
            </w:pPr>
          </w:p>
        </w:tc>
        <w:tc>
          <w:tcPr>
            <w:tcW w:w="562" w:type="dxa"/>
            <w:tcBorders>
              <w:bottom w:val="single" w:sz="4" w:space="0" w:color="auto"/>
            </w:tcBorders>
            <w:shd w:val="clear" w:color="auto" w:fill="auto"/>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r>
      <w:tr w:rsidR="00FF1E2A" w:rsidTr="00B04FB9">
        <w:tc>
          <w:tcPr>
            <w:tcW w:w="564" w:type="dxa"/>
            <w:shd w:val="clear" w:color="auto" w:fill="FFFF99"/>
          </w:tcPr>
          <w:p w:rsidR="00FF1E2A" w:rsidRDefault="00FF1E2A" w:rsidP="00B87EEA">
            <w:pPr>
              <w:rPr>
                <w:sz w:val="16"/>
              </w:rPr>
            </w:pPr>
            <w:r>
              <w:rPr>
                <w:sz w:val="16"/>
              </w:rPr>
              <w:t>1x</w:t>
            </w:r>
          </w:p>
        </w:tc>
        <w:tc>
          <w:tcPr>
            <w:tcW w:w="565" w:type="dxa"/>
            <w:shd w:val="clear" w:color="auto" w:fill="auto"/>
          </w:tcPr>
          <w:p w:rsidR="00FF1E2A" w:rsidRPr="008B6FD4" w:rsidRDefault="00FF1E2A" w:rsidP="00B87EEA">
            <w:pPr>
              <w:jc w:val="center"/>
              <w:rPr>
                <w:sz w:val="12"/>
              </w:rPr>
            </w:pPr>
          </w:p>
        </w:tc>
        <w:tc>
          <w:tcPr>
            <w:tcW w:w="565" w:type="dxa"/>
            <w:shd w:val="clear" w:color="auto" w:fill="auto"/>
          </w:tcPr>
          <w:p w:rsidR="00FF1E2A" w:rsidRPr="008B6FD4" w:rsidRDefault="00FF1E2A" w:rsidP="00B87EEA">
            <w:pPr>
              <w:jc w:val="center"/>
              <w:rPr>
                <w:sz w:val="12"/>
              </w:rPr>
            </w:pPr>
          </w:p>
        </w:tc>
        <w:tc>
          <w:tcPr>
            <w:tcW w:w="575" w:type="dxa"/>
            <w:shd w:val="clear" w:color="auto" w:fill="auto"/>
          </w:tcPr>
          <w:p w:rsidR="00FF1E2A" w:rsidRPr="008B6FD4" w:rsidRDefault="00FF1E2A" w:rsidP="00B87EEA">
            <w:pPr>
              <w:jc w:val="center"/>
              <w:rPr>
                <w:sz w:val="12"/>
              </w:rPr>
            </w:pPr>
          </w:p>
        </w:tc>
        <w:tc>
          <w:tcPr>
            <w:tcW w:w="563" w:type="dxa"/>
            <w:shd w:val="clear" w:color="auto" w:fill="auto"/>
          </w:tcPr>
          <w:p w:rsidR="00FF1E2A" w:rsidRPr="00055173" w:rsidRDefault="00FF1E2A" w:rsidP="00B87EEA">
            <w:pPr>
              <w:jc w:val="center"/>
              <w:rPr>
                <w:color w:val="808080" w:themeColor="background1" w:themeShade="80"/>
                <w:sz w:val="12"/>
              </w:rPr>
            </w:pPr>
          </w:p>
        </w:tc>
        <w:tc>
          <w:tcPr>
            <w:tcW w:w="562" w:type="dxa"/>
            <w:shd w:val="clear" w:color="auto" w:fill="auto"/>
          </w:tcPr>
          <w:p w:rsidR="00FF1E2A" w:rsidRDefault="00FF1E2A" w:rsidP="00B87EEA">
            <w:pPr>
              <w:jc w:val="center"/>
              <w:rPr>
                <w:sz w:val="12"/>
              </w:rPr>
            </w:pPr>
          </w:p>
        </w:tc>
        <w:tc>
          <w:tcPr>
            <w:tcW w:w="562" w:type="dxa"/>
            <w:shd w:val="clear" w:color="auto" w:fill="auto"/>
          </w:tcPr>
          <w:p w:rsidR="00FF1E2A" w:rsidRPr="008B6FD4" w:rsidRDefault="00FF1E2A" w:rsidP="00B87EEA">
            <w:pPr>
              <w:jc w:val="center"/>
              <w:rPr>
                <w:sz w:val="12"/>
              </w:rPr>
            </w:pPr>
          </w:p>
        </w:tc>
        <w:tc>
          <w:tcPr>
            <w:tcW w:w="562" w:type="dxa"/>
            <w:shd w:val="clear" w:color="auto" w:fill="auto"/>
          </w:tcPr>
          <w:p w:rsidR="00FF1E2A" w:rsidRDefault="00FF1E2A" w:rsidP="00B87EEA">
            <w:pPr>
              <w:jc w:val="center"/>
              <w:rPr>
                <w:sz w:val="12"/>
              </w:rPr>
            </w:pPr>
          </w:p>
        </w:tc>
        <w:tc>
          <w:tcPr>
            <w:tcW w:w="562" w:type="dxa"/>
            <w:shd w:val="clear" w:color="auto" w:fill="auto"/>
          </w:tcPr>
          <w:p w:rsidR="00FF1E2A"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c>
          <w:tcPr>
            <w:tcW w:w="562" w:type="dxa"/>
          </w:tcPr>
          <w:p w:rsidR="00FF1E2A" w:rsidRPr="008B6FD4" w:rsidRDefault="00FF1E2A" w:rsidP="00B87EEA">
            <w:pPr>
              <w:jc w:val="center"/>
              <w:rPr>
                <w:sz w:val="12"/>
              </w:rPr>
            </w:pPr>
          </w:p>
        </w:tc>
      </w:tr>
    </w:tbl>
    <w:p w:rsidR="002004C9" w:rsidRDefault="002004C9"/>
    <w:p w:rsidR="009E331B" w:rsidRDefault="009E331B" w:rsidP="009E331B">
      <w:pPr>
        <w:pStyle w:val="Heading2"/>
      </w:pPr>
      <w:r>
        <w:t>{r2} Funct</w:t>
      </w:r>
      <w:r w:rsidRPr="008639AB">
        <w:rPr>
          <w:vertAlign w:val="subscript"/>
        </w:rPr>
        <w:t>7</w:t>
      </w:r>
      <w:r>
        <w:t xml:space="preserve"> Opcodes</w:t>
      </w:r>
    </w:p>
    <w:tbl>
      <w:tblPr>
        <w:tblStyle w:val="TableGrid"/>
        <w:tblW w:w="9747" w:type="dxa"/>
        <w:tblLook w:val="04A0" w:firstRow="1" w:lastRow="0" w:firstColumn="1" w:lastColumn="0" w:noHBand="0" w:noVBand="1"/>
      </w:tblPr>
      <w:tblGrid>
        <w:gridCol w:w="572"/>
        <w:gridCol w:w="572"/>
        <w:gridCol w:w="574"/>
        <w:gridCol w:w="573"/>
        <w:gridCol w:w="573"/>
        <w:gridCol w:w="574"/>
        <w:gridCol w:w="581"/>
        <w:gridCol w:w="573"/>
        <w:gridCol w:w="573"/>
        <w:gridCol w:w="572"/>
        <w:gridCol w:w="572"/>
        <w:gridCol w:w="574"/>
        <w:gridCol w:w="572"/>
        <w:gridCol w:w="573"/>
        <w:gridCol w:w="574"/>
        <w:gridCol w:w="572"/>
        <w:gridCol w:w="573"/>
      </w:tblGrid>
      <w:tr w:rsidR="009E331B" w:rsidTr="00207869">
        <w:tc>
          <w:tcPr>
            <w:tcW w:w="572" w:type="dxa"/>
            <w:tcBorders>
              <w:bottom w:val="single" w:sz="4" w:space="0" w:color="auto"/>
            </w:tcBorders>
            <w:shd w:val="clear" w:color="auto" w:fill="FFFF99"/>
          </w:tcPr>
          <w:p w:rsidR="009E331B" w:rsidRDefault="009E331B" w:rsidP="00B87EEA"/>
        </w:tc>
        <w:tc>
          <w:tcPr>
            <w:tcW w:w="572" w:type="dxa"/>
            <w:tcBorders>
              <w:bottom w:val="single" w:sz="4" w:space="0" w:color="auto"/>
            </w:tcBorders>
            <w:shd w:val="clear" w:color="auto" w:fill="FFFF99"/>
          </w:tcPr>
          <w:p w:rsidR="009E331B" w:rsidRDefault="009E331B" w:rsidP="00B87EEA">
            <w:r>
              <w:t>x0</w:t>
            </w:r>
          </w:p>
        </w:tc>
        <w:tc>
          <w:tcPr>
            <w:tcW w:w="574" w:type="dxa"/>
            <w:tcBorders>
              <w:bottom w:val="single" w:sz="4" w:space="0" w:color="auto"/>
            </w:tcBorders>
            <w:shd w:val="clear" w:color="auto" w:fill="FFFF99"/>
          </w:tcPr>
          <w:p w:rsidR="009E331B" w:rsidRDefault="009E331B" w:rsidP="00B87EEA">
            <w:r>
              <w:t>x1</w:t>
            </w:r>
          </w:p>
        </w:tc>
        <w:tc>
          <w:tcPr>
            <w:tcW w:w="573" w:type="dxa"/>
            <w:tcBorders>
              <w:bottom w:val="single" w:sz="4" w:space="0" w:color="auto"/>
            </w:tcBorders>
            <w:shd w:val="clear" w:color="auto" w:fill="FFFF99"/>
          </w:tcPr>
          <w:p w:rsidR="009E331B" w:rsidRDefault="009E331B" w:rsidP="00B87EEA">
            <w:r>
              <w:t>x2</w:t>
            </w:r>
          </w:p>
        </w:tc>
        <w:tc>
          <w:tcPr>
            <w:tcW w:w="573" w:type="dxa"/>
            <w:tcBorders>
              <w:bottom w:val="single" w:sz="4" w:space="0" w:color="auto"/>
            </w:tcBorders>
            <w:shd w:val="clear" w:color="auto" w:fill="FFFF99"/>
          </w:tcPr>
          <w:p w:rsidR="009E331B" w:rsidRDefault="009E331B" w:rsidP="00B87EEA">
            <w:r>
              <w:t>x3</w:t>
            </w:r>
          </w:p>
        </w:tc>
        <w:tc>
          <w:tcPr>
            <w:tcW w:w="574" w:type="dxa"/>
            <w:tcBorders>
              <w:bottom w:val="single" w:sz="4" w:space="0" w:color="auto"/>
            </w:tcBorders>
            <w:shd w:val="clear" w:color="auto" w:fill="FFFF99"/>
          </w:tcPr>
          <w:p w:rsidR="009E331B" w:rsidRDefault="009E331B" w:rsidP="00B87EEA">
            <w:r>
              <w:t>x4</w:t>
            </w:r>
          </w:p>
        </w:tc>
        <w:tc>
          <w:tcPr>
            <w:tcW w:w="581" w:type="dxa"/>
            <w:tcBorders>
              <w:bottom w:val="single" w:sz="4" w:space="0" w:color="auto"/>
            </w:tcBorders>
            <w:shd w:val="clear" w:color="auto" w:fill="FFFF99"/>
          </w:tcPr>
          <w:p w:rsidR="009E331B" w:rsidRDefault="009E331B" w:rsidP="00B87EEA">
            <w:r>
              <w:t>x5</w:t>
            </w:r>
          </w:p>
        </w:tc>
        <w:tc>
          <w:tcPr>
            <w:tcW w:w="573" w:type="dxa"/>
            <w:tcBorders>
              <w:bottom w:val="single" w:sz="4" w:space="0" w:color="auto"/>
            </w:tcBorders>
            <w:shd w:val="clear" w:color="auto" w:fill="FFFF99"/>
          </w:tcPr>
          <w:p w:rsidR="009E331B" w:rsidRDefault="009E331B" w:rsidP="00B87EEA">
            <w:r>
              <w:t>x6</w:t>
            </w:r>
          </w:p>
        </w:tc>
        <w:tc>
          <w:tcPr>
            <w:tcW w:w="573" w:type="dxa"/>
            <w:tcBorders>
              <w:bottom w:val="single" w:sz="4" w:space="0" w:color="auto"/>
            </w:tcBorders>
            <w:shd w:val="clear" w:color="auto" w:fill="FFFF99"/>
          </w:tcPr>
          <w:p w:rsidR="009E331B" w:rsidRDefault="009E331B" w:rsidP="00B87EEA">
            <w:r>
              <w:t>x7</w:t>
            </w:r>
          </w:p>
        </w:tc>
        <w:tc>
          <w:tcPr>
            <w:tcW w:w="572" w:type="dxa"/>
            <w:tcBorders>
              <w:bottom w:val="single" w:sz="4" w:space="0" w:color="auto"/>
            </w:tcBorders>
            <w:shd w:val="clear" w:color="auto" w:fill="FFFF99"/>
          </w:tcPr>
          <w:p w:rsidR="009E331B" w:rsidRDefault="009E331B" w:rsidP="00B87EEA">
            <w:r>
              <w:t>x8</w:t>
            </w:r>
          </w:p>
        </w:tc>
        <w:tc>
          <w:tcPr>
            <w:tcW w:w="572" w:type="dxa"/>
            <w:tcBorders>
              <w:bottom w:val="single" w:sz="4" w:space="0" w:color="auto"/>
            </w:tcBorders>
            <w:shd w:val="clear" w:color="auto" w:fill="FFFF99"/>
          </w:tcPr>
          <w:p w:rsidR="009E331B" w:rsidRDefault="009E331B" w:rsidP="00B87EEA">
            <w:r>
              <w:t>x9</w:t>
            </w:r>
          </w:p>
        </w:tc>
        <w:tc>
          <w:tcPr>
            <w:tcW w:w="574" w:type="dxa"/>
            <w:tcBorders>
              <w:bottom w:val="single" w:sz="4" w:space="0" w:color="auto"/>
            </w:tcBorders>
            <w:shd w:val="clear" w:color="auto" w:fill="FFFF99"/>
          </w:tcPr>
          <w:p w:rsidR="009E331B" w:rsidRDefault="009E331B" w:rsidP="00B87EEA">
            <w:r>
              <w:t>xA</w:t>
            </w:r>
          </w:p>
        </w:tc>
        <w:tc>
          <w:tcPr>
            <w:tcW w:w="572" w:type="dxa"/>
            <w:tcBorders>
              <w:bottom w:val="single" w:sz="4" w:space="0" w:color="auto"/>
            </w:tcBorders>
            <w:shd w:val="clear" w:color="auto" w:fill="FFFF99"/>
          </w:tcPr>
          <w:p w:rsidR="009E331B" w:rsidRDefault="009E331B" w:rsidP="00B87EEA">
            <w:r>
              <w:t>xB</w:t>
            </w:r>
          </w:p>
        </w:tc>
        <w:tc>
          <w:tcPr>
            <w:tcW w:w="573" w:type="dxa"/>
            <w:tcBorders>
              <w:bottom w:val="single" w:sz="4" w:space="0" w:color="auto"/>
            </w:tcBorders>
            <w:shd w:val="clear" w:color="auto" w:fill="FFFF99"/>
          </w:tcPr>
          <w:p w:rsidR="009E331B" w:rsidRDefault="009E331B" w:rsidP="00B87EEA">
            <w:r>
              <w:t>xC</w:t>
            </w:r>
          </w:p>
        </w:tc>
        <w:tc>
          <w:tcPr>
            <w:tcW w:w="574" w:type="dxa"/>
            <w:tcBorders>
              <w:bottom w:val="single" w:sz="4" w:space="0" w:color="auto"/>
            </w:tcBorders>
            <w:shd w:val="clear" w:color="auto" w:fill="FFFF99"/>
          </w:tcPr>
          <w:p w:rsidR="009E331B" w:rsidRDefault="009E331B" w:rsidP="00B87EEA">
            <w:r>
              <w:t>xD</w:t>
            </w:r>
          </w:p>
        </w:tc>
        <w:tc>
          <w:tcPr>
            <w:tcW w:w="572" w:type="dxa"/>
            <w:tcBorders>
              <w:bottom w:val="single" w:sz="4" w:space="0" w:color="auto"/>
            </w:tcBorders>
            <w:shd w:val="clear" w:color="auto" w:fill="FFFF99"/>
          </w:tcPr>
          <w:p w:rsidR="009E331B" w:rsidRDefault="009E331B" w:rsidP="00B87EEA">
            <w:r>
              <w:t>xE</w:t>
            </w:r>
          </w:p>
        </w:tc>
        <w:tc>
          <w:tcPr>
            <w:tcW w:w="573" w:type="dxa"/>
            <w:tcBorders>
              <w:bottom w:val="single" w:sz="4" w:space="0" w:color="auto"/>
            </w:tcBorders>
            <w:shd w:val="clear" w:color="auto" w:fill="FFFF99"/>
          </w:tcPr>
          <w:p w:rsidR="009E331B" w:rsidRDefault="009E331B" w:rsidP="00B87EEA">
            <w:r>
              <w:t>xF</w:t>
            </w:r>
          </w:p>
        </w:tc>
      </w:tr>
      <w:tr w:rsidR="00024DE4" w:rsidTr="00192C99">
        <w:tc>
          <w:tcPr>
            <w:tcW w:w="572" w:type="dxa"/>
            <w:shd w:val="clear" w:color="auto" w:fill="FFFF99"/>
          </w:tcPr>
          <w:p w:rsidR="00024DE4" w:rsidRDefault="00024DE4" w:rsidP="00B87EEA">
            <w:r>
              <w:t>0x</w:t>
            </w:r>
          </w:p>
        </w:tc>
        <w:tc>
          <w:tcPr>
            <w:tcW w:w="572" w:type="dxa"/>
            <w:tcBorders>
              <w:bottom w:val="single" w:sz="4" w:space="0" w:color="auto"/>
            </w:tcBorders>
            <w:shd w:val="clear" w:color="auto" w:fill="auto"/>
          </w:tcPr>
          <w:p w:rsidR="00024DE4" w:rsidRPr="007604AD" w:rsidRDefault="00024DE4" w:rsidP="00B87EEA">
            <w:pPr>
              <w:rPr>
                <w:sz w:val="10"/>
                <w:szCs w:val="10"/>
              </w:rPr>
            </w:pPr>
          </w:p>
        </w:tc>
        <w:tc>
          <w:tcPr>
            <w:tcW w:w="574" w:type="dxa"/>
            <w:tcBorders>
              <w:bottom w:val="single" w:sz="4" w:space="0" w:color="auto"/>
            </w:tcBorders>
            <w:shd w:val="clear" w:color="auto" w:fill="auto"/>
          </w:tcPr>
          <w:p w:rsidR="00024DE4" w:rsidRPr="007604AD" w:rsidRDefault="00024DE4" w:rsidP="00B87EEA">
            <w:pPr>
              <w:rPr>
                <w:sz w:val="10"/>
                <w:szCs w:val="10"/>
              </w:rPr>
            </w:pPr>
          </w:p>
        </w:tc>
        <w:tc>
          <w:tcPr>
            <w:tcW w:w="573" w:type="dxa"/>
            <w:tcBorders>
              <w:bottom w:val="single" w:sz="4" w:space="0" w:color="auto"/>
            </w:tcBorders>
            <w:shd w:val="clear" w:color="auto" w:fill="auto"/>
          </w:tcPr>
          <w:p w:rsidR="00024DE4" w:rsidRPr="00510234" w:rsidRDefault="00024DE4" w:rsidP="00510234">
            <w:pPr>
              <w:rPr>
                <w:sz w:val="10"/>
              </w:rPr>
            </w:pPr>
          </w:p>
        </w:tc>
        <w:tc>
          <w:tcPr>
            <w:tcW w:w="573" w:type="dxa"/>
            <w:tcBorders>
              <w:bottom w:val="single" w:sz="4" w:space="0" w:color="auto"/>
            </w:tcBorders>
            <w:shd w:val="clear" w:color="auto" w:fill="auto"/>
          </w:tcPr>
          <w:p w:rsidR="00024DE4" w:rsidRPr="00510234" w:rsidRDefault="00024DE4" w:rsidP="00510234">
            <w:pPr>
              <w:rPr>
                <w:sz w:val="10"/>
              </w:rPr>
            </w:pP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ADD</w:t>
            </w:r>
          </w:p>
        </w:tc>
        <w:tc>
          <w:tcPr>
            <w:tcW w:w="581"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CMP</w:t>
            </w: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CMPU</w:t>
            </w: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SUB</w:t>
            </w:r>
          </w:p>
        </w:tc>
        <w:tc>
          <w:tcPr>
            <w:tcW w:w="572"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AND</w:t>
            </w:r>
          </w:p>
        </w:tc>
        <w:tc>
          <w:tcPr>
            <w:tcW w:w="572"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OR</w:t>
            </w: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EOR</w:t>
            </w:r>
          </w:p>
        </w:tc>
        <w:tc>
          <w:tcPr>
            <w:tcW w:w="572" w:type="dxa"/>
            <w:tcBorders>
              <w:bottom w:val="single" w:sz="4" w:space="0" w:color="auto"/>
            </w:tcBorders>
            <w:shd w:val="clear" w:color="auto" w:fill="auto"/>
          </w:tcPr>
          <w:p w:rsidR="00024DE4" w:rsidRPr="007604AD" w:rsidRDefault="00024DE4" w:rsidP="00B87EEA">
            <w:pPr>
              <w:rPr>
                <w:sz w:val="10"/>
                <w:szCs w:val="10"/>
              </w:rPr>
            </w:pP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NAND</w:t>
            </w: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NOR</w:t>
            </w:r>
          </w:p>
        </w:tc>
        <w:tc>
          <w:tcPr>
            <w:tcW w:w="572" w:type="dxa"/>
            <w:shd w:val="clear" w:color="auto" w:fill="DBE5F1" w:themeFill="accent1" w:themeFillTint="33"/>
          </w:tcPr>
          <w:p w:rsidR="00024DE4" w:rsidRPr="007604AD" w:rsidRDefault="00024DE4" w:rsidP="00B87EEA">
            <w:pPr>
              <w:rPr>
                <w:sz w:val="10"/>
                <w:szCs w:val="10"/>
              </w:rPr>
            </w:pPr>
            <w:r>
              <w:rPr>
                <w:sz w:val="10"/>
                <w:szCs w:val="10"/>
              </w:rPr>
              <w:t>ENOR</w:t>
            </w:r>
          </w:p>
        </w:tc>
        <w:tc>
          <w:tcPr>
            <w:tcW w:w="573" w:type="dxa"/>
            <w:shd w:val="clear" w:color="auto" w:fill="auto"/>
          </w:tcPr>
          <w:p w:rsidR="00024DE4" w:rsidRPr="007604AD" w:rsidRDefault="00024DE4" w:rsidP="00B87EEA">
            <w:pPr>
              <w:rPr>
                <w:sz w:val="10"/>
                <w:szCs w:val="10"/>
              </w:rPr>
            </w:pPr>
          </w:p>
        </w:tc>
      </w:tr>
      <w:tr w:rsidR="009E331B" w:rsidTr="00192C99">
        <w:tc>
          <w:tcPr>
            <w:tcW w:w="572" w:type="dxa"/>
            <w:shd w:val="clear" w:color="auto" w:fill="FFFF99"/>
          </w:tcPr>
          <w:p w:rsidR="009E331B" w:rsidRDefault="009E331B" w:rsidP="00B87EEA">
            <w:r>
              <w:t>1x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SHR</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ASR</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ROL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ROR</w:t>
            </w:r>
          </w:p>
        </w:tc>
        <w:tc>
          <w:tcPr>
            <w:tcW w:w="581"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DBE5F1" w:themeFill="accent1" w:themeFillTint="33"/>
          </w:tcPr>
          <w:p w:rsidR="009E331B" w:rsidRPr="007604AD" w:rsidRDefault="00B10726" w:rsidP="00B87EEA">
            <w:pPr>
              <w:rPr>
                <w:sz w:val="10"/>
                <w:szCs w:val="10"/>
              </w:rPr>
            </w:pPr>
            <w:r>
              <w:rPr>
                <w:sz w:val="10"/>
                <w:szCs w:val="10"/>
              </w:rPr>
              <w:t>SXB</w:t>
            </w:r>
          </w:p>
        </w:tc>
        <w:tc>
          <w:tcPr>
            <w:tcW w:w="573" w:type="dxa"/>
            <w:tcBorders>
              <w:bottom w:val="single" w:sz="4" w:space="0" w:color="auto"/>
            </w:tcBorders>
            <w:shd w:val="clear" w:color="auto" w:fill="DBE5F1" w:themeFill="accent1" w:themeFillTint="33"/>
          </w:tcPr>
          <w:p w:rsidR="009E331B" w:rsidRPr="007604AD" w:rsidRDefault="00B10726" w:rsidP="00B87EEA">
            <w:pPr>
              <w:rPr>
                <w:sz w:val="10"/>
                <w:szCs w:val="10"/>
              </w:rPr>
            </w:pPr>
            <w:r>
              <w:rPr>
                <w:sz w:val="10"/>
                <w:szCs w:val="10"/>
              </w:rPr>
              <w:t>SXH</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SHLI</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SHRI</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ASRI</w:t>
            </w:r>
          </w:p>
        </w:tc>
        <w:tc>
          <w:tcPr>
            <w:tcW w:w="572" w:type="dxa"/>
            <w:shd w:val="clear" w:color="auto" w:fill="DBE5F1" w:themeFill="accent1" w:themeFillTint="33"/>
          </w:tcPr>
          <w:p w:rsidR="009E331B" w:rsidRPr="007604AD" w:rsidRDefault="009E331B" w:rsidP="00B87EEA">
            <w:pPr>
              <w:rPr>
                <w:sz w:val="10"/>
                <w:szCs w:val="10"/>
              </w:rPr>
            </w:pPr>
            <w:r>
              <w:rPr>
                <w:sz w:val="10"/>
                <w:szCs w:val="10"/>
              </w:rPr>
              <w:t>ROLI</w:t>
            </w:r>
          </w:p>
        </w:tc>
        <w:tc>
          <w:tcPr>
            <w:tcW w:w="573" w:type="dxa"/>
            <w:shd w:val="clear" w:color="auto" w:fill="DBE5F1" w:themeFill="accent1" w:themeFillTint="33"/>
          </w:tcPr>
          <w:p w:rsidR="009E331B" w:rsidRPr="007604AD" w:rsidRDefault="009E331B" w:rsidP="00B87EEA">
            <w:pPr>
              <w:rPr>
                <w:sz w:val="10"/>
                <w:szCs w:val="10"/>
              </w:rPr>
            </w:pPr>
            <w:r>
              <w:rPr>
                <w:sz w:val="10"/>
                <w:szCs w:val="10"/>
              </w:rPr>
              <w:t>RORI</w:t>
            </w: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auto"/>
          </w:tcPr>
          <w:p w:rsidR="009E331B" w:rsidRPr="007604AD" w:rsidRDefault="009E331B" w:rsidP="00B87EEA">
            <w:pPr>
              <w:rPr>
                <w:sz w:val="10"/>
                <w:szCs w:val="10"/>
              </w:rPr>
            </w:pPr>
          </w:p>
        </w:tc>
        <w:tc>
          <w:tcPr>
            <w:tcW w:w="573" w:type="dxa"/>
            <w:shd w:val="clear" w:color="auto" w:fill="auto"/>
          </w:tcPr>
          <w:p w:rsidR="009E331B" w:rsidRPr="007604AD" w:rsidRDefault="009E331B" w:rsidP="00B87EEA">
            <w:pPr>
              <w:rPr>
                <w:sz w:val="10"/>
                <w:szCs w:val="10"/>
              </w:rPr>
            </w:pPr>
          </w:p>
        </w:tc>
      </w:tr>
      <w:tr w:rsidR="009E331B" w:rsidTr="009E331B">
        <w:tc>
          <w:tcPr>
            <w:tcW w:w="572" w:type="dxa"/>
            <w:shd w:val="clear" w:color="auto" w:fill="FFFF99"/>
          </w:tcPr>
          <w:p w:rsidR="009E331B" w:rsidRDefault="009E331B" w:rsidP="00B87EEA">
            <w:r>
              <w:t>2x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LHX</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LHUX</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LWX</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LWRX</w:t>
            </w: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81"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SWX</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SWCX</w:t>
            </w:r>
          </w:p>
        </w:tc>
        <w:tc>
          <w:tcPr>
            <w:tcW w:w="572"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72" w:type="dxa"/>
            <w:shd w:val="clear" w:color="auto" w:fill="auto"/>
          </w:tcPr>
          <w:p w:rsidR="009E331B" w:rsidRPr="007604AD" w:rsidRDefault="009E331B" w:rsidP="00B87EEA">
            <w:pPr>
              <w:rPr>
                <w:sz w:val="10"/>
                <w:szCs w:val="10"/>
              </w:rPr>
            </w:pPr>
          </w:p>
        </w:tc>
        <w:tc>
          <w:tcPr>
            <w:tcW w:w="573" w:type="dxa"/>
            <w:shd w:val="clear" w:color="auto" w:fill="auto"/>
          </w:tcPr>
          <w:p w:rsidR="009E331B" w:rsidRPr="007604AD" w:rsidRDefault="009E331B" w:rsidP="00B87EEA">
            <w:pPr>
              <w:rPr>
                <w:sz w:val="10"/>
                <w:szCs w:val="10"/>
              </w:rPr>
            </w:pPr>
          </w:p>
        </w:tc>
      </w:tr>
      <w:tr w:rsidR="009E331B" w:rsidTr="009E331B">
        <w:tc>
          <w:tcPr>
            <w:tcW w:w="572" w:type="dxa"/>
            <w:shd w:val="clear" w:color="auto" w:fill="FFFF99"/>
          </w:tcPr>
          <w:p w:rsidR="009E331B" w:rsidRDefault="009E331B" w:rsidP="00B87EEA">
            <w:r>
              <w:t>3x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MULU</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MULSU</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MULH</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MULUH</w:t>
            </w:r>
          </w:p>
        </w:tc>
        <w:tc>
          <w:tcPr>
            <w:tcW w:w="581"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MULSUH</w:t>
            </w: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DIVU</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DIVSU</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REMU</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REMSU</w:t>
            </w:r>
          </w:p>
        </w:tc>
        <w:tc>
          <w:tcPr>
            <w:tcW w:w="572" w:type="dxa"/>
            <w:shd w:val="clear" w:color="auto" w:fill="auto"/>
          </w:tcPr>
          <w:p w:rsidR="009E331B" w:rsidRPr="007604AD" w:rsidRDefault="009E331B" w:rsidP="00B87EEA">
            <w:pPr>
              <w:rPr>
                <w:sz w:val="10"/>
                <w:szCs w:val="10"/>
              </w:rPr>
            </w:pPr>
          </w:p>
        </w:tc>
        <w:tc>
          <w:tcPr>
            <w:tcW w:w="573" w:type="dxa"/>
            <w:shd w:val="clear" w:color="auto" w:fill="auto"/>
          </w:tcPr>
          <w:p w:rsidR="009E331B" w:rsidRPr="007604AD" w:rsidRDefault="009E331B" w:rsidP="00B87EEA">
            <w:pPr>
              <w:rPr>
                <w:sz w:val="10"/>
                <w:szCs w:val="10"/>
              </w:rPr>
            </w:pPr>
          </w:p>
        </w:tc>
      </w:tr>
    </w:tbl>
    <w:p w:rsidR="009E331B" w:rsidRDefault="009E331B" w:rsidP="009E331B">
      <w:pPr>
        <w:spacing w:after="0"/>
        <w:rPr>
          <w:sz w:val="16"/>
        </w:rPr>
      </w:pPr>
    </w:p>
    <w:p w:rsidR="009E331B" w:rsidRDefault="0093288C">
      <w:hyperlink r:id="rId7" w:history="1">
        <w:r w:rsidR="007B7795" w:rsidRPr="00773195">
          <w:rPr>
            <w:rStyle w:val="Hyperlink"/>
          </w:rPr>
          <w:t>http://github.com/robfinch/Cores/blob/master/DSD/trunk/rtl/DSD7.v</w:t>
        </w:r>
      </w:hyperlink>
    </w:p>
    <w:p w:rsidR="002D74D0" w:rsidRDefault="002D74D0"/>
    <w:sectPr w:rsidR="002D74D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F50" w:rsidRDefault="00A73F50" w:rsidP="00EB7DF9">
      <w:pPr>
        <w:spacing w:after="0" w:line="240" w:lineRule="auto"/>
      </w:pPr>
      <w:r>
        <w:separator/>
      </w:r>
    </w:p>
  </w:endnote>
  <w:endnote w:type="continuationSeparator" w:id="0">
    <w:p w:rsidR="00A73F50" w:rsidRDefault="00A73F50" w:rsidP="00EB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F50" w:rsidRDefault="00A73F50" w:rsidP="00EB7DF9">
      <w:pPr>
        <w:spacing w:after="0" w:line="240" w:lineRule="auto"/>
      </w:pPr>
      <w:r>
        <w:separator/>
      </w:r>
    </w:p>
  </w:footnote>
  <w:footnote w:type="continuationSeparator" w:id="0">
    <w:p w:rsidR="00A73F50" w:rsidRDefault="00A73F50" w:rsidP="00EB7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615874582"/>
      <w:docPartObj>
        <w:docPartGallery w:val="Page Numbers (Top of Page)"/>
        <w:docPartUnique/>
      </w:docPartObj>
    </w:sdtPr>
    <w:sdtEndPr>
      <w:rPr>
        <w:b/>
        <w:bCs/>
        <w:noProof/>
        <w:color w:val="auto"/>
        <w:spacing w:val="0"/>
      </w:rPr>
    </w:sdtEndPr>
    <w:sdtContent>
      <w:p w:rsidR="0093288C" w:rsidRDefault="0093288C">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66F2E" w:rsidRPr="00566F2E">
          <w:rPr>
            <w:b/>
            <w:bCs/>
            <w:noProof/>
          </w:rPr>
          <w:t>4</w:t>
        </w:r>
        <w:r>
          <w:rPr>
            <w:b/>
            <w:bCs/>
            <w:noProof/>
          </w:rPr>
          <w:fldChar w:fldCharType="end"/>
        </w:r>
      </w:p>
    </w:sdtContent>
  </w:sdt>
  <w:p w:rsidR="0093288C" w:rsidRDefault="009328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4C9"/>
    <w:rsid w:val="000171F9"/>
    <w:rsid w:val="00024DE4"/>
    <w:rsid w:val="00043101"/>
    <w:rsid w:val="00045341"/>
    <w:rsid w:val="000820D2"/>
    <w:rsid w:val="00086F44"/>
    <w:rsid w:val="00094238"/>
    <w:rsid w:val="000B234C"/>
    <w:rsid w:val="000B2CD1"/>
    <w:rsid w:val="000B4031"/>
    <w:rsid w:val="000C00BF"/>
    <w:rsid w:val="000C4027"/>
    <w:rsid w:val="000E13CB"/>
    <w:rsid w:val="00102DF9"/>
    <w:rsid w:val="00111CF4"/>
    <w:rsid w:val="0012266C"/>
    <w:rsid w:val="00133B35"/>
    <w:rsid w:val="001455FD"/>
    <w:rsid w:val="0015565E"/>
    <w:rsid w:val="0015751A"/>
    <w:rsid w:val="001630F7"/>
    <w:rsid w:val="00183744"/>
    <w:rsid w:val="0018605F"/>
    <w:rsid w:val="00186D0A"/>
    <w:rsid w:val="00192992"/>
    <w:rsid w:val="00192C99"/>
    <w:rsid w:val="001970BD"/>
    <w:rsid w:val="001A20B4"/>
    <w:rsid w:val="001A35F1"/>
    <w:rsid w:val="001A3F79"/>
    <w:rsid w:val="001B02E5"/>
    <w:rsid w:val="001B7F13"/>
    <w:rsid w:val="001D60B7"/>
    <w:rsid w:val="001D689C"/>
    <w:rsid w:val="002004C9"/>
    <w:rsid w:val="00207869"/>
    <w:rsid w:val="0021418A"/>
    <w:rsid w:val="0021428D"/>
    <w:rsid w:val="002442F0"/>
    <w:rsid w:val="00247F7A"/>
    <w:rsid w:val="00251FA6"/>
    <w:rsid w:val="0025295C"/>
    <w:rsid w:val="00265D80"/>
    <w:rsid w:val="002757B7"/>
    <w:rsid w:val="002806B8"/>
    <w:rsid w:val="002855FB"/>
    <w:rsid w:val="00296BB7"/>
    <w:rsid w:val="00297181"/>
    <w:rsid w:val="002A05D1"/>
    <w:rsid w:val="002A4557"/>
    <w:rsid w:val="002A5E80"/>
    <w:rsid w:val="002B22B0"/>
    <w:rsid w:val="002B3AD3"/>
    <w:rsid w:val="002B6F9A"/>
    <w:rsid w:val="002B7A64"/>
    <w:rsid w:val="002C7041"/>
    <w:rsid w:val="002C7F47"/>
    <w:rsid w:val="002D74D0"/>
    <w:rsid w:val="002E3746"/>
    <w:rsid w:val="002E468B"/>
    <w:rsid w:val="002E6727"/>
    <w:rsid w:val="0030439D"/>
    <w:rsid w:val="003066F6"/>
    <w:rsid w:val="00307063"/>
    <w:rsid w:val="00323FE6"/>
    <w:rsid w:val="00324EFE"/>
    <w:rsid w:val="0033352E"/>
    <w:rsid w:val="00340BE8"/>
    <w:rsid w:val="00347D8B"/>
    <w:rsid w:val="00350EAD"/>
    <w:rsid w:val="003672CC"/>
    <w:rsid w:val="00380AC2"/>
    <w:rsid w:val="0038229E"/>
    <w:rsid w:val="00382ACA"/>
    <w:rsid w:val="00383363"/>
    <w:rsid w:val="003A5104"/>
    <w:rsid w:val="003B3179"/>
    <w:rsid w:val="003B6568"/>
    <w:rsid w:val="003C3119"/>
    <w:rsid w:val="003C7883"/>
    <w:rsid w:val="003D65AD"/>
    <w:rsid w:val="003F0FCC"/>
    <w:rsid w:val="003F1386"/>
    <w:rsid w:val="003F3CDE"/>
    <w:rsid w:val="003F42C3"/>
    <w:rsid w:val="00401084"/>
    <w:rsid w:val="0040127F"/>
    <w:rsid w:val="0040476B"/>
    <w:rsid w:val="00407A94"/>
    <w:rsid w:val="00410EC0"/>
    <w:rsid w:val="00410F99"/>
    <w:rsid w:val="004178CE"/>
    <w:rsid w:val="00424267"/>
    <w:rsid w:val="00467168"/>
    <w:rsid w:val="00472BEE"/>
    <w:rsid w:val="00473C22"/>
    <w:rsid w:val="00481F79"/>
    <w:rsid w:val="0049037D"/>
    <w:rsid w:val="004A0497"/>
    <w:rsid w:val="004A7D89"/>
    <w:rsid w:val="004A7FA4"/>
    <w:rsid w:val="004B2E22"/>
    <w:rsid w:val="004C6EE4"/>
    <w:rsid w:val="004D45B2"/>
    <w:rsid w:val="004D4A12"/>
    <w:rsid w:val="004E6E3B"/>
    <w:rsid w:val="00510234"/>
    <w:rsid w:val="005115FD"/>
    <w:rsid w:val="00515590"/>
    <w:rsid w:val="00517B5D"/>
    <w:rsid w:val="005210A7"/>
    <w:rsid w:val="00530595"/>
    <w:rsid w:val="005476BC"/>
    <w:rsid w:val="00556F9E"/>
    <w:rsid w:val="00566F2E"/>
    <w:rsid w:val="0058445C"/>
    <w:rsid w:val="00591E8A"/>
    <w:rsid w:val="005A5012"/>
    <w:rsid w:val="005A581F"/>
    <w:rsid w:val="005C6A32"/>
    <w:rsid w:val="005D2088"/>
    <w:rsid w:val="005D276F"/>
    <w:rsid w:val="005E0335"/>
    <w:rsid w:val="005E5706"/>
    <w:rsid w:val="005E64A9"/>
    <w:rsid w:val="005E79C1"/>
    <w:rsid w:val="005F0150"/>
    <w:rsid w:val="00600A29"/>
    <w:rsid w:val="00610D24"/>
    <w:rsid w:val="006114E8"/>
    <w:rsid w:val="006162D7"/>
    <w:rsid w:val="0062314D"/>
    <w:rsid w:val="00625F0C"/>
    <w:rsid w:val="006360CE"/>
    <w:rsid w:val="0064177E"/>
    <w:rsid w:val="0066066A"/>
    <w:rsid w:val="00662B5B"/>
    <w:rsid w:val="006634EF"/>
    <w:rsid w:val="00665A6D"/>
    <w:rsid w:val="006A0958"/>
    <w:rsid w:val="006B1524"/>
    <w:rsid w:val="006B335D"/>
    <w:rsid w:val="006B52DA"/>
    <w:rsid w:val="006C16CD"/>
    <w:rsid w:val="006C6D71"/>
    <w:rsid w:val="006C7708"/>
    <w:rsid w:val="006E52BF"/>
    <w:rsid w:val="006F31BD"/>
    <w:rsid w:val="006F3701"/>
    <w:rsid w:val="0070035D"/>
    <w:rsid w:val="0070415C"/>
    <w:rsid w:val="00722FA0"/>
    <w:rsid w:val="007243CC"/>
    <w:rsid w:val="00733E14"/>
    <w:rsid w:val="00743A9D"/>
    <w:rsid w:val="00753BFD"/>
    <w:rsid w:val="00763694"/>
    <w:rsid w:val="007664A2"/>
    <w:rsid w:val="00766543"/>
    <w:rsid w:val="007808DF"/>
    <w:rsid w:val="00781C5A"/>
    <w:rsid w:val="007836D8"/>
    <w:rsid w:val="007877D5"/>
    <w:rsid w:val="00794255"/>
    <w:rsid w:val="007B497E"/>
    <w:rsid w:val="007B7795"/>
    <w:rsid w:val="007D3B52"/>
    <w:rsid w:val="007E5EEF"/>
    <w:rsid w:val="007F05A1"/>
    <w:rsid w:val="008020C6"/>
    <w:rsid w:val="0081679F"/>
    <w:rsid w:val="00822106"/>
    <w:rsid w:val="008613DE"/>
    <w:rsid w:val="00871DDF"/>
    <w:rsid w:val="00885B48"/>
    <w:rsid w:val="00891E28"/>
    <w:rsid w:val="008A4DDE"/>
    <w:rsid w:val="008A775F"/>
    <w:rsid w:val="008C035C"/>
    <w:rsid w:val="008C1B71"/>
    <w:rsid w:val="008D56DC"/>
    <w:rsid w:val="008F5E2C"/>
    <w:rsid w:val="00901F53"/>
    <w:rsid w:val="0090506A"/>
    <w:rsid w:val="00912F75"/>
    <w:rsid w:val="009160A2"/>
    <w:rsid w:val="00921D6D"/>
    <w:rsid w:val="0093288C"/>
    <w:rsid w:val="00936FF0"/>
    <w:rsid w:val="00982CC0"/>
    <w:rsid w:val="00986B42"/>
    <w:rsid w:val="0099455E"/>
    <w:rsid w:val="00997ADC"/>
    <w:rsid w:val="009A1C4B"/>
    <w:rsid w:val="009A31B0"/>
    <w:rsid w:val="009A3A91"/>
    <w:rsid w:val="009A3CC7"/>
    <w:rsid w:val="009E331B"/>
    <w:rsid w:val="009E452E"/>
    <w:rsid w:val="009E7803"/>
    <w:rsid w:val="00A02BC2"/>
    <w:rsid w:val="00A1621A"/>
    <w:rsid w:val="00A20684"/>
    <w:rsid w:val="00A21711"/>
    <w:rsid w:val="00A2540B"/>
    <w:rsid w:val="00A33BF5"/>
    <w:rsid w:val="00A33E2E"/>
    <w:rsid w:val="00A62FD9"/>
    <w:rsid w:val="00A639F1"/>
    <w:rsid w:val="00A65DD5"/>
    <w:rsid w:val="00A6635D"/>
    <w:rsid w:val="00A73F50"/>
    <w:rsid w:val="00A90351"/>
    <w:rsid w:val="00A91788"/>
    <w:rsid w:val="00A96C06"/>
    <w:rsid w:val="00AA2180"/>
    <w:rsid w:val="00AB2315"/>
    <w:rsid w:val="00AC4135"/>
    <w:rsid w:val="00AC5754"/>
    <w:rsid w:val="00AD2CD9"/>
    <w:rsid w:val="00AD3B56"/>
    <w:rsid w:val="00AE1ABC"/>
    <w:rsid w:val="00AE51F7"/>
    <w:rsid w:val="00AF0239"/>
    <w:rsid w:val="00AF24E2"/>
    <w:rsid w:val="00AF562D"/>
    <w:rsid w:val="00B04FB9"/>
    <w:rsid w:val="00B063A3"/>
    <w:rsid w:val="00B10726"/>
    <w:rsid w:val="00B11CC5"/>
    <w:rsid w:val="00B21995"/>
    <w:rsid w:val="00B22046"/>
    <w:rsid w:val="00B31C42"/>
    <w:rsid w:val="00B4226D"/>
    <w:rsid w:val="00B51BDF"/>
    <w:rsid w:val="00B65721"/>
    <w:rsid w:val="00B65872"/>
    <w:rsid w:val="00B87355"/>
    <w:rsid w:val="00B87EEA"/>
    <w:rsid w:val="00B94DAE"/>
    <w:rsid w:val="00B962E1"/>
    <w:rsid w:val="00BB4670"/>
    <w:rsid w:val="00BC29A7"/>
    <w:rsid w:val="00BC5841"/>
    <w:rsid w:val="00BD5CC1"/>
    <w:rsid w:val="00BF6473"/>
    <w:rsid w:val="00C00385"/>
    <w:rsid w:val="00C056F8"/>
    <w:rsid w:val="00C07355"/>
    <w:rsid w:val="00C10946"/>
    <w:rsid w:val="00C26660"/>
    <w:rsid w:val="00C34BBD"/>
    <w:rsid w:val="00C37FD6"/>
    <w:rsid w:val="00C40425"/>
    <w:rsid w:val="00C53505"/>
    <w:rsid w:val="00C630EB"/>
    <w:rsid w:val="00C63F58"/>
    <w:rsid w:val="00C67FE1"/>
    <w:rsid w:val="00C713D4"/>
    <w:rsid w:val="00C72FB2"/>
    <w:rsid w:val="00C7347F"/>
    <w:rsid w:val="00C76159"/>
    <w:rsid w:val="00CA20B0"/>
    <w:rsid w:val="00CA5CD3"/>
    <w:rsid w:val="00CD7043"/>
    <w:rsid w:val="00CF7DBB"/>
    <w:rsid w:val="00D058D2"/>
    <w:rsid w:val="00D3212F"/>
    <w:rsid w:val="00D41C0B"/>
    <w:rsid w:val="00D43B62"/>
    <w:rsid w:val="00D55D1C"/>
    <w:rsid w:val="00D653F2"/>
    <w:rsid w:val="00D65B5E"/>
    <w:rsid w:val="00D74157"/>
    <w:rsid w:val="00D775D7"/>
    <w:rsid w:val="00D8016A"/>
    <w:rsid w:val="00D8387D"/>
    <w:rsid w:val="00DA779D"/>
    <w:rsid w:val="00DD07A7"/>
    <w:rsid w:val="00DE10E2"/>
    <w:rsid w:val="00DF651E"/>
    <w:rsid w:val="00E014B4"/>
    <w:rsid w:val="00E2461D"/>
    <w:rsid w:val="00E25A82"/>
    <w:rsid w:val="00E30676"/>
    <w:rsid w:val="00E32871"/>
    <w:rsid w:val="00E41936"/>
    <w:rsid w:val="00E4208A"/>
    <w:rsid w:val="00E44250"/>
    <w:rsid w:val="00E602D0"/>
    <w:rsid w:val="00E640FB"/>
    <w:rsid w:val="00E767A2"/>
    <w:rsid w:val="00E7747B"/>
    <w:rsid w:val="00E77EF7"/>
    <w:rsid w:val="00EA5437"/>
    <w:rsid w:val="00EB7DF9"/>
    <w:rsid w:val="00ED5A2B"/>
    <w:rsid w:val="00ED776F"/>
    <w:rsid w:val="00EF04A0"/>
    <w:rsid w:val="00EF056B"/>
    <w:rsid w:val="00F01BC9"/>
    <w:rsid w:val="00F04310"/>
    <w:rsid w:val="00F060A1"/>
    <w:rsid w:val="00F15F19"/>
    <w:rsid w:val="00F2472B"/>
    <w:rsid w:val="00F2477C"/>
    <w:rsid w:val="00F2551D"/>
    <w:rsid w:val="00F348B3"/>
    <w:rsid w:val="00F42443"/>
    <w:rsid w:val="00F510A3"/>
    <w:rsid w:val="00F55ACC"/>
    <w:rsid w:val="00F6405B"/>
    <w:rsid w:val="00F706DD"/>
    <w:rsid w:val="00F70B12"/>
    <w:rsid w:val="00F8480D"/>
    <w:rsid w:val="00F94077"/>
    <w:rsid w:val="00FA0C37"/>
    <w:rsid w:val="00FA21EE"/>
    <w:rsid w:val="00FA2FD3"/>
    <w:rsid w:val="00FA6360"/>
    <w:rsid w:val="00FB77AD"/>
    <w:rsid w:val="00FC3379"/>
    <w:rsid w:val="00FE173A"/>
    <w:rsid w:val="00FF092E"/>
    <w:rsid w:val="00FF0F78"/>
    <w:rsid w:val="00FF1E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4C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004C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D689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C9"/>
    <w:rPr>
      <w:rFonts w:eastAsiaTheme="majorEastAsia" w:cstheme="majorBidi"/>
      <w:b/>
      <w:bCs/>
      <w:sz w:val="28"/>
      <w:szCs w:val="28"/>
    </w:rPr>
  </w:style>
  <w:style w:type="character" w:customStyle="1" w:styleId="Heading2Char">
    <w:name w:val="Heading 2 Char"/>
    <w:basedOn w:val="DefaultParagraphFont"/>
    <w:link w:val="Heading2"/>
    <w:uiPriority w:val="9"/>
    <w:rsid w:val="002004C9"/>
    <w:rPr>
      <w:rFonts w:eastAsiaTheme="majorEastAsia" w:cstheme="majorBidi"/>
      <w:b/>
      <w:bCs/>
      <w:sz w:val="26"/>
      <w:szCs w:val="26"/>
    </w:rPr>
  </w:style>
  <w:style w:type="table" w:styleId="TableGrid">
    <w:name w:val="Table Grid"/>
    <w:basedOn w:val="TableNormal"/>
    <w:uiPriority w:val="1"/>
    <w:rsid w:val="0020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F9"/>
  </w:style>
  <w:style w:type="paragraph" w:styleId="Footer">
    <w:name w:val="footer"/>
    <w:basedOn w:val="Normal"/>
    <w:link w:val="FooterChar"/>
    <w:uiPriority w:val="99"/>
    <w:unhideWhenUsed/>
    <w:rsid w:val="00EB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F9"/>
  </w:style>
  <w:style w:type="paragraph" w:styleId="BalloonText">
    <w:name w:val="Balloon Text"/>
    <w:basedOn w:val="Normal"/>
    <w:link w:val="BalloonTextChar"/>
    <w:uiPriority w:val="99"/>
    <w:semiHidden/>
    <w:unhideWhenUsed/>
    <w:rsid w:val="001A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F1"/>
    <w:rPr>
      <w:rFonts w:ascii="Tahoma" w:hAnsi="Tahoma" w:cs="Tahoma"/>
      <w:sz w:val="16"/>
      <w:szCs w:val="16"/>
    </w:rPr>
  </w:style>
  <w:style w:type="character" w:customStyle="1" w:styleId="Heading3Char">
    <w:name w:val="Heading 3 Char"/>
    <w:basedOn w:val="DefaultParagraphFont"/>
    <w:link w:val="Heading3"/>
    <w:uiPriority w:val="9"/>
    <w:rsid w:val="001D689C"/>
    <w:rPr>
      <w:rFonts w:eastAsiaTheme="majorEastAsia" w:cstheme="majorBidi"/>
      <w:b/>
      <w:bCs/>
    </w:rPr>
  </w:style>
  <w:style w:type="character" w:styleId="Hyperlink">
    <w:name w:val="Hyperlink"/>
    <w:basedOn w:val="DefaultParagraphFont"/>
    <w:uiPriority w:val="99"/>
    <w:unhideWhenUsed/>
    <w:rsid w:val="002D74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4C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004C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D689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C9"/>
    <w:rPr>
      <w:rFonts w:eastAsiaTheme="majorEastAsia" w:cstheme="majorBidi"/>
      <w:b/>
      <w:bCs/>
      <w:sz w:val="28"/>
      <w:szCs w:val="28"/>
    </w:rPr>
  </w:style>
  <w:style w:type="character" w:customStyle="1" w:styleId="Heading2Char">
    <w:name w:val="Heading 2 Char"/>
    <w:basedOn w:val="DefaultParagraphFont"/>
    <w:link w:val="Heading2"/>
    <w:uiPriority w:val="9"/>
    <w:rsid w:val="002004C9"/>
    <w:rPr>
      <w:rFonts w:eastAsiaTheme="majorEastAsia" w:cstheme="majorBidi"/>
      <w:b/>
      <w:bCs/>
      <w:sz w:val="26"/>
      <w:szCs w:val="26"/>
    </w:rPr>
  </w:style>
  <w:style w:type="table" w:styleId="TableGrid">
    <w:name w:val="Table Grid"/>
    <w:basedOn w:val="TableNormal"/>
    <w:uiPriority w:val="1"/>
    <w:rsid w:val="0020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F9"/>
  </w:style>
  <w:style w:type="paragraph" w:styleId="Footer">
    <w:name w:val="footer"/>
    <w:basedOn w:val="Normal"/>
    <w:link w:val="FooterChar"/>
    <w:uiPriority w:val="99"/>
    <w:unhideWhenUsed/>
    <w:rsid w:val="00EB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F9"/>
  </w:style>
  <w:style w:type="paragraph" w:styleId="BalloonText">
    <w:name w:val="Balloon Text"/>
    <w:basedOn w:val="Normal"/>
    <w:link w:val="BalloonTextChar"/>
    <w:uiPriority w:val="99"/>
    <w:semiHidden/>
    <w:unhideWhenUsed/>
    <w:rsid w:val="001A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F1"/>
    <w:rPr>
      <w:rFonts w:ascii="Tahoma" w:hAnsi="Tahoma" w:cs="Tahoma"/>
      <w:sz w:val="16"/>
      <w:szCs w:val="16"/>
    </w:rPr>
  </w:style>
  <w:style w:type="character" w:customStyle="1" w:styleId="Heading3Char">
    <w:name w:val="Heading 3 Char"/>
    <w:basedOn w:val="DefaultParagraphFont"/>
    <w:link w:val="Heading3"/>
    <w:uiPriority w:val="9"/>
    <w:rsid w:val="001D689C"/>
    <w:rPr>
      <w:rFonts w:eastAsiaTheme="majorEastAsia" w:cstheme="majorBidi"/>
      <w:b/>
      <w:bCs/>
    </w:rPr>
  </w:style>
  <w:style w:type="character" w:styleId="Hyperlink">
    <w:name w:val="Hyperlink"/>
    <w:basedOn w:val="DefaultParagraphFont"/>
    <w:uiPriority w:val="99"/>
    <w:unhideWhenUsed/>
    <w:rsid w:val="002D74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ithub.com/robfinch/Cores/blob/master/DSD/trunk/rtl/DSD7.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23921</TotalTime>
  <Pages>52</Pages>
  <Words>5653</Words>
  <Characters>32223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290</cp:revision>
  <cp:lastPrinted>2016-11-15T09:02:00Z</cp:lastPrinted>
  <dcterms:created xsi:type="dcterms:W3CDTF">2016-09-17T19:35:00Z</dcterms:created>
  <dcterms:modified xsi:type="dcterms:W3CDTF">2016-11-17T04:04:00Z</dcterms:modified>
</cp:coreProperties>
</file>